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3D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  <w:r>
        <w:object w:dxaOrig="1052" w:dyaOrig="1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color="window">
            <v:imagedata r:id="rId8" o:title=""/>
          </v:shape>
          <o:OLEObject Type="Embed" ProgID="CorelDRAW.Graphic.9" ShapeID="_x0000_i1025" DrawAspect="Content" ObjectID="_1548591664" r:id="rId9"/>
        </w:object>
      </w:r>
    </w:p>
    <w:p w:rsidR="005C5A3D" w:rsidRPr="004533EB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</w:p>
    <w:p w:rsidR="005C5A3D" w:rsidRDefault="005C5A3D" w:rsidP="005C5A3D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5C5A3D" w:rsidRPr="00CB08AC" w:rsidRDefault="005C5A3D" w:rsidP="005C5A3D">
      <w:pPr>
        <w:spacing w:after="0"/>
        <w:jc w:val="center"/>
        <w:rPr>
          <w:rFonts w:ascii="Arial Unicode MS" w:eastAsia="Arial Unicode MS" w:hAnsi="Arial Unicode MS" w:cs="Arial Unicode MS"/>
          <w:b/>
          <w:sz w:val="23"/>
          <w:szCs w:val="23"/>
        </w:rPr>
      </w:pPr>
      <w:r w:rsidRPr="00CB08AC">
        <w:rPr>
          <w:rFonts w:ascii="Arial Unicode MS" w:eastAsia="Arial Unicode MS" w:hAnsi="Arial Unicode MS" w:cs="Arial Unicode MS"/>
          <w:b/>
          <w:sz w:val="23"/>
          <w:szCs w:val="23"/>
        </w:rPr>
        <w:t>КОНТРОЛЬНАЯ КОМИССИЯ МУНИЦИПАЛЬНОГО ОБРАЗОВАНИЯ ГОРОД ТУЛА</w:t>
      </w:r>
    </w:p>
    <w:p w:rsidR="005C5A3D" w:rsidRPr="00CB08AC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300041, г</w:t>
      </w:r>
      <w:proofErr w:type="gramStart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.Т</w:t>
      </w:r>
      <w:proofErr w:type="gramEnd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ула, Учетный переулок, д.3. телефон: (4872) 36-49-39</w:t>
      </w:r>
    </w:p>
    <w:p w:rsidR="008F7AD1" w:rsidRDefault="008F7AD1" w:rsidP="005C5A3D">
      <w:pPr>
        <w:pStyle w:val="1"/>
        <w:jc w:val="both"/>
        <w:rPr>
          <w:b w:val="0"/>
          <w:sz w:val="26"/>
          <w:szCs w:val="26"/>
        </w:rPr>
      </w:pPr>
    </w:p>
    <w:p w:rsidR="00FD510B" w:rsidRPr="00994B0C" w:rsidRDefault="0088386E" w:rsidP="0088386E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94B0C">
        <w:rPr>
          <w:rFonts w:ascii="Times New Roman" w:hAnsi="Times New Roman" w:cs="Times New Roman"/>
          <w:color w:val="auto"/>
          <w:sz w:val="24"/>
          <w:szCs w:val="24"/>
        </w:rPr>
        <w:t>Информация</w:t>
      </w:r>
    </w:p>
    <w:p w:rsidR="00FD510B" w:rsidRPr="00994B0C" w:rsidRDefault="002138E0" w:rsidP="00375958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94B0C">
        <w:rPr>
          <w:rFonts w:ascii="Times New Roman" w:hAnsi="Times New Roman" w:cs="Times New Roman"/>
          <w:color w:val="auto"/>
          <w:sz w:val="24"/>
          <w:szCs w:val="24"/>
        </w:rPr>
        <w:t>по итогам</w:t>
      </w:r>
      <w:r w:rsidR="0088386E" w:rsidRPr="00994B0C">
        <w:rPr>
          <w:rFonts w:ascii="Times New Roman" w:hAnsi="Times New Roman" w:cs="Times New Roman"/>
          <w:color w:val="auto"/>
          <w:sz w:val="24"/>
          <w:szCs w:val="24"/>
        </w:rPr>
        <w:t xml:space="preserve"> контрольного мероприятия</w:t>
      </w:r>
    </w:p>
    <w:p w:rsidR="00891C5B" w:rsidRPr="006A2551" w:rsidRDefault="00891C5B" w:rsidP="00FA6870">
      <w:pPr>
        <w:tabs>
          <w:tab w:val="left" w:pos="567"/>
          <w:tab w:val="left" w:pos="80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551">
        <w:rPr>
          <w:rFonts w:ascii="Times New Roman" w:hAnsi="Times New Roman" w:cs="Times New Roman"/>
          <w:sz w:val="24"/>
          <w:szCs w:val="24"/>
        </w:rPr>
        <w:t>«</w:t>
      </w:r>
      <w:r w:rsidR="00FA6870">
        <w:rPr>
          <w:rFonts w:ascii="Times New Roman CYR" w:hAnsi="Times New Roman CYR" w:cs="Times New Roman CYR"/>
          <w:sz w:val="24"/>
          <w:szCs w:val="24"/>
        </w:rPr>
        <w:t>П</w:t>
      </w:r>
      <w:r w:rsidR="006D1A45">
        <w:rPr>
          <w:rFonts w:ascii="Times New Roman CYR" w:hAnsi="Times New Roman CYR" w:cs="Times New Roman CYR"/>
          <w:sz w:val="24"/>
          <w:szCs w:val="24"/>
        </w:rPr>
        <w:t>роверка</w:t>
      </w:r>
      <w:r w:rsidR="00FA6870" w:rsidRPr="00773960">
        <w:rPr>
          <w:rFonts w:ascii="Times New Roman CYR" w:hAnsi="Times New Roman CYR" w:cs="Times New Roman CYR"/>
          <w:sz w:val="24"/>
          <w:szCs w:val="24"/>
        </w:rPr>
        <w:t xml:space="preserve"> целевого и эффективного использования бюджетных сре</w:t>
      </w:r>
      <w:proofErr w:type="gramStart"/>
      <w:r w:rsidR="00FA6870" w:rsidRPr="00773960">
        <w:rPr>
          <w:rFonts w:ascii="Times New Roman CYR" w:hAnsi="Times New Roman CYR" w:cs="Times New Roman CYR"/>
          <w:sz w:val="24"/>
          <w:szCs w:val="24"/>
        </w:rPr>
        <w:t>дств гл</w:t>
      </w:r>
      <w:proofErr w:type="gramEnd"/>
      <w:r w:rsidR="00FA6870" w:rsidRPr="00773960">
        <w:rPr>
          <w:rFonts w:ascii="Times New Roman CYR" w:hAnsi="Times New Roman CYR" w:cs="Times New Roman CYR"/>
          <w:sz w:val="24"/>
          <w:szCs w:val="24"/>
        </w:rPr>
        <w:t>авным управлением администрации города Тулы по Советскому территориальному округу на выплату вознаг</w:t>
      </w:r>
      <w:r w:rsidR="00FA6870">
        <w:rPr>
          <w:rFonts w:ascii="Times New Roman CYR" w:hAnsi="Times New Roman CYR" w:cs="Times New Roman CYR"/>
          <w:sz w:val="24"/>
          <w:szCs w:val="24"/>
        </w:rPr>
        <w:t>раждений участникам ТОС «Лидер</w:t>
      </w:r>
      <w:r w:rsidR="006D061E" w:rsidRPr="006A2551">
        <w:rPr>
          <w:rFonts w:ascii="Times New Roman" w:hAnsi="Times New Roman" w:cs="Times New Roman"/>
          <w:sz w:val="24"/>
          <w:szCs w:val="24"/>
        </w:rPr>
        <w:t>»</w:t>
      </w:r>
    </w:p>
    <w:p w:rsidR="00891C5B" w:rsidRDefault="00891C5B" w:rsidP="00457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A2551" w:rsidRDefault="00FD510B" w:rsidP="0043766D">
      <w:pPr>
        <w:tabs>
          <w:tab w:val="left" w:pos="567"/>
          <w:tab w:val="left" w:pos="8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870">
        <w:rPr>
          <w:rFonts w:ascii="Times New Roman" w:hAnsi="Times New Roman" w:cs="Times New Roman"/>
          <w:sz w:val="24"/>
          <w:szCs w:val="24"/>
        </w:rPr>
        <w:t xml:space="preserve">Контрольная комиссия муниципального образования город Тула в </w:t>
      </w:r>
      <w:r w:rsidR="00A471C8" w:rsidRPr="00FA6870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A471C8" w:rsidRPr="00FA6870">
        <w:rPr>
          <w:rFonts w:ascii="Times New Roman" w:hAnsi="Times New Roman" w:cs="Times New Roman"/>
          <w:bCs/>
          <w:sz w:val="24"/>
          <w:szCs w:val="24"/>
        </w:rPr>
        <w:t xml:space="preserve">разделами 9, 10 </w:t>
      </w:r>
      <w:r w:rsidR="00A471C8" w:rsidRPr="00FA6870">
        <w:rPr>
          <w:rFonts w:ascii="Times New Roman" w:hAnsi="Times New Roman" w:cs="Times New Roman"/>
          <w:sz w:val="24"/>
          <w:szCs w:val="24"/>
        </w:rPr>
        <w:t>Положения «О контрольной комиссии муниципального образования город Тула», утвержденного решением Тульской городск</w:t>
      </w:r>
      <w:r w:rsidR="002D71EB" w:rsidRPr="00FA6870">
        <w:rPr>
          <w:rFonts w:ascii="Times New Roman" w:hAnsi="Times New Roman" w:cs="Times New Roman"/>
          <w:sz w:val="24"/>
          <w:szCs w:val="24"/>
        </w:rPr>
        <w:t>ой Думы от 27.05.2009 № 68/1512</w:t>
      </w:r>
      <w:r w:rsidR="005823B2" w:rsidRPr="00FA6870">
        <w:rPr>
          <w:rFonts w:ascii="Times New Roman" w:hAnsi="Times New Roman" w:cs="Times New Roman"/>
          <w:sz w:val="24"/>
          <w:szCs w:val="24"/>
        </w:rPr>
        <w:t xml:space="preserve">, </w:t>
      </w:r>
      <w:r w:rsidR="00FA6870" w:rsidRPr="00FA6870">
        <w:rPr>
          <w:rFonts w:ascii="Times New Roman" w:hAnsi="Times New Roman" w:cs="Times New Roman"/>
          <w:sz w:val="24"/>
          <w:szCs w:val="24"/>
        </w:rPr>
        <w:t>поручение</w:t>
      </w:r>
      <w:r w:rsidR="006D1A45">
        <w:rPr>
          <w:rFonts w:ascii="Times New Roman" w:hAnsi="Times New Roman" w:cs="Times New Roman"/>
          <w:sz w:val="24"/>
          <w:szCs w:val="24"/>
        </w:rPr>
        <w:t>м</w:t>
      </w:r>
      <w:r w:rsidR="00FA6870" w:rsidRPr="00FA6870">
        <w:rPr>
          <w:rFonts w:ascii="Times New Roman" w:hAnsi="Times New Roman" w:cs="Times New Roman"/>
          <w:sz w:val="24"/>
          <w:szCs w:val="24"/>
        </w:rPr>
        <w:t xml:space="preserve"> прокуратуры г</w:t>
      </w:r>
      <w:proofErr w:type="gramStart"/>
      <w:r w:rsidR="00FA6870" w:rsidRPr="00FA687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FA6870" w:rsidRPr="00FA6870">
        <w:rPr>
          <w:rFonts w:ascii="Times New Roman" w:hAnsi="Times New Roman" w:cs="Times New Roman"/>
          <w:sz w:val="24"/>
          <w:szCs w:val="24"/>
        </w:rPr>
        <w:t>улы (письмо от 04.08.2016 № 7-39-2016), распоряжение</w:t>
      </w:r>
      <w:r w:rsidR="006D1A45">
        <w:rPr>
          <w:rFonts w:ascii="Times New Roman" w:hAnsi="Times New Roman" w:cs="Times New Roman"/>
          <w:sz w:val="24"/>
          <w:szCs w:val="24"/>
        </w:rPr>
        <w:t>м</w:t>
      </w:r>
      <w:r w:rsidR="00FA6870" w:rsidRPr="00FA6870">
        <w:rPr>
          <w:rFonts w:ascii="Times New Roman" w:hAnsi="Times New Roman" w:cs="Times New Roman"/>
          <w:sz w:val="24"/>
          <w:szCs w:val="24"/>
        </w:rPr>
        <w:t xml:space="preserve"> заместителя председателя контрольной комиссии о проведении контрольного меропри</w:t>
      </w:r>
      <w:r w:rsidR="00FA6870">
        <w:rPr>
          <w:rFonts w:ascii="Times New Roman" w:hAnsi="Times New Roman" w:cs="Times New Roman"/>
          <w:sz w:val="24"/>
          <w:szCs w:val="24"/>
        </w:rPr>
        <w:t xml:space="preserve">ятия </w:t>
      </w:r>
      <w:r w:rsidR="006D1A45">
        <w:rPr>
          <w:rFonts w:ascii="Times New Roman" w:hAnsi="Times New Roman" w:cs="Times New Roman"/>
          <w:sz w:val="24"/>
          <w:szCs w:val="24"/>
        </w:rPr>
        <w:t xml:space="preserve">      </w:t>
      </w:r>
      <w:r w:rsidR="00D65B6D">
        <w:rPr>
          <w:rFonts w:ascii="Times New Roman" w:hAnsi="Times New Roman" w:cs="Times New Roman"/>
          <w:sz w:val="24"/>
          <w:szCs w:val="24"/>
        </w:rPr>
        <w:t>от 22.11.2016</w:t>
      </w:r>
      <w:r w:rsidR="006D1A45">
        <w:rPr>
          <w:rFonts w:ascii="Times New Roman" w:hAnsi="Times New Roman" w:cs="Times New Roman"/>
          <w:sz w:val="24"/>
          <w:szCs w:val="24"/>
        </w:rPr>
        <w:t xml:space="preserve"> </w:t>
      </w:r>
      <w:r w:rsidR="00FA6870">
        <w:rPr>
          <w:rFonts w:ascii="Times New Roman" w:hAnsi="Times New Roman" w:cs="Times New Roman"/>
          <w:sz w:val="24"/>
          <w:szCs w:val="24"/>
        </w:rPr>
        <w:t>№ 03-03/50-к</w:t>
      </w:r>
      <w:r w:rsidR="006D1A45">
        <w:rPr>
          <w:rFonts w:ascii="Times New Roman" w:hAnsi="Times New Roman" w:cs="Times New Roman"/>
          <w:sz w:val="24"/>
          <w:szCs w:val="24"/>
        </w:rPr>
        <w:t xml:space="preserve"> </w:t>
      </w:r>
      <w:r w:rsidRPr="006741E3">
        <w:rPr>
          <w:rFonts w:ascii="Times New Roman" w:hAnsi="Times New Roman" w:cs="Times New Roman"/>
          <w:sz w:val="24"/>
          <w:szCs w:val="24"/>
        </w:rPr>
        <w:t>провела</w:t>
      </w:r>
      <w:r w:rsidR="00466A33" w:rsidRPr="006741E3">
        <w:rPr>
          <w:rFonts w:ascii="Times New Roman" w:hAnsi="Times New Roman" w:cs="Times New Roman"/>
          <w:sz w:val="24"/>
          <w:szCs w:val="24"/>
        </w:rPr>
        <w:t xml:space="preserve"> контрольное мероприятие</w:t>
      </w:r>
      <w:r w:rsidR="000350FE" w:rsidRPr="006741E3">
        <w:rPr>
          <w:rFonts w:ascii="Times New Roman" w:hAnsi="Times New Roman" w:cs="Times New Roman"/>
          <w:sz w:val="24"/>
          <w:szCs w:val="24"/>
        </w:rPr>
        <w:t>:</w:t>
      </w:r>
      <w:r w:rsidR="006D1A45">
        <w:rPr>
          <w:rFonts w:ascii="Times New Roman" w:hAnsi="Times New Roman" w:cs="Times New Roman"/>
          <w:sz w:val="24"/>
          <w:szCs w:val="24"/>
        </w:rPr>
        <w:t xml:space="preserve"> </w:t>
      </w:r>
      <w:r w:rsidR="006D1A45" w:rsidRPr="006A2551">
        <w:rPr>
          <w:rFonts w:ascii="Times New Roman" w:hAnsi="Times New Roman" w:cs="Times New Roman"/>
          <w:sz w:val="24"/>
          <w:szCs w:val="24"/>
        </w:rPr>
        <w:t>«</w:t>
      </w:r>
      <w:r w:rsidR="006D1A45">
        <w:rPr>
          <w:rFonts w:ascii="Times New Roman CYR" w:hAnsi="Times New Roman CYR" w:cs="Times New Roman CYR"/>
          <w:sz w:val="24"/>
          <w:szCs w:val="24"/>
        </w:rPr>
        <w:t>Проверка</w:t>
      </w:r>
      <w:r w:rsidR="006D1A45" w:rsidRPr="00773960">
        <w:rPr>
          <w:rFonts w:ascii="Times New Roman CYR" w:hAnsi="Times New Roman CYR" w:cs="Times New Roman CYR"/>
          <w:sz w:val="24"/>
          <w:szCs w:val="24"/>
        </w:rPr>
        <w:t xml:space="preserve"> целевого и эффективного использования бюджетных сре</w:t>
      </w:r>
      <w:proofErr w:type="gramStart"/>
      <w:r w:rsidR="006D1A45" w:rsidRPr="00773960">
        <w:rPr>
          <w:rFonts w:ascii="Times New Roman CYR" w:hAnsi="Times New Roman CYR" w:cs="Times New Roman CYR"/>
          <w:sz w:val="24"/>
          <w:szCs w:val="24"/>
        </w:rPr>
        <w:t>дств гл</w:t>
      </w:r>
      <w:proofErr w:type="gramEnd"/>
      <w:r w:rsidR="006D1A45" w:rsidRPr="00773960">
        <w:rPr>
          <w:rFonts w:ascii="Times New Roman CYR" w:hAnsi="Times New Roman CYR" w:cs="Times New Roman CYR"/>
          <w:sz w:val="24"/>
          <w:szCs w:val="24"/>
        </w:rPr>
        <w:t>авным управлением администрации города Тулы по Советскому территориальному округу на выплату вознаг</w:t>
      </w:r>
      <w:r w:rsidR="006D1A45">
        <w:rPr>
          <w:rFonts w:ascii="Times New Roman CYR" w:hAnsi="Times New Roman CYR" w:cs="Times New Roman CYR"/>
          <w:sz w:val="24"/>
          <w:szCs w:val="24"/>
        </w:rPr>
        <w:t>раждений участникам ТОС «Лидер</w:t>
      </w:r>
      <w:r w:rsidR="006D1A45" w:rsidRPr="006A2551">
        <w:rPr>
          <w:rFonts w:ascii="Times New Roman" w:hAnsi="Times New Roman" w:cs="Times New Roman"/>
          <w:sz w:val="24"/>
          <w:szCs w:val="24"/>
        </w:rPr>
        <w:t>»</w:t>
      </w:r>
    </w:p>
    <w:p w:rsidR="00366B73" w:rsidRDefault="00366B73" w:rsidP="0043766D">
      <w:pPr>
        <w:tabs>
          <w:tab w:val="left" w:pos="567"/>
          <w:tab w:val="left" w:pos="8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2303" w:rsidRDefault="008B1413" w:rsidP="0043766D">
      <w:pPr>
        <w:tabs>
          <w:tab w:val="left" w:pos="801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F48">
        <w:rPr>
          <w:rFonts w:ascii="Times New Roman" w:hAnsi="Times New Roman" w:cs="Times New Roman"/>
          <w:sz w:val="24"/>
          <w:szCs w:val="24"/>
        </w:rPr>
        <w:t>Объект</w:t>
      </w:r>
      <w:r w:rsidR="005B642E" w:rsidRPr="00A10F48">
        <w:rPr>
          <w:rFonts w:ascii="Times New Roman" w:hAnsi="Times New Roman" w:cs="Times New Roman"/>
          <w:sz w:val="24"/>
          <w:szCs w:val="24"/>
        </w:rPr>
        <w:t xml:space="preserve"> контрольного мероприятия:</w:t>
      </w:r>
      <w:r w:rsidRPr="00A10F48">
        <w:rPr>
          <w:rFonts w:ascii="Times New Roman" w:hAnsi="Times New Roman" w:cs="Times New Roman"/>
          <w:sz w:val="24"/>
          <w:szCs w:val="24"/>
        </w:rPr>
        <w:t xml:space="preserve"> </w:t>
      </w:r>
      <w:r w:rsidR="00A10F48" w:rsidRPr="00A10F48">
        <w:rPr>
          <w:rFonts w:ascii="Times New Roman" w:hAnsi="Times New Roman" w:cs="Times New Roman"/>
          <w:sz w:val="24"/>
          <w:szCs w:val="24"/>
        </w:rPr>
        <w:t>главное управление администрации города Тулы по Советскому территориальному округу (далее – Управление).</w:t>
      </w:r>
    </w:p>
    <w:p w:rsidR="00A10F48" w:rsidRPr="00A10F48" w:rsidRDefault="00A10F48" w:rsidP="00437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F48">
        <w:rPr>
          <w:rFonts w:ascii="Times New Roman" w:hAnsi="Times New Roman" w:cs="Times New Roman"/>
          <w:sz w:val="24"/>
          <w:szCs w:val="24"/>
        </w:rPr>
        <w:t>Управление является территориальным органом администрации города Тулы и осуществляет свою деятельность в соответствии с действующим законодательством Российской Федерации и Положением «О главном управлении администрации города Тулы по Советскому территориальному округу», утвержденным решением Тульской городской Думы от 27.06.2012 № 47/1001.</w:t>
      </w:r>
    </w:p>
    <w:p w:rsidR="00A10F48" w:rsidRPr="00A10F48" w:rsidRDefault="00A10F48" w:rsidP="00437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F48">
        <w:rPr>
          <w:rFonts w:ascii="Times New Roman" w:eastAsia="Calibri" w:hAnsi="Times New Roman" w:cs="Times New Roman"/>
          <w:sz w:val="24"/>
          <w:szCs w:val="24"/>
        </w:rPr>
        <w:t xml:space="preserve">Основной задачей Управления является обеспечение на территории Советского территориального округа </w:t>
      </w:r>
      <w:r w:rsidR="00D76FB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="00D76FB3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="00D76FB3">
        <w:rPr>
          <w:rFonts w:ascii="Times New Roman" w:eastAsia="Calibri" w:hAnsi="Times New Roman" w:cs="Times New Roman"/>
          <w:sz w:val="24"/>
          <w:szCs w:val="24"/>
        </w:rPr>
        <w:t>улы решений администрации г.</w:t>
      </w:r>
      <w:r w:rsidRPr="00A10F48">
        <w:rPr>
          <w:rFonts w:ascii="Times New Roman" w:eastAsia="Calibri" w:hAnsi="Times New Roman" w:cs="Times New Roman"/>
          <w:sz w:val="24"/>
          <w:szCs w:val="24"/>
        </w:rPr>
        <w:t>Тулы по обеспечению жизнедеятельности территории Советского территориального округа и удовлетворению потребностей жителей Советского территориального округа.</w:t>
      </w:r>
    </w:p>
    <w:p w:rsidR="00A10F48" w:rsidRPr="00A10F48" w:rsidRDefault="00A10F48" w:rsidP="0043766D">
      <w:pPr>
        <w:tabs>
          <w:tab w:val="left" w:pos="801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F48">
        <w:rPr>
          <w:rFonts w:ascii="Times New Roman" w:hAnsi="Times New Roman" w:cs="Times New Roman"/>
          <w:sz w:val="24"/>
          <w:szCs w:val="24"/>
        </w:rPr>
        <w:t>В соответствии с п.</w:t>
      </w:r>
      <w:r w:rsidRPr="00A10F48">
        <w:rPr>
          <w:rFonts w:ascii="Times New Roman" w:hAnsi="Times New Roman" w:cs="Times New Roman"/>
          <w:spacing w:val="2"/>
          <w:sz w:val="24"/>
          <w:szCs w:val="24"/>
        </w:rPr>
        <w:t>3.4.7.15 указанного Положения Управление организует работу с населением и органами территориального общественного самоуправления, расположенными на территории Советского территориального округа.</w:t>
      </w:r>
    </w:p>
    <w:p w:rsidR="008F6003" w:rsidRPr="00994B0C" w:rsidRDefault="008F6003" w:rsidP="00437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B0C">
        <w:rPr>
          <w:rFonts w:ascii="Times New Roman" w:hAnsi="Times New Roman" w:cs="Times New Roman"/>
          <w:sz w:val="24"/>
          <w:szCs w:val="24"/>
        </w:rPr>
        <w:t xml:space="preserve">В </w:t>
      </w:r>
      <w:r w:rsidR="00F1690D">
        <w:rPr>
          <w:rFonts w:ascii="Times New Roman" w:hAnsi="Times New Roman" w:cs="Times New Roman"/>
          <w:sz w:val="24"/>
          <w:szCs w:val="24"/>
        </w:rPr>
        <w:t>ходе контрольного мероприятия</w:t>
      </w:r>
      <w:r w:rsidR="002958D0">
        <w:rPr>
          <w:rFonts w:ascii="Times New Roman" w:hAnsi="Times New Roman" w:cs="Times New Roman"/>
          <w:sz w:val="24"/>
          <w:szCs w:val="24"/>
        </w:rPr>
        <w:t xml:space="preserve"> установлено следующее</w:t>
      </w:r>
      <w:r w:rsidRPr="00994B0C">
        <w:rPr>
          <w:rFonts w:ascii="Times New Roman" w:hAnsi="Times New Roman" w:cs="Times New Roman"/>
          <w:sz w:val="24"/>
          <w:szCs w:val="24"/>
        </w:rPr>
        <w:t>.</w:t>
      </w:r>
    </w:p>
    <w:p w:rsidR="00DE6C90" w:rsidRPr="00DE6C90" w:rsidRDefault="005B5F8F" w:rsidP="004376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C90">
        <w:rPr>
          <w:rFonts w:ascii="Times New Roman" w:hAnsi="Times New Roman" w:cs="Times New Roman"/>
          <w:sz w:val="24"/>
          <w:szCs w:val="24"/>
        </w:rPr>
        <w:t>1.</w:t>
      </w:r>
      <w:r w:rsidR="00D76FB3">
        <w:rPr>
          <w:rFonts w:ascii="Times New Roman" w:hAnsi="Times New Roman" w:cs="Times New Roman"/>
          <w:sz w:val="24"/>
          <w:szCs w:val="24"/>
        </w:rPr>
        <w:t xml:space="preserve"> </w:t>
      </w:r>
      <w:r w:rsidR="00DE6C90" w:rsidRPr="00DE6C90">
        <w:rPr>
          <w:rFonts w:ascii="Times New Roman" w:hAnsi="Times New Roman" w:cs="Times New Roman"/>
          <w:sz w:val="24"/>
          <w:szCs w:val="24"/>
        </w:rPr>
        <w:t>В проверяемом периоде на одной территории действовали два органа ТОС: самоорганизация граждан – ТОС «Лидер» и общественная организация с правами юридического лица – ОО ТОС «Лидер», возглавляемые одним лицом.</w:t>
      </w:r>
    </w:p>
    <w:p w:rsidR="00DE6C90" w:rsidRPr="00DE6C90" w:rsidRDefault="00DE6C90" w:rsidP="004376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C90">
        <w:rPr>
          <w:rFonts w:ascii="Times New Roman" w:hAnsi="Times New Roman" w:cs="Times New Roman"/>
          <w:sz w:val="24"/>
          <w:szCs w:val="24"/>
        </w:rPr>
        <w:t xml:space="preserve">Документы, подтверждающие роспуск ТОС «Лидер» и переход прав и обязанностей к </w:t>
      </w:r>
      <w:r w:rsidR="0043766D">
        <w:rPr>
          <w:rFonts w:ascii="Times New Roman" w:hAnsi="Times New Roman" w:cs="Times New Roman"/>
          <w:sz w:val="24"/>
          <w:szCs w:val="24"/>
        </w:rPr>
        <w:t xml:space="preserve">    </w:t>
      </w:r>
      <w:r w:rsidRPr="00DE6C90">
        <w:rPr>
          <w:rFonts w:ascii="Times New Roman" w:hAnsi="Times New Roman" w:cs="Times New Roman"/>
          <w:sz w:val="24"/>
          <w:szCs w:val="24"/>
        </w:rPr>
        <w:t>ОО ТОС «Лидер» не представлены.</w:t>
      </w:r>
    </w:p>
    <w:p w:rsidR="00DE6C90" w:rsidRPr="00DE6C90" w:rsidRDefault="00DE6C90" w:rsidP="004376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C90">
        <w:rPr>
          <w:rFonts w:ascii="Times New Roman" w:hAnsi="Times New Roman" w:cs="Times New Roman"/>
          <w:sz w:val="24"/>
          <w:szCs w:val="24"/>
        </w:rPr>
        <w:t xml:space="preserve">Возможность осуществления в границах одной и той же территории деятельности двух и более ТОС </w:t>
      </w:r>
      <w:r w:rsidR="00076131">
        <w:rPr>
          <w:rFonts w:ascii="Times New Roman" w:hAnsi="Times New Roman" w:cs="Times New Roman"/>
          <w:sz w:val="24"/>
          <w:szCs w:val="24"/>
        </w:rPr>
        <w:t xml:space="preserve">не предусмотрена </w:t>
      </w:r>
      <w:r w:rsidR="00367512" w:rsidRPr="00367512">
        <w:rPr>
          <w:rFonts w:ascii="Times New Roman" w:hAnsi="Times New Roman" w:cs="Times New Roman"/>
          <w:sz w:val="24"/>
          <w:szCs w:val="24"/>
        </w:rPr>
        <w:t xml:space="preserve">Положением «Об организации и осуществлении территориального общественного самоуправления в муниципальном образовании город Тула», которое утверждено решением Тульской городской Думы от 22.11.2006 № </w:t>
      </w:r>
      <w:r w:rsidR="00076131">
        <w:rPr>
          <w:rFonts w:ascii="Times New Roman" w:hAnsi="Times New Roman" w:cs="Times New Roman"/>
          <w:sz w:val="24"/>
          <w:szCs w:val="24"/>
        </w:rPr>
        <w:t>22/424 (далее – Положение ТОС)</w:t>
      </w:r>
      <w:r w:rsidRPr="00DE6C9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E6C90" w:rsidRPr="00DE6C90" w:rsidRDefault="00DE6C90" w:rsidP="0043766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B3">
        <w:rPr>
          <w:rFonts w:ascii="Times New Roman" w:hAnsi="Times New Roman" w:cs="Times New Roman"/>
          <w:sz w:val="24"/>
          <w:szCs w:val="24"/>
        </w:rPr>
        <w:t>2.</w:t>
      </w:r>
      <w:r w:rsidRPr="00DE6C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C90">
        <w:rPr>
          <w:rFonts w:ascii="Times New Roman" w:eastAsia="Calibri" w:hAnsi="Times New Roman" w:cs="Times New Roman"/>
          <w:sz w:val="24"/>
          <w:szCs w:val="24"/>
        </w:rPr>
        <w:t>Управление не представило</w:t>
      </w:r>
      <w:r w:rsidRPr="00DE6C90">
        <w:rPr>
          <w:rFonts w:ascii="Times New Roman" w:hAnsi="Times New Roman" w:cs="Times New Roman"/>
          <w:sz w:val="24"/>
          <w:szCs w:val="24"/>
        </w:rPr>
        <w:t xml:space="preserve"> у</w:t>
      </w:r>
      <w:r w:rsidRPr="00DE6C90">
        <w:rPr>
          <w:rFonts w:ascii="Times New Roman" w:eastAsia="Calibri" w:hAnsi="Times New Roman" w:cs="Times New Roman"/>
          <w:sz w:val="24"/>
          <w:szCs w:val="24"/>
        </w:rPr>
        <w:t>ведомление о проведении учредительной конференции ТОС «Лидер», проводимой 26.06.2015.</w:t>
      </w:r>
    </w:p>
    <w:p w:rsidR="00DE6C90" w:rsidRPr="00DE6C90" w:rsidRDefault="00DE6C90" w:rsidP="0043766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B3">
        <w:rPr>
          <w:rFonts w:ascii="Times New Roman" w:eastAsia="Calibri" w:hAnsi="Times New Roman" w:cs="Times New Roman"/>
          <w:sz w:val="24"/>
          <w:szCs w:val="24"/>
        </w:rPr>
        <w:lastRenderedPageBreak/>
        <w:t>3.</w:t>
      </w:r>
      <w:r w:rsidRPr="00DE6C90">
        <w:rPr>
          <w:rFonts w:ascii="Times New Roman" w:eastAsia="Calibri" w:hAnsi="Times New Roman" w:cs="Times New Roman"/>
          <w:sz w:val="24"/>
          <w:szCs w:val="24"/>
        </w:rPr>
        <w:t xml:space="preserve"> В нарушение </w:t>
      </w:r>
      <w:r w:rsidRPr="00D76FB3">
        <w:rPr>
          <w:rFonts w:ascii="Times New Roman" w:eastAsia="Calibri" w:hAnsi="Times New Roman" w:cs="Times New Roman"/>
          <w:sz w:val="24"/>
          <w:szCs w:val="24"/>
        </w:rPr>
        <w:t>п.4.7 Положения ТОС</w:t>
      </w:r>
      <w:r w:rsidRPr="00DE6C90">
        <w:rPr>
          <w:rFonts w:ascii="Times New Roman" w:eastAsia="Calibri" w:hAnsi="Times New Roman" w:cs="Times New Roman"/>
          <w:sz w:val="24"/>
          <w:szCs w:val="24"/>
        </w:rPr>
        <w:t xml:space="preserve"> в представленных уведомлениях </w:t>
      </w:r>
      <w:r w:rsidRPr="00DE6C90">
        <w:rPr>
          <w:rFonts w:ascii="Times New Roman" w:hAnsi="Times New Roman" w:cs="Times New Roman"/>
          <w:sz w:val="24"/>
          <w:szCs w:val="24"/>
        </w:rPr>
        <w:t xml:space="preserve">от 28.05.2015 и от 09.09.2015 </w:t>
      </w:r>
      <w:r w:rsidRPr="00DE6C90">
        <w:rPr>
          <w:rFonts w:ascii="Times New Roman" w:eastAsia="Calibri" w:hAnsi="Times New Roman" w:cs="Times New Roman"/>
          <w:sz w:val="24"/>
          <w:szCs w:val="24"/>
        </w:rPr>
        <w:t>о проведении  учредительных конференций ТОС «Лидер» и ОО ТОС «Лидер»  отсутствует информация о времени проведения конференции и предлагаемой повестке дня.</w:t>
      </w:r>
    </w:p>
    <w:p w:rsidR="00DE6C90" w:rsidRPr="00DE6C90" w:rsidRDefault="00DE6C90" w:rsidP="004376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FB3">
        <w:rPr>
          <w:rFonts w:ascii="Times New Roman" w:hAnsi="Times New Roman" w:cs="Times New Roman"/>
          <w:sz w:val="24"/>
          <w:szCs w:val="24"/>
        </w:rPr>
        <w:t>4.</w:t>
      </w:r>
      <w:r w:rsidRPr="00DE6C90">
        <w:rPr>
          <w:rFonts w:ascii="Times New Roman" w:hAnsi="Times New Roman" w:cs="Times New Roman"/>
          <w:sz w:val="24"/>
          <w:szCs w:val="24"/>
        </w:rPr>
        <w:t xml:space="preserve"> Уведомление от 28.05.2015 о проведении учредительной конференции подписано неуполномоченным лицом. </w:t>
      </w:r>
    </w:p>
    <w:p w:rsidR="00DE6C90" w:rsidRPr="00DE6C90" w:rsidRDefault="00DE6C90" w:rsidP="004376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FB3">
        <w:rPr>
          <w:rFonts w:ascii="Times New Roman" w:hAnsi="Times New Roman" w:cs="Times New Roman"/>
          <w:sz w:val="24"/>
          <w:szCs w:val="24"/>
        </w:rPr>
        <w:t>5.</w:t>
      </w:r>
      <w:r w:rsidRPr="00DE6C90">
        <w:rPr>
          <w:rFonts w:ascii="Times New Roman" w:hAnsi="Times New Roman" w:cs="Times New Roman"/>
          <w:sz w:val="24"/>
          <w:szCs w:val="24"/>
        </w:rPr>
        <w:t xml:space="preserve"> В протоколах учредительной конференции от 26</w:t>
      </w:r>
      <w:r w:rsidR="00D76FB3">
        <w:rPr>
          <w:rFonts w:ascii="Times New Roman" w:hAnsi="Times New Roman" w:cs="Times New Roman"/>
          <w:sz w:val="24"/>
          <w:szCs w:val="24"/>
        </w:rPr>
        <w:t xml:space="preserve">.06.2015 № 3 и от 19.09.2015 </w:t>
      </w:r>
      <w:r w:rsidRPr="00DE6C90">
        <w:rPr>
          <w:rFonts w:ascii="Times New Roman" w:hAnsi="Times New Roman" w:cs="Times New Roman"/>
          <w:sz w:val="24"/>
          <w:szCs w:val="24"/>
        </w:rPr>
        <w:t xml:space="preserve">№ 1 имеется необоснованная ссылка, не подтвержденная решением Тульской городской Думы от 27.05.2015 № 12/295, об установлении границ территорий деятельности ТОС «Лидер». </w:t>
      </w:r>
    </w:p>
    <w:p w:rsidR="00DE6C90" w:rsidRPr="00DE6C90" w:rsidRDefault="00DE6C90" w:rsidP="004376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FB3">
        <w:rPr>
          <w:rFonts w:ascii="Times New Roman" w:hAnsi="Times New Roman" w:cs="Times New Roman"/>
          <w:sz w:val="24"/>
          <w:szCs w:val="24"/>
        </w:rPr>
        <w:t>6.</w:t>
      </w:r>
      <w:r w:rsidRPr="00DE6C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C90">
        <w:rPr>
          <w:rFonts w:ascii="Times New Roman" w:hAnsi="Times New Roman" w:cs="Times New Roman"/>
          <w:sz w:val="24"/>
          <w:szCs w:val="24"/>
        </w:rPr>
        <w:t>В протоколе учредительной конференции от 19.09.2015 № 1 не указана конкретная территория и не подтверждено документально участие 4 140 человек в выборах делегатов.</w:t>
      </w:r>
    </w:p>
    <w:p w:rsidR="00DE6C90" w:rsidRPr="00DE6C90" w:rsidRDefault="00DE6C90" w:rsidP="004376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FB3">
        <w:rPr>
          <w:rFonts w:ascii="Times New Roman" w:hAnsi="Times New Roman" w:cs="Times New Roman"/>
          <w:sz w:val="24"/>
          <w:szCs w:val="24"/>
        </w:rPr>
        <w:t>7.</w:t>
      </w:r>
      <w:r w:rsidRPr="00DE6C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C90">
        <w:rPr>
          <w:rFonts w:ascii="Times New Roman" w:hAnsi="Times New Roman" w:cs="Times New Roman"/>
          <w:sz w:val="24"/>
          <w:szCs w:val="24"/>
        </w:rPr>
        <w:t xml:space="preserve">Согласно представленным протоколам в общих собраниях по избранию делегатов на учредительные конференции 26.06.2015 и 19.09.2015 по созданию ТОС «Лидер» и ОО ТОС «Лидер» принимало участие одинаковое количество жителей (4 140 чел.). Однако при этом избиралось разное количество делегатов – 30 и 10 делегатов соответственно. </w:t>
      </w:r>
    </w:p>
    <w:p w:rsidR="00DE6C90" w:rsidRPr="00DE6C90" w:rsidRDefault="00DE6C90" w:rsidP="004376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FB3">
        <w:rPr>
          <w:rFonts w:ascii="Times New Roman" w:hAnsi="Times New Roman" w:cs="Times New Roman"/>
          <w:sz w:val="24"/>
          <w:szCs w:val="24"/>
        </w:rPr>
        <w:t>8.</w:t>
      </w:r>
      <w:r w:rsidRPr="00DE6C90">
        <w:rPr>
          <w:rFonts w:ascii="Times New Roman" w:hAnsi="Times New Roman" w:cs="Times New Roman"/>
          <w:sz w:val="24"/>
          <w:szCs w:val="24"/>
        </w:rPr>
        <w:t xml:space="preserve"> </w:t>
      </w:r>
      <w:r w:rsidRPr="00DE6C90">
        <w:rPr>
          <w:rFonts w:ascii="Times New Roman" w:eastAsia="Calibri" w:hAnsi="Times New Roman" w:cs="Times New Roman"/>
          <w:sz w:val="24"/>
          <w:szCs w:val="24"/>
        </w:rPr>
        <w:t>В нарушение п.7.6 Положения ТОС</w:t>
      </w:r>
      <w:r w:rsidRPr="00DE6C90">
        <w:rPr>
          <w:rFonts w:ascii="Times New Roman" w:hAnsi="Times New Roman" w:cs="Times New Roman"/>
          <w:sz w:val="24"/>
          <w:szCs w:val="24"/>
        </w:rPr>
        <w:t xml:space="preserve"> в учредительной конференции 26.06.2015 о создании ТОС «Лидер» приняли участие 30 делегатов, из которых: </w:t>
      </w:r>
    </w:p>
    <w:p w:rsidR="00DE6C90" w:rsidRPr="00DE6C90" w:rsidRDefault="00DE6C90" w:rsidP="004376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C90">
        <w:rPr>
          <w:rFonts w:ascii="Times New Roman" w:hAnsi="Times New Roman" w:cs="Times New Roman"/>
          <w:sz w:val="24"/>
          <w:szCs w:val="24"/>
        </w:rPr>
        <w:t>– только 13 человек являлись старшими по домам;</w:t>
      </w:r>
    </w:p>
    <w:p w:rsidR="00DE6C90" w:rsidRPr="00DE6C90" w:rsidRDefault="00DE6C90" w:rsidP="0043766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C90">
        <w:rPr>
          <w:rFonts w:ascii="Times New Roman" w:eastAsia="Calibri" w:hAnsi="Times New Roman" w:cs="Times New Roman"/>
          <w:sz w:val="24"/>
          <w:szCs w:val="24"/>
        </w:rPr>
        <w:t xml:space="preserve">– принимали участие 8 председателей Совета МКД; </w:t>
      </w:r>
    </w:p>
    <w:p w:rsidR="00DE6C90" w:rsidRPr="00DE6C90" w:rsidRDefault="00DE6C90" w:rsidP="0043766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C90">
        <w:rPr>
          <w:rFonts w:ascii="Times New Roman" w:eastAsia="Calibri" w:hAnsi="Times New Roman" w:cs="Times New Roman"/>
          <w:sz w:val="24"/>
          <w:szCs w:val="24"/>
        </w:rPr>
        <w:t xml:space="preserve">– по 9 делегатам из 30 Управлением документы не представлены. </w:t>
      </w:r>
    </w:p>
    <w:p w:rsidR="00DE6C90" w:rsidRPr="00DE6C90" w:rsidRDefault="00DE6C90" w:rsidP="004376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C90">
        <w:rPr>
          <w:rFonts w:ascii="Times New Roman" w:hAnsi="Times New Roman" w:cs="Times New Roman"/>
          <w:sz w:val="24"/>
          <w:szCs w:val="24"/>
        </w:rPr>
        <w:t>В результате в состав делегатов вошли лица в количестве 17 человек (56,7% от общего количества делегатов), не являющиеся ни старшими по домам, ни старшими по улицам.</w:t>
      </w:r>
    </w:p>
    <w:p w:rsidR="00DE6C90" w:rsidRPr="00DE6C90" w:rsidRDefault="00DE6C90" w:rsidP="004376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C90">
        <w:rPr>
          <w:rFonts w:ascii="Times New Roman" w:hAnsi="Times New Roman" w:cs="Times New Roman"/>
          <w:sz w:val="24"/>
          <w:szCs w:val="24"/>
        </w:rPr>
        <w:t>Аналогичное нарушение имеется и в протоколе учредительной конференции ОО ТОС «Лидер» от 19.09.2015 № 1.</w:t>
      </w:r>
    </w:p>
    <w:p w:rsidR="00DE6C90" w:rsidRPr="00DE6C90" w:rsidRDefault="00DE6C90" w:rsidP="004376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FB3">
        <w:rPr>
          <w:rFonts w:ascii="Times New Roman" w:hAnsi="Times New Roman" w:cs="Times New Roman"/>
          <w:sz w:val="24"/>
          <w:szCs w:val="24"/>
        </w:rPr>
        <w:t>9.</w:t>
      </w:r>
      <w:r w:rsidRPr="00DE6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6C90">
        <w:rPr>
          <w:rFonts w:ascii="Times New Roman" w:hAnsi="Times New Roman" w:cs="Times New Roman"/>
          <w:sz w:val="24"/>
          <w:szCs w:val="24"/>
        </w:rPr>
        <w:t>ОО ТОС «Лидер» в реестре ТОС была зарегистрирована с нарушением, а именно раньше даты государственной регистрации юридического лица.</w:t>
      </w:r>
    </w:p>
    <w:p w:rsidR="00DE6C90" w:rsidRPr="00DE6C90" w:rsidRDefault="00DE6C90" w:rsidP="004376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FB3">
        <w:rPr>
          <w:rFonts w:ascii="Times New Roman" w:hAnsi="Times New Roman" w:cs="Times New Roman"/>
          <w:sz w:val="24"/>
          <w:szCs w:val="24"/>
        </w:rPr>
        <w:t>10.</w:t>
      </w:r>
      <w:r w:rsidRPr="00DE6C90">
        <w:rPr>
          <w:rFonts w:ascii="Times New Roman" w:hAnsi="Times New Roman" w:cs="Times New Roman"/>
          <w:sz w:val="24"/>
          <w:szCs w:val="24"/>
        </w:rPr>
        <w:t xml:space="preserve"> Датой начала ведения реестра ТОС является 03.09.2012, однако первая регистрационная запись внесена 28.02.2008 года.</w:t>
      </w:r>
    </w:p>
    <w:p w:rsidR="00DE6C90" w:rsidRPr="00DE6C90" w:rsidRDefault="00DE6C90" w:rsidP="004376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C90">
        <w:rPr>
          <w:rFonts w:ascii="Times New Roman" w:hAnsi="Times New Roman" w:cs="Times New Roman"/>
          <w:sz w:val="24"/>
          <w:szCs w:val="24"/>
        </w:rPr>
        <w:t>В этом реестре ТОС отсутствовали подписи уполномоченного лица Управления и председателей ТОС.</w:t>
      </w:r>
    </w:p>
    <w:p w:rsidR="00DE6C90" w:rsidRPr="00DE6C90" w:rsidRDefault="00DE6C90" w:rsidP="004376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C90">
        <w:rPr>
          <w:rFonts w:ascii="Times New Roman" w:hAnsi="Times New Roman" w:cs="Times New Roman"/>
          <w:sz w:val="24"/>
          <w:szCs w:val="24"/>
        </w:rPr>
        <w:t xml:space="preserve">Впоследствии к представленным возражениям Управление восстановило подписи уполномоченных лиц Управления и председателей ТОС в реестре ТОС не в полном объеме. </w:t>
      </w:r>
    </w:p>
    <w:p w:rsidR="00DE6C90" w:rsidRPr="00DE6C90" w:rsidRDefault="00DE6C90" w:rsidP="004376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D76FB3">
        <w:rPr>
          <w:rFonts w:ascii="Times New Roman" w:hAnsi="Times New Roman" w:cs="Times New Roman"/>
          <w:sz w:val="24"/>
          <w:szCs w:val="24"/>
        </w:rPr>
        <w:t>11.</w:t>
      </w:r>
      <w:r w:rsidRPr="00DE6C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C90">
        <w:rPr>
          <w:rFonts w:ascii="Times New Roman" w:hAnsi="Times New Roman" w:cs="Times New Roman"/>
          <w:sz w:val="24"/>
          <w:szCs w:val="24"/>
        </w:rPr>
        <w:t>Управление в нарушение требований п.</w:t>
      </w:r>
      <w:r w:rsidRPr="00DE6C9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7.6.1. Положения ТОС в качестве легитимных принимало решения собственников помещений МКД в отсутствии каких-либо документов, подтверждающих голосование собственников жилых домов.</w:t>
      </w:r>
    </w:p>
    <w:p w:rsidR="00DE6C90" w:rsidRPr="00DE6C90" w:rsidRDefault="00DE6C90" w:rsidP="004376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FB3">
        <w:rPr>
          <w:rFonts w:ascii="Times New Roman" w:hAnsi="Times New Roman" w:cs="Times New Roman"/>
          <w:sz w:val="24"/>
          <w:szCs w:val="24"/>
        </w:rPr>
        <w:t>12.</w:t>
      </w:r>
      <w:r w:rsidRPr="00DE6C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C90"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r w:rsidRPr="000B3BDF">
        <w:rPr>
          <w:rFonts w:ascii="Times New Roman" w:hAnsi="Times New Roman" w:cs="Times New Roman"/>
          <w:sz w:val="24"/>
          <w:szCs w:val="24"/>
        </w:rPr>
        <w:t>23 представленных протоколов</w:t>
      </w:r>
      <w:r w:rsidRPr="00DE6C90">
        <w:rPr>
          <w:rFonts w:ascii="Times New Roman" w:hAnsi="Times New Roman" w:cs="Times New Roman"/>
          <w:sz w:val="24"/>
          <w:szCs w:val="24"/>
        </w:rPr>
        <w:t xml:space="preserve"> по вопросам выплаты материального поощрения старшим по домам, старшим по улице, председателям Совета МКД установлено следующее:</w:t>
      </w:r>
    </w:p>
    <w:p w:rsidR="00DE6C90" w:rsidRPr="00DE6C90" w:rsidRDefault="00DE6C90" w:rsidP="0043766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C90">
        <w:rPr>
          <w:rFonts w:ascii="Times New Roman" w:hAnsi="Times New Roman" w:cs="Times New Roman"/>
          <w:sz w:val="24"/>
          <w:szCs w:val="24"/>
        </w:rPr>
        <w:t xml:space="preserve">– в нарушение Положения ТОС при избрании старших по домам голосование жителей проходило в очной, заочной, </w:t>
      </w:r>
      <w:proofErr w:type="spellStart"/>
      <w:r w:rsidRPr="00DE6C90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DE6C90">
        <w:rPr>
          <w:rFonts w:ascii="Times New Roman" w:hAnsi="Times New Roman" w:cs="Times New Roman"/>
          <w:sz w:val="24"/>
          <w:szCs w:val="24"/>
        </w:rPr>
        <w:t xml:space="preserve"> формах. Имеются протоколы, в которых не отражена форма голосования; </w:t>
      </w:r>
    </w:p>
    <w:p w:rsidR="00DE6C90" w:rsidRPr="00DE6C90" w:rsidRDefault="00DE6C90" w:rsidP="00437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C90">
        <w:rPr>
          <w:rFonts w:ascii="Times New Roman" w:hAnsi="Times New Roman" w:cs="Times New Roman"/>
          <w:sz w:val="24"/>
          <w:szCs w:val="24"/>
        </w:rPr>
        <w:t>– в нарушение п.7.6.3 Положения ТОС решение жителей, постоянно проживающих в МКД № 12 по ул</w:t>
      </w:r>
      <w:proofErr w:type="gramStart"/>
      <w:r w:rsidRPr="00DE6C9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E6C90">
        <w:rPr>
          <w:rFonts w:ascii="Times New Roman" w:hAnsi="Times New Roman" w:cs="Times New Roman"/>
          <w:sz w:val="24"/>
          <w:szCs w:val="24"/>
        </w:rPr>
        <w:t>еволюции: о прекращении полн</w:t>
      </w:r>
      <w:r w:rsidR="0007456D">
        <w:rPr>
          <w:rFonts w:ascii="Times New Roman" w:hAnsi="Times New Roman" w:cs="Times New Roman"/>
          <w:sz w:val="24"/>
          <w:szCs w:val="24"/>
        </w:rPr>
        <w:t>омочий старшего по дому</w:t>
      </w:r>
      <w:r w:rsidR="00353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C90">
        <w:rPr>
          <w:rFonts w:ascii="Times New Roman" w:hAnsi="Times New Roman" w:cs="Times New Roman"/>
          <w:sz w:val="24"/>
          <w:szCs w:val="24"/>
        </w:rPr>
        <w:t>Сафрони</w:t>
      </w:r>
      <w:proofErr w:type="spellEnd"/>
      <w:r w:rsidRPr="00DE6C90">
        <w:rPr>
          <w:rFonts w:ascii="Times New Roman" w:hAnsi="Times New Roman" w:cs="Times New Roman"/>
          <w:sz w:val="24"/>
          <w:szCs w:val="24"/>
        </w:rPr>
        <w:t xml:space="preserve"> В.А. и избрании новой старшей по дому </w:t>
      </w:r>
      <w:proofErr w:type="spellStart"/>
      <w:r w:rsidRPr="00DE6C90">
        <w:rPr>
          <w:rFonts w:ascii="Times New Roman" w:hAnsi="Times New Roman" w:cs="Times New Roman"/>
          <w:sz w:val="24"/>
          <w:szCs w:val="24"/>
        </w:rPr>
        <w:t>Холиной</w:t>
      </w:r>
      <w:proofErr w:type="spellEnd"/>
      <w:r w:rsidRPr="00DE6C90">
        <w:rPr>
          <w:rFonts w:ascii="Times New Roman" w:hAnsi="Times New Roman" w:cs="Times New Roman"/>
          <w:sz w:val="24"/>
          <w:szCs w:val="24"/>
        </w:rPr>
        <w:t xml:space="preserve"> В.А. (протокол б/</w:t>
      </w:r>
      <w:proofErr w:type="spellStart"/>
      <w:r w:rsidRPr="00DE6C9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E6C90">
        <w:rPr>
          <w:rFonts w:ascii="Times New Roman" w:hAnsi="Times New Roman" w:cs="Times New Roman"/>
          <w:sz w:val="24"/>
          <w:szCs w:val="24"/>
        </w:rPr>
        <w:t xml:space="preserve"> от 27.01.2016), – было принято на внеочередном общем собрании жителей, проводимого в форме </w:t>
      </w:r>
      <w:proofErr w:type="spellStart"/>
      <w:r w:rsidRPr="00DE6C90">
        <w:rPr>
          <w:rFonts w:ascii="Times New Roman" w:hAnsi="Times New Roman" w:cs="Times New Roman"/>
          <w:sz w:val="24"/>
          <w:szCs w:val="24"/>
        </w:rPr>
        <w:t>очно-заочного</w:t>
      </w:r>
      <w:proofErr w:type="spellEnd"/>
      <w:r w:rsidRPr="00DE6C90">
        <w:rPr>
          <w:rFonts w:ascii="Times New Roman" w:hAnsi="Times New Roman" w:cs="Times New Roman"/>
          <w:sz w:val="24"/>
          <w:szCs w:val="24"/>
        </w:rPr>
        <w:t xml:space="preserve"> голосования;</w:t>
      </w:r>
    </w:p>
    <w:p w:rsidR="00DE6C90" w:rsidRPr="00DE6C90" w:rsidRDefault="00DE6C90" w:rsidP="00437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C90">
        <w:rPr>
          <w:rFonts w:ascii="Times New Roman" w:hAnsi="Times New Roman" w:cs="Times New Roman"/>
          <w:sz w:val="24"/>
          <w:szCs w:val="24"/>
        </w:rPr>
        <w:t>– по сведениям, указанным в 19 протоколах, невозможно установить наличие или отсутствие кворума общих собраний по избранию старших по домам;</w:t>
      </w:r>
    </w:p>
    <w:p w:rsidR="00DE6C90" w:rsidRPr="00DE6C90" w:rsidRDefault="00DE6C90" w:rsidP="00437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C90">
        <w:rPr>
          <w:rFonts w:ascii="Times New Roman" w:hAnsi="Times New Roman" w:cs="Times New Roman"/>
          <w:sz w:val="24"/>
          <w:szCs w:val="24"/>
        </w:rPr>
        <w:t xml:space="preserve">– в 19 протоколах не указывалось количество </w:t>
      </w:r>
      <w:r w:rsidR="000B3BDF">
        <w:rPr>
          <w:rFonts w:ascii="Times New Roman" w:hAnsi="Times New Roman" w:cs="Times New Roman"/>
          <w:sz w:val="24"/>
          <w:szCs w:val="24"/>
        </w:rPr>
        <w:t>жителей, проживающих в домах, в</w:t>
      </w:r>
      <w:r w:rsidRPr="00DE6C90">
        <w:rPr>
          <w:rFonts w:ascii="Times New Roman" w:hAnsi="Times New Roman" w:cs="Times New Roman"/>
          <w:sz w:val="24"/>
          <w:szCs w:val="24"/>
        </w:rPr>
        <w:t xml:space="preserve"> 16 протоколах – количество проголосовавших;</w:t>
      </w:r>
    </w:p>
    <w:p w:rsidR="00DE6C90" w:rsidRPr="00DE6C90" w:rsidRDefault="00DE6C90" w:rsidP="00437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C90">
        <w:rPr>
          <w:rFonts w:ascii="Times New Roman" w:hAnsi="Times New Roman" w:cs="Times New Roman"/>
          <w:sz w:val="24"/>
          <w:szCs w:val="24"/>
        </w:rPr>
        <w:t xml:space="preserve">– по избранию Ульяновой О.С. старшей по дому № 5 корп.3 по </w:t>
      </w:r>
      <w:r w:rsidR="000B3BDF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0B3BDF">
        <w:rPr>
          <w:rFonts w:ascii="Times New Roman" w:hAnsi="Times New Roman" w:cs="Times New Roman"/>
          <w:sz w:val="24"/>
          <w:szCs w:val="24"/>
        </w:rPr>
        <w:t>.</w:t>
      </w:r>
      <w:r w:rsidRPr="00DE6C9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E6C90">
        <w:rPr>
          <w:rFonts w:ascii="Times New Roman" w:hAnsi="Times New Roman" w:cs="Times New Roman"/>
          <w:sz w:val="24"/>
          <w:szCs w:val="24"/>
        </w:rPr>
        <w:t>лары Цеткин Управление представило с нарушением 2 протокола, а именно: протокол б/</w:t>
      </w:r>
      <w:proofErr w:type="spellStart"/>
      <w:r w:rsidRPr="00DE6C9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E6C90">
        <w:rPr>
          <w:rFonts w:ascii="Times New Roman" w:hAnsi="Times New Roman" w:cs="Times New Roman"/>
          <w:sz w:val="24"/>
          <w:szCs w:val="24"/>
        </w:rPr>
        <w:t xml:space="preserve"> от 02.10.2014г., согласно которому в собрании принимали участие члены Совета МКД, а не жители дома; протокол б/</w:t>
      </w:r>
      <w:proofErr w:type="spellStart"/>
      <w:proofErr w:type="gramStart"/>
      <w:r w:rsidRPr="00DE6C90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DE6C90">
        <w:rPr>
          <w:rFonts w:ascii="Times New Roman" w:hAnsi="Times New Roman" w:cs="Times New Roman"/>
          <w:sz w:val="24"/>
          <w:szCs w:val="24"/>
        </w:rPr>
        <w:t xml:space="preserve"> от 15.07.2015г., </w:t>
      </w:r>
      <w:proofErr w:type="gramStart"/>
      <w:r w:rsidRPr="00DE6C9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6C90">
        <w:rPr>
          <w:rFonts w:ascii="Times New Roman" w:hAnsi="Times New Roman" w:cs="Times New Roman"/>
          <w:sz w:val="24"/>
          <w:szCs w:val="24"/>
        </w:rPr>
        <w:t xml:space="preserve"> котором отсутствует информация о присутствующих и голосующих на собрании, об общем количестве жителей, проживающих в данном доме;</w:t>
      </w:r>
    </w:p>
    <w:p w:rsidR="00DE6C90" w:rsidRPr="00DE6C90" w:rsidRDefault="00DE6C90" w:rsidP="00437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C9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E6C90">
        <w:rPr>
          <w:rFonts w:ascii="Times New Roman" w:hAnsi="Times New Roman" w:cs="Times New Roman"/>
          <w:sz w:val="24"/>
          <w:szCs w:val="24"/>
        </w:rPr>
        <w:t xml:space="preserve">полномочия старшего по дому № 7 по </w:t>
      </w:r>
      <w:proofErr w:type="spellStart"/>
      <w:r w:rsidRPr="00DE6C90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DE6C90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E6C90">
        <w:rPr>
          <w:rFonts w:ascii="Times New Roman" w:hAnsi="Times New Roman" w:cs="Times New Roman"/>
          <w:sz w:val="24"/>
          <w:szCs w:val="24"/>
        </w:rPr>
        <w:t>ейтейзена</w:t>
      </w:r>
      <w:proofErr w:type="spellEnd"/>
      <w:r w:rsidRPr="00DE6C9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E6C90">
        <w:rPr>
          <w:rFonts w:ascii="Times New Roman" w:hAnsi="Times New Roman" w:cs="Times New Roman"/>
          <w:sz w:val="24"/>
          <w:szCs w:val="24"/>
        </w:rPr>
        <w:t>Грашина</w:t>
      </w:r>
      <w:proofErr w:type="spellEnd"/>
      <w:r w:rsidRPr="00DE6C90">
        <w:rPr>
          <w:rFonts w:ascii="Times New Roman" w:hAnsi="Times New Roman" w:cs="Times New Roman"/>
          <w:sz w:val="24"/>
          <w:szCs w:val="24"/>
        </w:rPr>
        <w:t xml:space="preserve"> С.Н. истекли </w:t>
      </w:r>
      <w:r w:rsidRPr="00DE6C90">
        <w:rPr>
          <w:rFonts w:ascii="Times New Roman" w:hAnsi="Times New Roman" w:cs="Times New Roman"/>
          <w:sz w:val="24"/>
          <w:szCs w:val="24"/>
        </w:rPr>
        <w:lastRenderedPageBreak/>
        <w:t>06.04.2016. Однако Управлением в 2016г. данному лицу производились выплаты в виде денежного поощрения в апреле – сентябре 2016г. в общей сумме 2 900,00 руб.</w:t>
      </w:r>
      <w:r w:rsidR="0007456D">
        <w:rPr>
          <w:rFonts w:ascii="Times New Roman" w:hAnsi="Times New Roman" w:cs="Times New Roman"/>
          <w:sz w:val="24"/>
          <w:szCs w:val="24"/>
        </w:rPr>
        <w:t>;</w:t>
      </w:r>
      <w:r w:rsidRPr="00DE6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C90" w:rsidRPr="00DE6C90" w:rsidRDefault="00DE6C90" w:rsidP="00437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DE6C90">
        <w:rPr>
          <w:rFonts w:ascii="Times New Roman" w:hAnsi="Times New Roman" w:cs="Times New Roman"/>
          <w:sz w:val="24"/>
          <w:szCs w:val="24"/>
        </w:rPr>
        <w:t>– в протоколах общих собраний собственников от 14.10.2013 № 1 (</w:t>
      </w:r>
      <w:proofErr w:type="spellStart"/>
      <w:r w:rsidRPr="00DE6C90">
        <w:rPr>
          <w:rFonts w:ascii="Times New Roman" w:hAnsi="Times New Roman" w:cs="Times New Roman"/>
          <w:sz w:val="24"/>
          <w:szCs w:val="24"/>
        </w:rPr>
        <w:t>ул.Бр</w:t>
      </w:r>
      <w:proofErr w:type="gramStart"/>
      <w:r w:rsidRPr="00DE6C90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DE6C90">
        <w:rPr>
          <w:rFonts w:ascii="Times New Roman" w:hAnsi="Times New Roman" w:cs="Times New Roman"/>
          <w:sz w:val="24"/>
          <w:szCs w:val="24"/>
        </w:rPr>
        <w:t>абровых</w:t>
      </w:r>
      <w:proofErr w:type="spellEnd"/>
      <w:r w:rsidRPr="00DE6C90">
        <w:rPr>
          <w:rFonts w:ascii="Times New Roman" w:hAnsi="Times New Roman" w:cs="Times New Roman"/>
          <w:sz w:val="24"/>
          <w:szCs w:val="24"/>
        </w:rPr>
        <w:t xml:space="preserve">, д.5) и от 20.10.2013 № 2 (Красноармейский </w:t>
      </w:r>
      <w:proofErr w:type="spellStart"/>
      <w:r w:rsidRPr="00DE6C90">
        <w:rPr>
          <w:rFonts w:ascii="Times New Roman" w:hAnsi="Times New Roman" w:cs="Times New Roman"/>
          <w:sz w:val="24"/>
          <w:szCs w:val="24"/>
        </w:rPr>
        <w:t>пр-т</w:t>
      </w:r>
      <w:proofErr w:type="spellEnd"/>
      <w:r w:rsidRPr="00DE6C90">
        <w:rPr>
          <w:rFonts w:ascii="Times New Roman" w:hAnsi="Times New Roman" w:cs="Times New Roman"/>
          <w:sz w:val="24"/>
          <w:szCs w:val="24"/>
        </w:rPr>
        <w:t xml:space="preserve">, д.25, корп.4) Фролочкина Л.А. и </w:t>
      </w:r>
      <w:proofErr w:type="spellStart"/>
      <w:r w:rsidRPr="00DE6C90">
        <w:rPr>
          <w:rFonts w:ascii="Times New Roman" w:hAnsi="Times New Roman" w:cs="Times New Roman"/>
          <w:sz w:val="24"/>
          <w:szCs w:val="24"/>
        </w:rPr>
        <w:t>Сотсков</w:t>
      </w:r>
      <w:proofErr w:type="spellEnd"/>
      <w:r w:rsidRPr="00DE6C90">
        <w:rPr>
          <w:rFonts w:ascii="Times New Roman" w:hAnsi="Times New Roman" w:cs="Times New Roman"/>
          <w:sz w:val="24"/>
          <w:szCs w:val="24"/>
        </w:rPr>
        <w:t xml:space="preserve"> В.И. соответственно были избраны председателями Совета МКД и одновременно старшими по домам. Однако д</w:t>
      </w:r>
      <w:r w:rsidRPr="00DE6C9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еятельность каждого из них регулируется различными нормативными правовыми актами, функции указанных лиц различные.</w:t>
      </w:r>
    </w:p>
    <w:p w:rsidR="00DE6C90" w:rsidRPr="00DE6C90" w:rsidRDefault="00DE6C90" w:rsidP="00437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DE6C9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Следовательно, избрание указанных граждан старшими по домам только собственниками помещений в МКД не соответствует требованиям Положения ТОС.  </w:t>
      </w:r>
    </w:p>
    <w:p w:rsidR="00DE6C90" w:rsidRPr="00DE6C90" w:rsidRDefault="00DE6C90" w:rsidP="00437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C90">
        <w:rPr>
          <w:rFonts w:ascii="Times New Roman" w:hAnsi="Times New Roman" w:cs="Times New Roman"/>
          <w:sz w:val="24"/>
          <w:szCs w:val="24"/>
        </w:rPr>
        <w:t xml:space="preserve">Вышеуказанным лицам в 2015г. было выплачено 12 000,00 руб., в 2016г. (по состоянию </w:t>
      </w:r>
      <w:r w:rsidR="0007456D">
        <w:rPr>
          <w:rFonts w:ascii="Times New Roman" w:hAnsi="Times New Roman" w:cs="Times New Roman"/>
          <w:sz w:val="24"/>
          <w:szCs w:val="24"/>
        </w:rPr>
        <w:t>на 01.10.2016) – 6 000,00 руб</w:t>
      </w:r>
      <w:r w:rsidRPr="00DE6C90">
        <w:rPr>
          <w:rFonts w:ascii="Times New Roman" w:hAnsi="Times New Roman" w:cs="Times New Roman"/>
          <w:sz w:val="24"/>
          <w:szCs w:val="24"/>
        </w:rPr>
        <w:t>.</w:t>
      </w:r>
      <w:r w:rsidR="0007456D">
        <w:rPr>
          <w:rFonts w:ascii="Times New Roman" w:hAnsi="Times New Roman" w:cs="Times New Roman"/>
          <w:sz w:val="24"/>
          <w:szCs w:val="24"/>
        </w:rPr>
        <w:t>;</w:t>
      </w:r>
    </w:p>
    <w:p w:rsidR="00DE6C90" w:rsidRPr="00DE6C90" w:rsidRDefault="00DE6C90" w:rsidP="00437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C90">
        <w:rPr>
          <w:rFonts w:ascii="Times New Roman" w:hAnsi="Times New Roman" w:cs="Times New Roman"/>
          <w:sz w:val="24"/>
          <w:szCs w:val="24"/>
        </w:rPr>
        <w:t>– в протоколе б/</w:t>
      </w:r>
      <w:proofErr w:type="spellStart"/>
      <w:r w:rsidRPr="00DE6C9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E6C90">
        <w:rPr>
          <w:rFonts w:ascii="Times New Roman" w:hAnsi="Times New Roman" w:cs="Times New Roman"/>
          <w:sz w:val="24"/>
          <w:szCs w:val="24"/>
        </w:rPr>
        <w:t xml:space="preserve"> от 19.12.2014 отражено избрание старшей по домам 10, 19, 23, 25, 33а по ул</w:t>
      </w:r>
      <w:proofErr w:type="gramStart"/>
      <w:r w:rsidRPr="00DE6C9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E6C90">
        <w:rPr>
          <w:rFonts w:ascii="Times New Roman" w:hAnsi="Times New Roman" w:cs="Times New Roman"/>
          <w:sz w:val="24"/>
          <w:szCs w:val="24"/>
        </w:rPr>
        <w:t xml:space="preserve">еволюции – </w:t>
      </w:r>
      <w:proofErr w:type="spellStart"/>
      <w:r w:rsidRPr="00DE6C90">
        <w:rPr>
          <w:rFonts w:ascii="Times New Roman" w:hAnsi="Times New Roman" w:cs="Times New Roman"/>
          <w:sz w:val="24"/>
          <w:szCs w:val="24"/>
        </w:rPr>
        <w:t>Шумских</w:t>
      </w:r>
      <w:proofErr w:type="spellEnd"/>
      <w:r w:rsidRPr="00DE6C90">
        <w:rPr>
          <w:rFonts w:ascii="Times New Roman" w:hAnsi="Times New Roman" w:cs="Times New Roman"/>
          <w:sz w:val="24"/>
          <w:szCs w:val="24"/>
        </w:rPr>
        <w:t xml:space="preserve"> Л.С. Однако данные дома являются не многоквартирными, а индивидуальными жилыми домами. </w:t>
      </w:r>
    </w:p>
    <w:p w:rsidR="00DE6C90" w:rsidRPr="00DE6C90" w:rsidRDefault="00DE6C90" w:rsidP="00437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C90">
        <w:rPr>
          <w:rFonts w:ascii="Times New Roman" w:hAnsi="Times New Roman" w:cs="Times New Roman"/>
          <w:sz w:val="24"/>
          <w:szCs w:val="24"/>
        </w:rPr>
        <w:t xml:space="preserve">Согласно п.7.6.2. Положения ТОС жители, достигшие 16-летнего возраста, постоянно проживающие в индивидуальных жилых домах, расположенных на одной улице, входящей в границы деятельности ТОС, избирают </w:t>
      </w:r>
      <w:r w:rsidRPr="00DE6C90">
        <w:rPr>
          <w:rFonts w:ascii="Times New Roman" w:hAnsi="Times New Roman" w:cs="Times New Roman"/>
          <w:i/>
          <w:sz w:val="24"/>
          <w:szCs w:val="24"/>
        </w:rPr>
        <w:t>старшего по улице</w:t>
      </w:r>
      <w:r w:rsidR="00AE7842">
        <w:rPr>
          <w:rFonts w:ascii="Times New Roman" w:hAnsi="Times New Roman" w:cs="Times New Roman"/>
          <w:sz w:val="24"/>
          <w:szCs w:val="24"/>
        </w:rPr>
        <w:t>, а не старшего по домам;</w:t>
      </w:r>
    </w:p>
    <w:p w:rsidR="00DE6C90" w:rsidRPr="00DE6C90" w:rsidRDefault="00DE6C90" w:rsidP="00437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C90">
        <w:rPr>
          <w:rFonts w:ascii="Times New Roman" w:hAnsi="Times New Roman" w:cs="Times New Roman"/>
          <w:sz w:val="24"/>
          <w:szCs w:val="24"/>
        </w:rPr>
        <w:t>– по протоколу б/</w:t>
      </w:r>
      <w:proofErr w:type="spellStart"/>
      <w:proofErr w:type="gramStart"/>
      <w:r w:rsidRPr="00DE6C90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DE6C90">
        <w:rPr>
          <w:rFonts w:ascii="Times New Roman" w:hAnsi="Times New Roman" w:cs="Times New Roman"/>
          <w:sz w:val="24"/>
          <w:szCs w:val="24"/>
        </w:rPr>
        <w:t xml:space="preserve"> от 19.12.2014 не </w:t>
      </w:r>
      <w:proofErr w:type="gramStart"/>
      <w:r w:rsidRPr="00DE6C90">
        <w:rPr>
          <w:rFonts w:ascii="Times New Roman" w:hAnsi="Times New Roman" w:cs="Times New Roman"/>
          <w:sz w:val="24"/>
          <w:szCs w:val="24"/>
        </w:rPr>
        <w:t>представляется</w:t>
      </w:r>
      <w:proofErr w:type="gramEnd"/>
      <w:r w:rsidRPr="00DE6C90">
        <w:rPr>
          <w:rFonts w:ascii="Times New Roman" w:hAnsi="Times New Roman" w:cs="Times New Roman"/>
          <w:sz w:val="24"/>
          <w:szCs w:val="24"/>
        </w:rPr>
        <w:t xml:space="preserve"> возможным установить наличие или отсутствие кворума, отсутствует информация о форме голосования. </w:t>
      </w:r>
    </w:p>
    <w:p w:rsidR="00DE6C90" w:rsidRPr="00DE6C90" w:rsidRDefault="00DE6C90" w:rsidP="00437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C90">
        <w:rPr>
          <w:rFonts w:ascii="Times New Roman" w:hAnsi="Times New Roman" w:cs="Times New Roman"/>
          <w:sz w:val="24"/>
          <w:szCs w:val="24"/>
        </w:rPr>
        <w:t xml:space="preserve">В 2015 г. </w:t>
      </w:r>
      <w:proofErr w:type="spellStart"/>
      <w:r w:rsidRPr="00DE6C90">
        <w:rPr>
          <w:rFonts w:ascii="Times New Roman" w:hAnsi="Times New Roman" w:cs="Times New Roman"/>
          <w:sz w:val="24"/>
          <w:szCs w:val="24"/>
        </w:rPr>
        <w:t>Шумских</w:t>
      </w:r>
      <w:proofErr w:type="spellEnd"/>
      <w:r w:rsidRPr="00DE6C90">
        <w:rPr>
          <w:rFonts w:ascii="Times New Roman" w:hAnsi="Times New Roman" w:cs="Times New Roman"/>
          <w:sz w:val="24"/>
          <w:szCs w:val="24"/>
        </w:rPr>
        <w:t xml:space="preserve"> Л.С. было выплачено де</w:t>
      </w:r>
      <w:r w:rsidR="000B3BDF">
        <w:rPr>
          <w:rFonts w:ascii="Times New Roman" w:hAnsi="Times New Roman" w:cs="Times New Roman"/>
          <w:sz w:val="24"/>
          <w:szCs w:val="24"/>
        </w:rPr>
        <w:t>нежное поощрение в размере</w:t>
      </w:r>
      <w:r w:rsidRPr="00DE6C90">
        <w:rPr>
          <w:rFonts w:ascii="Times New Roman" w:hAnsi="Times New Roman" w:cs="Times New Roman"/>
          <w:sz w:val="24"/>
          <w:szCs w:val="24"/>
        </w:rPr>
        <w:t xml:space="preserve"> 6 000,00 руб., в 201</w:t>
      </w:r>
      <w:r w:rsidR="00AE7842">
        <w:rPr>
          <w:rFonts w:ascii="Times New Roman" w:hAnsi="Times New Roman" w:cs="Times New Roman"/>
          <w:sz w:val="24"/>
          <w:szCs w:val="24"/>
        </w:rPr>
        <w:t>6 г. – в размере 3 000,00 руб</w:t>
      </w:r>
      <w:r w:rsidRPr="00DE6C90">
        <w:rPr>
          <w:rFonts w:ascii="Times New Roman" w:hAnsi="Times New Roman" w:cs="Times New Roman"/>
          <w:sz w:val="24"/>
          <w:szCs w:val="24"/>
        </w:rPr>
        <w:t>.</w:t>
      </w:r>
      <w:r w:rsidR="00AE7842">
        <w:rPr>
          <w:rFonts w:ascii="Times New Roman" w:hAnsi="Times New Roman" w:cs="Times New Roman"/>
          <w:sz w:val="24"/>
          <w:szCs w:val="24"/>
        </w:rPr>
        <w:t>;</w:t>
      </w:r>
    </w:p>
    <w:p w:rsidR="00DE6C90" w:rsidRPr="00DE6C90" w:rsidRDefault="00DE6C90" w:rsidP="00437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C90">
        <w:rPr>
          <w:rFonts w:ascii="Times New Roman" w:hAnsi="Times New Roman" w:cs="Times New Roman"/>
          <w:sz w:val="24"/>
          <w:szCs w:val="24"/>
        </w:rPr>
        <w:t>– вместо распорядительных документов об избрании Гафарова И.Э. старшим по дому, Управление предоставило протокол по избранию Гафарова И.Э</w:t>
      </w:r>
      <w:r w:rsidR="000B3BDF">
        <w:rPr>
          <w:rFonts w:ascii="Times New Roman" w:hAnsi="Times New Roman" w:cs="Times New Roman"/>
          <w:sz w:val="24"/>
          <w:szCs w:val="24"/>
        </w:rPr>
        <w:t>.</w:t>
      </w:r>
      <w:r w:rsidRPr="00DE6C90">
        <w:rPr>
          <w:rFonts w:ascii="Times New Roman" w:hAnsi="Times New Roman" w:cs="Times New Roman"/>
          <w:sz w:val="24"/>
          <w:szCs w:val="24"/>
        </w:rPr>
        <w:t xml:space="preserve"> председателем Совета многоквартирного дома № 15 по Красноармейскому проспекту. </w:t>
      </w:r>
    </w:p>
    <w:p w:rsidR="00DE6C90" w:rsidRPr="00DE6C90" w:rsidRDefault="00DE6C90" w:rsidP="00437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C90">
        <w:rPr>
          <w:rFonts w:ascii="Times New Roman" w:hAnsi="Times New Roman" w:cs="Times New Roman"/>
          <w:sz w:val="24"/>
          <w:szCs w:val="24"/>
        </w:rPr>
        <w:t>Как следствие, данному лицу были выплачены некорректно денежные поощрения в 2015 г. и в 2016г. в общей сумме 6 000,00 руб. и 4 500,00 руб. соответственно.</w:t>
      </w:r>
    </w:p>
    <w:p w:rsidR="00DE6C90" w:rsidRPr="00DE6C90" w:rsidRDefault="00DE6C90" w:rsidP="0043766D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210">
        <w:rPr>
          <w:rFonts w:ascii="Times New Roman" w:hAnsi="Times New Roman" w:cs="Times New Roman"/>
          <w:sz w:val="24"/>
          <w:szCs w:val="24"/>
        </w:rPr>
        <w:t>13.</w:t>
      </w:r>
      <w:r w:rsidRPr="00DE6C90">
        <w:rPr>
          <w:rFonts w:ascii="Times New Roman" w:hAnsi="Times New Roman" w:cs="Times New Roman"/>
          <w:sz w:val="24"/>
          <w:szCs w:val="24"/>
        </w:rPr>
        <w:t xml:space="preserve"> </w:t>
      </w:r>
      <w:r w:rsidRPr="00DE6C90">
        <w:rPr>
          <w:rFonts w:ascii="Times New Roman" w:eastAsia="Calibri" w:hAnsi="Times New Roman" w:cs="Times New Roman"/>
          <w:sz w:val="24"/>
          <w:szCs w:val="24"/>
        </w:rPr>
        <w:t>Управление не представило обоснование общего количества поощряемых и причины изменений планового числа активистов.</w:t>
      </w:r>
    </w:p>
    <w:p w:rsidR="00DE6C90" w:rsidRPr="00DE6C90" w:rsidRDefault="00DE6C90" w:rsidP="004376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C90">
        <w:rPr>
          <w:rFonts w:ascii="Times New Roman" w:hAnsi="Times New Roman" w:cs="Times New Roman"/>
          <w:sz w:val="24"/>
          <w:szCs w:val="24"/>
        </w:rPr>
        <w:t>Принцип планирования затрат по ТОС в Управлении не предусмотрен.</w:t>
      </w:r>
    </w:p>
    <w:p w:rsidR="00DE6C90" w:rsidRPr="00DE6C90" w:rsidRDefault="00DE6C90" w:rsidP="004376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C90">
        <w:rPr>
          <w:rFonts w:ascii="Times New Roman" w:hAnsi="Times New Roman" w:cs="Times New Roman"/>
          <w:sz w:val="24"/>
          <w:szCs w:val="24"/>
        </w:rPr>
        <w:t>Как следствие, оценить степень эффективности планирования и процент исполнения по ТОС «Лидер», не представляется возможным.</w:t>
      </w:r>
    </w:p>
    <w:p w:rsidR="00DE6C90" w:rsidRPr="00DE6C90" w:rsidRDefault="00DE6C90" w:rsidP="004376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210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DE6C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E6C90">
        <w:rPr>
          <w:rFonts w:ascii="Times New Roman" w:eastAsia="Times New Roman" w:hAnsi="Times New Roman" w:cs="Times New Roman"/>
          <w:sz w:val="24"/>
          <w:szCs w:val="24"/>
        </w:rPr>
        <w:t>В нарушение п.12.2 Положения ТОС в состав Совета ТОС не включены сотрудники администрации города Тулы.</w:t>
      </w:r>
    </w:p>
    <w:p w:rsidR="00DE6C90" w:rsidRPr="00DE6C90" w:rsidRDefault="00DE6C90" w:rsidP="0043766D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AE7842">
        <w:rPr>
          <w:rFonts w:ascii="Times New Roman" w:eastAsia="Calibri" w:hAnsi="Times New Roman" w:cs="Times New Roman"/>
          <w:spacing w:val="2"/>
          <w:sz w:val="24"/>
          <w:szCs w:val="24"/>
        </w:rPr>
        <w:t>15.</w:t>
      </w:r>
      <w:r w:rsidRPr="00DE6C90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 </w:t>
      </w:r>
      <w:r w:rsidRPr="00DE6C90">
        <w:rPr>
          <w:rFonts w:ascii="Times New Roman" w:eastAsia="Calibri" w:hAnsi="Times New Roman" w:cs="Times New Roman"/>
          <w:spacing w:val="2"/>
          <w:sz w:val="24"/>
          <w:szCs w:val="24"/>
        </w:rPr>
        <w:t>Поскольку Положением ТОС отчеты, о проделанной работе не предусмотрены, участие руководителей и представителей органов ТОС в работе ТОС документально не подтверждается. Следовательно, отбор кандидатур, носит формальный характер.</w:t>
      </w:r>
    </w:p>
    <w:p w:rsidR="00DE6C90" w:rsidRPr="00DE6C90" w:rsidRDefault="00DE6C90" w:rsidP="0043766D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6745B7">
        <w:rPr>
          <w:rFonts w:ascii="Times New Roman" w:eastAsia="Calibri" w:hAnsi="Times New Roman" w:cs="Times New Roman"/>
          <w:spacing w:val="2"/>
          <w:sz w:val="24"/>
          <w:szCs w:val="24"/>
        </w:rPr>
        <w:t>16.</w:t>
      </w:r>
      <w:r w:rsidRPr="00DE6C90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 </w:t>
      </w:r>
      <w:r w:rsidRPr="00DE6C90">
        <w:rPr>
          <w:rFonts w:ascii="Times New Roman" w:eastAsia="Calibri" w:hAnsi="Times New Roman" w:cs="Times New Roman"/>
          <w:spacing w:val="2"/>
          <w:sz w:val="24"/>
          <w:szCs w:val="24"/>
        </w:rPr>
        <w:t>Анализ списков поощряемых, утвержденных Советом ТОС и утвержденных приказами начальника Управления, реестров на зачисление денежных средств на счета активистов, платежных поручений на перечисление свидетельствует, что:</w:t>
      </w:r>
    </w:p>
    <w:p w:rsidR="00DE6C90" w:rsidRPr="00DE6C90" w:rsidRDefault="00DE6C90" w:rsidP="0043766D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E6C90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– </w:t>
      </w:r>
      <w:r w:rsidRPr="00DE6C90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представленные к проверке заверенные копии протоколов заседаний Советов ТОС Советского территориального округа (4 протокола за 2015г. и 3 - за 2016г.) подписаны лишь секретарем заседания, что является недостаточным подтверждением объективности отбора кандидатур. Списки кандидатур для поощрения, предложенные непосредственно председателями ТОС отсутствуют; </w:t>
      </w:r>
    </w:p>
    <w:p w:rsidR="00DE6C90" w:rsidRPr="00DE6C90" w:rsidRDefault="00DE6C90" w:rsidP="0043766D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E6C90">
        <w:rPr>
          <w:rFonts w:ascii="Times New Roman" w:eastAsia="Calibri" w:hAnsi="Times New Roman" w:cs="Times New Roman"/>
          <w:spacing w:val="2"/>
          <w:sz w:val="24"/>
          <w:szCs w:val="24"/>
        </w:rPr>
        <w:t>– списки на поощрение председателей уличных комитетов, старших по домам, активистов утверждаются на заседаниях Совета ТОС на квартал. Однако выплаты им проводятся уже в середине текущего квартала. Такой принцип отбора и утверждения кандидатур на поощрение снижает заинтересованность других активистов общественного самоуправления в результатах работы ТОС.</w:t>
      </w:r>
    </w:p>
    <w:p w:rsidR="00DE6C90" w:rsidRPr="00DE6C90" w:rsidRDefault="00DE6C90" w:rsidP="0043766D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6745B7">
        <w:rPr>
          <w:rFonts w:ascii="Times New Roman" w:eastAsia="Calibri" w:hAnsi="Times New Roman" w:cs="Times New Roman"/>
          <w:spacing w:val="2"/>
          <w:sz w:val="24"/>
          <w:szCs w:val="24"/>
        </w:rPr>
        <w:t>17.</w:t>
      </w:r>
      <w:r w:rsidRPr="00DE6C90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 </w:t>
      </w:r>
      <w:r w:rsidRPr="00DE6C90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К </w:t>
      </w:r>
      <w:r w:rsidRPr="00DE6C90">
        <w:rPr>
          <w:rFonts w:ascii="Times New Roman" w:hAnsi="Times New Roman" w:cs="Times New Roman"/>
          <w:sz w:val="24"/>
          <w:szCs w:val="24"/>
        </w:rPr>
        <w:t>протоколу заседания Совета ТОС от 17.08.2016 не представлен список поощряемых активистов. Это не позволило провести сравнительный анализ списков,  утвержденных на заседании Совета, и списков по приказу нач</w:t>
      </w:r>
      <w:r w:rsidR="006745B7">
        <w:rPr>
          <w:rFonts w:ascii="Times New Roman" w:hAnsi="Times New Roman" w:cs="Times New Roman"/>
          <w:sz w:val="24"/>
          <w:szCs w:val="24"/>
        </w:rPr>
        <w:t xml:space="preserve">альника Управления в </w:t>
      </w:r>
      <w:r w:rsidRPr="00DE6C90">
        <w:rPr>
          <w:rFonts w:ascii="Times New Roman" w:hAnsi="Times New Roman" w:cs="Times New Roman"/>
          <w:sz w:val="24"/>
          <w:szCs w:val="24"/>
        </w:rPr>
        <w:t>3 квартале 2016 года.</w:t>
      </w:r>
    </w:p>
    <w:p w:rsidR="00DE6C90" w:rsidRPr="00DE6C90" w:rsidRDefault="00DE6C90" w:rsidP="0043766D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6745B7">
        <w:rPr>
          <w:rFonts w:ascii="Times New Roman" w:eastAsia="Calibri" w:hAnsi="Times New Roman" w:cs="Times New Roman"/>
          <w:spacing w:val="2"/>
          <w:sz w:val="24"/>
          <w:szCs w:val="24"/>
        </w:rPr>
        <w:t>18.</w:t>
      </w:r>
      <w:r w:rsidRPr="00DE6C90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Выплаты материального поощрения в 2015 году, по заявкам на финансирование Управления, осуществлялись ежемесячно. Это является нарушением п.12.1 Положения ТОС. </w:t>
      </w:r>
      <w:r w:rsidRPr="00DE6C90">
        <w:rPr>
          <w:rFonts w:ascii="Times New Roman" w:eastAsia="Calibri" w:hAnsi="Times New Roman" w:cs="Times New Roman"/>
          <w:spacing w:val="2"/>
          <w:sz w:val="24"/>
          <w:szCs w:val="24"/>
        </w:rPr>
        <w:lastRenderedPageBreak/>
        <w:t>В 2016 году выплаты осуществляются ежеквартально, как это предусмотрено Положением ТОС.</w:t>
      </w:r>
    </w:p>
    <w:p w:rsidR="00DE6C90" w:rsidRPr="00DE6C90" w:rsidRDefault="00DE6C90" w:rsidP="0043766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512">
        <w:rPr>
          <w:rFonts w:ascii="Times New Roman" w:eastAsia="Times New Roman" w:hAnsi="Times New Roman" w:cs="Times New Roman"/>
          <w:sz w:val="24"/>
          <w:szCs w:val="24"/>
        </w:rPr>
        <w:t>19.</w:t>
      </w:r>
      <w:r w:rsidRPr="00DE6C90">
        <w:rPr>
          <w:rFonts w:ascii="Times New Roman" w:eastAsia="Times New Roman" w:hAnsi="Times New Roman" w:cs="Times New Roman"/>
          <w:sz w:val="24"/>
          <w:szCs w:val="24"/>
        </w:rPr>
        <w:t xml:space="preserve"> Трем старшим по домам: </w:t>
      </w:r>
      <w:proofErr w:type="spellStart"/>
      <w:r w:rsidRPr="00DE6C90">
        <w:rPr>
          <w:rFonts w:ascii="Times New Roman" w:eastAsia="Times New Roman" w:hAnsi="Times New Roman" w:cs="Times New Roman"/>
          <w:sz w:val="24"/>
          <w:szCs w:val="24"/>
        </w:rPr>
        <w:t>Грашину</w:t>
      </w:r>
      <w:proofErr w:type="spellEnd"/>
      <w:r w:rsidRPr="00DE6C90">
        <w:rPr>
          <w:rFonts w:ascii="Times New Roman" w:eastAsia="Times New Roman" w:hAnsi="Times New Roman" w:cs="Times New Roman"/>
          <w:sz w:val="24"/>
          <w:szCs w:val="24"/>
        </w:rPr>
        <w:t xml:space="preserve"> С.Н., </w:t>
      </w:r>
      <w:proofErr w:type="spellStart"/>
      <w:r w:rsidRPr="00DE6C90">
        <w:rPr>
          <w:rFonts w:ascii="Times New Roman" w:eastAsia="Times New Roman" w:hAnsi="Times New Roman" w:cs="Times New Roman"/>
          <w:sz w:val="24"/>
          <w:szCs w:val="24"/>
        </w:rPr>
        <w:t>Жигулиной</w:t>
      </w:r>
      <w:proofErr w:type="spellEnd"/>
      <w:r w:rsidRPr="00DE6C90">
        <w:rPr>
          <w:rFonts w:ascii="Times New Roman" w:eastAsia="Times New Roman" w:hAnsi="Times New Roman" w:cs="Times New Roman"/>
          <w:sz w:val="24"/>
          <w:szCs w:val="24"/>
        </w:rPr>
        <w:t xml:space="preserve"> В.И., </w:t>
      </w:r>
      <w:proofErr w:type="spellStart"/>
      <w:r w:rsidRPr="00DE6C90">
        <w:rPr>
          <w:rFonts w:ascii="Times New Roman" w:eastAsia="Times New Roman" w:hAnsi="Times New Roman" w:cs="Times New Roman"/>
          <w:sz w:val="24"/>
          <w:szCs w:val="24"/>
        </w:rPr>
        <w:t>Холиной</w:t>
      </w:r>
      <w:proofErr w:type="spellEnd"/>
      <w:r w:rsidRPr="00DE6C90">
        <w:rPr>
          <w:rFonts w:ascii="Times New Roman" w:eastAsia="Times New Roman" w:hAnsi="Times New Roman" w:cs="Times New Roman"/>
          <w:sz w:val="24"/>
          <w:szCs w:val="24"/>
        </w:rPr>
        <w:t xml:space="preserve"> В.А., – выплачивались денежные поощрения без учета периода работы в ТОС. Необоснованные выплаты составили 3 706,45 рублей.</w:t>
      </w:r>
    </w:p>
    <w:p w:rsidR="00F52303" w:rsidRDefault="00F52303" w:rsidP="00437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0396" w:rsidRPr="00994B0C" w:rsidRDefault="00FD510B" w:rsidP="0043766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B0C">
        <w:rPr>
          <w:rFonts w:ascii="Times New Roman" w:hAnsi="Times New Roman" w:cs="Times New Roman"/>
          <w:sz w:val="24"/>
          <w:szCs w:val="24"/>
        </w:rPr>
        <w:t xml:space="preserve">Отчет о результатах контрольного мероприятия </w:t>
      </w:r>
      <w:r w:rsidR="00AB5678">
        <w:rPr>
          <w:rFonts w:ascii="Times New Roman" w:hAnsi="Times New Roman" w:cs="Times New Roman"/>
          <w:bCs/>
          <w:sz w:val="24"/>
          <w:szCs w:val="24"/>
        </w:rPr>
        <w:t>утвержден председателем</w:t>
      </w:r>
      <w:r w:rsidR="007774EB">
        <w:rPr>
          <w:rFonts w:ascii="Times New Roman" w:hAnsi="Times New Roman" w:cs="Times New Roman"/>
          <w:bCs/>
          <w:sz w:val="24"/>
          <w:szCs w:val="24"/>
        </w:rPr>
        <w:t xml:space="preserve"> контрольной комиссии 25</w:t>
      </w:r>
      <w:r w:rsidR="00056AC9">
        <w:rPr>
          <w:rFonts w:ascii="Times New Roman" w:hAnsi="Times New Roman" w:cs="Times New Roman"/>
          <w:bCs/>
          <w:sz w:val="24"/>
          <w:szCs w:val="24"/>
        </w:rPr>
        <w:t xml:space="preserve"> января 2017</w:t>
      </w:r>
      <w:r w:rsidR="00420E03" w:rsidRPr="00994B0C">
        <w:rPr>
          <w:rFonts w:ascii="Times New Roman" w:hAnsi="Times New Roman" w:cs="Times New Roman"/>
          <w:bCs/>
          <w:sz w:val="24"/>
          <w:szCs w:val="24"/>
        </w:rPr>
        <w:t xml:space="preserve"> года и направлен в Тульскую городскую Думу, Главе администрации города Тулы, в Прокуратуру г</w:t>
      </w:r>
      <w:proofErr w:type="gramStart"/>
      <w:r w:rsidR="00420E03" w:rsidRPr="00994B0C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="00420E03" w:rsidRPr="00994B0C">
        <w:rPr>
          <w:rFonts w:ascii="Times New Roman" w:hAnsi="Times New Roman" w:cs="Times New Roman"/>
          <w:bCs/>
          <w:sz w:val="24"/>
          <w:szCs w:val="24"/>
        </w:rPr>
        <w:t>улы.</w:t>
      </w:r>
    </w:p>
    <w:p w:rsidR="003917CC" w:rsidRDefault="003917CC" w:rsidP="00195E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17CC" w:rsidRDefault="003917CC" w:rsidP="00195E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917CC" w:rsidRPr="00994B0C" w:rsidRDefault="00056AC9" w:rsidP="003524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3917CC" w:rsidRPr="00994B0C">
        <w:rPr>
          <w:rFonts w:ascii="Times New Roman" w:hAnsi="Times New Roman" w:cs="Times New Roman"/>
          <w:sz w:val="24"/>
          <w:szCs w:val="24"/>
        </w:rPr>
        <w:t>контрольной комиссии</w:t>
      </w:r>
    </w:p>
    <w:p w:rsidR="003917CC" w:rsidRPr="00994B0C" w:rsidRDefault="003917CC" w:rsidP="003524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Тула        </w:t>
      </w:r>
      <w:r w:rsidR="00BB7018" w:rsidRPr="00994B0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524C9" w:rsidRPr="00994B0C">
        <w:rPr>
          <w:rFonts w:ascii="Times New Roman" w:hAnsi="Times New Roman" w:cs="Times New Roman"/>
          <w:sz w:val="24"/>
          <w:szCs w:val="24"/>
        </w:rPr>
        <w:t xml:space="preserve">        </w:t>
      </w:r>
      <w:r w:rsidR="00994B0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24C9" w:rsidRPr="00994B0C">
        <w:rPr>
          <w:rFonts w:ascii="Times New Roman" w:hAnsi="Times New Roman" w:cs="Times New Roman"/>
          <w:sz w:val="24"/>
          <w:szCs w:val="24"/>
        </w:rPr>
        <w:t xml:space="preserve"> </w:t>
      </w:r>
      <w:r w:rsidR="00BB7018" w:rsidRPr="00994B0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6AC9">
        <w:rPr>
          <w:rFonts w:ascii="Times New Roman" w:hAnsi="Times New Roman" w:cs="Times New Roman"/>
          <w:sz w:val="24"/>
          <w:szCs w:val="24"/>
        </w:rPr>
        <w:t xml:space="preserve">    </w:t>
      </w:r>
      <w:r w:rsidR="00EB2A76">
        <w:rPr>
          <w:rFonts w:ascii="Times New Roman" w:hAnsi="Times New Roman" w:cs="Times New Roman"/>
          <w:sz w:val="24"/>
          <w:szCs w:val="24"/>
        </w:rPr>
        <w:t>В.</w:t>
      </w:r>
      <w:r w:rsidR="00056AC9">
        <w:rPr>
          <w:rFonts w:ascii="Times New Roman" w:hAnsi="Times New Roman" w:cs="Times New Roman"/>
          <w:sz w:val="24"/>
          <w:szCs w:val="24"/>
        </w:rPr>
        <w:t>И. Коршунов</w:t>
      </w:r>
      <w:r w:rsidR="00BB7018" w:rsidRPr="00994B0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4B0C">
        <w:rPr>
          <w:rFonts w:ascii="Times New Roman" w:hAnsi="Times New Roman" w:cs="Times New Roman"/>
          <w:sz w:val="24"/>
          <w:szCs w:val="24"/>
        </w:rPr>
        <w:t xml:space="preserve">        </w:t>
      </w:r>
      <w:r w:rsidR="00BB7018" w:rsidRPr="00994B0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24C9" w:rsidRPr="00994B0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3917CC" w:rsidRPr="00994B0C" w:rsidSect="0085103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512" w:rsidRDefault="00367512" w:rsidP="00A22D80">
      <w:pPr>
        <w:spacing w:after="0" w:line="240" w:lineRule="auto"/>
      </w:pPr>
      <w:r>
        <w:separator/>
      </w:r>
    </w:p>
  </w:endnote>
  <w:endnote w:type="continuationSeparator" w:id="0">
    <w:p w:rsidR="00367512" w:rsidRDefault="00367512" w:rsidP="00A2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512" w:rsidRDefault="00367512" w:rsidP="00A22D80">
      <w:pPr>
        <w:spacing w:after="0" w:line="240" w:lineRule="auto"/>
      </w:pPr>
      <w:r>
        <w:separator/>
      </w:r>
    </w:p>
  </w:footnote>
  <w:footnote w:type="continuationSeparator" w:id="0">
    <w:p w:rsidR="00367512" w:rsidRDefault="00367512" w:rsidP="00A22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B2CFF"/>
    <w:multiLevelType w:val="hybridMultilevel"/>
    <w:tmpl w:val="40E0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83A57"/>
    <w:multiLevelType w:val="hybridMultilevel"/>
    <w:tmpl w:val="E7C2AF26"/>
    <w:lvl w:ilvl="0" w:tplc="D3BEAB58">
      <w:start w:val="1"/>
      <w:numFmt w:val="decimal"/>
      <w:lvlText w:val="%1."/>
      <w:lvlJc w:val="left"/>
      <w:pPr>
        <w:ind w:left="2265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3DDB40EC"/>
    <w:multiLevelType w:val="hybridMultilevel"/>
    <w:tmpl w:val="52A02B10"/>
    <w:lvl w:ilvl="0" w:tplc="DF02F1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A756A9"/>
    <w:multiLevelType w:val="hybridMultilevel"/>
    <w:tmpl w:val="B5E45990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4">
    <w:nsid w:val="5549231C"/>
    <w:multiLevelType w:val="hybridMultilevel"/>
    <w:tmpl w:val="5C94FF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F706AC"/>
    <w:multiLevelType w:val="hybridMultilevel"/>
    <w:tmpl w:val="5C0A4D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0E83A1D"/>
    <w:multiLevelType w:val="hybridMultilevel"/>
    <w:tmpl w:val="FEBC1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7AD1"/>
    <w:rsid w:val="00005A46"/>
    <w:rsid w:val="00016A11"/>
    <w:rsid w:val="00017305"/>
    <w:rsid w:val="00021AA4"/>
    <w:rsid w:val="00023542"/>
    <w:rsid w:val="0002369C"/>
    <w:rsid w:val="000350FE"/>
    <w:rsid w:val="000421E5"/>
    <w:rsid w:val="00043B1B"/>
    <w:rsid w:val="00046145"/>
    <w:rsid w:val="0005583B"/>
    <w:rsid w:val="00056AC9"/>
    <w:rsid w:val="00064FFE"/>
    <w:rsid w:val="00066881"/>
    <w:rsid w:val="000719D9"/>
    <w:rsid w:val="00071E6D"/>
    <w:rsid w:val="000727BA"/>
    <w:rsid w:val="0007456D"/>
    <w:rsid w:val="00076131"/>
    <w:rsid w:val="000763BE"/>
    <w:rsid w:val="00077218"/>
    <w:rsid w:val="0008522B"/>
    <w:rsid w:val="000904AA"/>
    <w:rsid w:val="00090C4C"/>
    <w:rsid w:val="000939FA"/>
    <w:rsid w:val="00094370"/>
    <w:rsid w:val="000A1E68"/>
    <w:rsid w:val="000A22B8"/>
    <w:rsid w:val="000A38B5"/>
    <w:rsid w:val="000B14F6"/>
    <w:rsid w:val="000B18E9"/>
    <w:rsid w:val="000B2587"/>
    <w:rsid w:val="000B3BDF"/>
    <w:rsid w:val="000B6434"/>
    <w:rsid w:val="000C0200"/>
    <w:rsid w:val="000C2DB2"/>
    <w:rsid w:val="000C4CCB"/>
    <w:rsid w:val="000D1E1B"/>
    <w:rsid w:val="000E0118"/>
    <w:rsid w:val="000E15FC"/>
    <w:rsid w:val="000E19E8"/>
    <w:rsid w:val="000E369B"/>
    <w:rsid w:val="000E5116"/>
    <w:rsid w:val="000E7716"/>
    <w:rsid w:val="000F0040"/>
    <w:rsid w:val="000F0E20"/>
    <w:rsid w:val="000F1878"/>
    <w:rsid w:val="000F3B23"/>
    <w:rsid w:val="001049F9"/>
    <w:rsid w:val="00105B4A"/>
    <w:rsid w:val="00114BD1"/>
    <w:rsid w:val="0012228C"/>
    <w:rsid w:val="00132855"/>
    <w:rsid w:val="001337FE"/>
    <w:rsid w:val="00135A86"/>
    <w:rsid w:val="0013776C"/>
    <w:rsid w:val="001416C4"/>
    <w:rsid w:val="00146B81"/>
    <w:rsid w:val="00147F18"/>
    <w:rsid w:val="001504B9"/>
    <w:rsid w:val="00156A03"/>
    <w:rsid w:val="00157FD4"/>
    <w:rsid w:val="001616F5"/>
    <w:rsid w:val="0017014B"/>
    <w:rsid w:val="001726B7"/>
    <w:rsid w:val="001772D0"/>
    <w:rsid w:val="00195E01"/>
    <w:rsid w:val="001A2815"/>
    <w:rsid w:val="001A5B2F"/>
    <w:rsid w:val="001B5A7A"/>
    <w:rsid w:val="001D690B"/>
    <w:rsid w:val="001E00BE"/>
    <w:rsid w:val="001E3DE5"/>
    <w:rsid w:val="001E7A68"/>
    <w:rsid w:val="001F55C5"/>
    <w:rsid w:val="001F676E"/>
    <w:rsid w:val="002006A8"/>
    <w:rsid w:val="00203846"/>
    <w:rsid w:val="00213105"/>
    <w:rsid w:val="002138E0"/>
    <w:rsid w:val="0021443D"/>
    <w:rsid w:val="00222FA3"/>
    <w:rsid w:val="0022555C"/>
    <w:rsid w:val="00226CFF"/>
    <w:rsid w:val="00243DBE"/>
    <w:rsid w:val="0024529A"/>
    <w:rsid w:val="00250F95"/>
    <w:rsid w:val="00264BCD"/>
    <w:rsid w:val="00267DB7"/>
    <w:rsid w:val="0027038E"/>
    <w:rsid w:val="00272C68"/>
    <w:rsid w:val="00273E53"/>
    <w:rsid w:val="00276992"/>
    <w:rsid w:val="002816BC"/>
    <w:rsid w:val="00283F64"/>
    <w:rsid w:val="0028497D"/>
    <w:rsid w:val="00286E26"/>
    <w:rsid w:val="002958D0"/>
    <w:rsid w:val="002B441A"/>
    <w:rsid w:val="002B4920"/>
    <w:rsid w:val="002B79EB"/>
    <w:rsid w:val="002C3FD0"/>
    <w:rsid w:val="002C6E54"/>
    <w:rsid w:val="002D20E3"/>
    <w:rsid w:val="002D6B1D"/>
    <w:rsid w:val="002D71EB"/>
    <w:rsid w:val="002E1E1A"/>
    <w:rsid w:val="002F0FB9"/>
    <w:rsid w:val="002F1501"/>
    <w:rsid w:val="002F747E"/>
    <w:rsid w:val="00305885"/>
    <w:rsid w:val="00315939"/>
    <w:rsid w:val="003201FC"/>
    <w:rsid w:val="00324AB6"/>
    <w:rsid w:val="003252CB"/>
    <w:rsid w:val="00326FCC"/>
    <w:rsid w:val="00334D14"/>
    <w:rsid w:val="003478ED"/>
    <w:rsid w:val="00351036"/>
    <w:rsid w:val="003524C9"/>
    <w:rsid w:val="00353210"/>
    <w:rsid w:val="00353B0D"/>
    <w:rsid w:val="00354554"/>
    <w:rsid w:val="0035508F"/>
    <w:rsid w:val="00357729"/>
    <w:rsid w:val="00360AB4"/>
    <w:rsid w:val="00366B73"/>
    <w:rsid w:val="00367512"/>
    <w:rsid w:val="00367E43"/>
    <w:rsid w:val="0037151B"/>
    <w:rsid w:val="00375958"/>
    <w:rsid w:val="00382986"/>
    <w:rsid w:val="00382FC5"/>
    <w:rsid w:val="00383034"/>
    <w:rsid w:val="00385D5C"/>
    <w:rsid w:val="00387952"/>
    <w:rsid w:val="003917CC"/>
    <w:rsid w:val="00391F72"/>
    <w:rsid w:val="0039392E"/>
    <w:rsid w:val="003A2CDB"/>
    <w:rsid w:val="003A59F5"/>
    <w:rsid w:val="003B7D90"/>
    <w:rsid w:val="003C0784"/>
    <w:rsid w:val="003C0A56"/>
    <w:rsid w:val="003C44D0"/>
    <w:rsid w:val="003E40D5"/>
    <w:rsid w:val="003E71C5"/>
    <w:rsid w:val="003F6012"/>
    <w:rsid w:val="004028EB"/>
    <w:rsid w:val="00403612"/>
    <w:rsid w:val="004038F0"/>
    <w:rsid w:val="0041456C"/>
    <w:rsid w:val="00415D4E"/>
    <w:rsid w:val="004174AF"/>
    <w:rsid w:val="00420539"/>
    <w:rsid w:val="00420E03"/>
    <w:rsid w:val="0042569B"/>
    <w:rsid w:val="00425F94"/>
    <w:rsid w:val="00426DF9"/>
    <w:rsid w:val="0042776A"/>
    <w:rsid w:val="004305CF"/>
    <w:rsid w:val="00432AB5"/>
    <w:rsid w:val="00433A97"/>
    <w:rsid w:val="00433D03"/>
    <w:rsid w:val="0043766D"/>
    <w:rsid w:val="0044510A"/>
    <w:rsid w:val="0045714C"/>
    <w:rsid w:val="00463F32"/>
    <w:rsid w:val="00466093"/>
    <w:rsid w:val="00466A33"/>
    <w:rsid w:val="004708CC"/>
    <w:rsid w:val="004715D7"/>
    <w:rsid w:val="00472E65"/>
    <w:rsid w:val="00475338"/>
    <w:rsid w:val="00483CB4"/>
    <w:rsid w:val="004924C5"/>
    <w:rsid w:val="00497C05"/>
    <w:rsid w:val="004A48B6"/>
    <w:rsid w:val="004A5504"/>
    <w:rsid w:val="004A5634"/>
    <w:rsid w:val="004A7969"/>
    <w:rsid w:val="004B25B3"/>
    <w:rsid w:val="004B27FA"/>
    <w:rsid w:val="004B2C56"/>
    <w:rsid w:val="004C0102"/>
    <w:rsid w:val="004C2A30"/>
    <w:rsid w:val="004D11CA"/>
    <w:rsid w:val="004D1BD9"/>
    <w:rsid w:val="004D5466"/>
    <w:rsid w:val="004E1582"/>
    <w:rsid w:val="004E2631"/>
    <w:rsid w:val="004E7A36"/>
    <w:rsid w:val="004F6BD3"/>
    <w:rsid w:val="00503EE3"/>
    <w:rsid w:val="005060E9"/>
    <w:rsid w:val="00506397"/>
    <w:rsid w:val="00507F51"/>
    <w:rsid w:val="005173A3"/>
    <w:rsid w:val="00522972"/>
    <w:rsid w:val="00527112"/>
    <w:rsid w:val="005303CA"/>
    <w:rsid w:val="00530F79"/>
    <w:rsid w:val="0053320A"/>
    <w:rsid w:val="00540F81"/>
    <w:rsid w:val="00540FAD"/>
    <w:rsid w:val="005420E2"/>
    <w:rsid w:val="00547F4C"/>
    <w:rsid w:val="005524F5"/>
    <w:rsid w:val="00555AC2"/>
    <w:rsid w:val="005745B2"/>
    <w:rsid w:val="00576D7A"/>
    <w:rsid w:val="005823B2"/>
    <w:rsid w:val="00582917"/>
    <w:rsid w:val="00591C74"/>
    <w:rsid w:val="005940A8"/>
    <w:rsid w:val="005951C5"/>
    <w:rsid w:val="005969AD"/>
    <w:rsid w:val="005A0DB3"/>
    <w:rsid w:val="005A59CE"/>
    <w:rsid w:val="005B4495"/>
    <w:rsid w:val="005B5F8F"/>
    <w:rsid w:val="005B642E"/>
    <w:rsid w:val="005C1C07"/>
    <w:rsid w:val="005C4D2F"/>
    <w:rsid w:val="005C5A3D"/>
    <w:rsid w:val="005D37C1"/>
    <w:rsid w:val="005D3925"/>
    <w:rsid w:val="005F0521"/>
    <w:rsid w:val="005F07CC"/>
    <w:rsid w:val="005F73C8"/>
    <w:rsid w:val="0060077C"/>
    <w:rsid w:val="00601415"/>
    <w:rsid w:val="006022D9"/>
    <w:rsid w:val="00605077"/>
    <w:rsid w:val="006103E2"/>
    <w:rsid w:val="00610786"/>
    <w:rsid w:val="00610A5E"/>
    <w:rsid w:val="00611408"/>
    <w:rsid w:val="00616371"/>
    <w:rsid w:val="00621C3E"/>
    <w:rsid w:val="00623D41"/>
    <w:rsid w:val="00624208"/>
    <w:rsid w:val="00625A6E"/>
    <w:rsid w:val="0062744C"/>
    <w:rsid w:val="00641A0B"/>
    <w:rsid w:val="00647B4D"/>
    <w:rsid w:val="00647C0D"/>
    <w:rsid w:val="00647E4E"/>
    <w:rsid w:val="0066713C"/>
    <w:rsid w:val="006741E3"/>
    <w:rsid w:val="006745B7"/>
    <w:rsid w:val="0067668C"/>
    <w:rsid w:val="00684FFD"/>
    <w:rsid w:val="0068611F"/>
    <w:rsid w:val="00695000"/>
    <w:rsid w:val="006A2551"/>
    <w:rsid w:val="006A3204"/>
    <w:rsid w:val="006B3357"/>
    <w:rsid w:val="006C1465"/>
    <w:rsid w:val="006C5E1D"/>
    <w:rsid w:val="006C5E8E"/>
    <w:rsid w:val="006D0192"/>
    <w:rsid w:val="006D046F"/>
    <w:rsid w:val="006D061E"/>
    <w:rsid w:val="006D1A45"/>
    <w:rsid w:val="006D5818"/>
    <w:rsid w:val="006E0B25"/>
    <w:rsid w:val="006F0CEB"/>
    <w:rsid w:val="006F7A15"/>
    <w:rsid w:val="007003B5"/>
    <w:rsid w:val="007030E7"/>
    <w:rsid w:val="007054AF"/>
    <w:rsid w:val="0070603E"/>
    <w:rsid w:val="00711E00"/>
    <w:rsid w:val="0071213D"/>
    <w:rsid w:val="00722225"/>
    <w:rsid w:val="0072680D"/>
    <w:rsid w:val="00726C7A"/>
    <w:rsid w:val="00732C76"/>
    <w:rsid w:val="00733926"/>
    <w:rsid w:val="00733936"/>
    <w:rsid w:val="00733F59"/>
    <w:rsid w:val="00737DC0"/>
    <w:rsid w:val="007425E7"/>
    <w:rsid w:val="007619D8"/>
    <w:rsid w:val="007722F3"/>
    <w:rsid w:val="007774EB"/>
    <w:rsid w:val="00782300"/>
    <w:rsid w:val="00782BDD"/>
    <w:rsid w:val="0078708C"/>
    <w:rsid w:val="00794329"/>
    <w:rsid w:val="00795857"/>
    <w:rsid w:val="007A25B9"/>
    <w:rsid w:val="007A55A8"/>
    <w:rsid w:val="007A6AE2"/>
    <w:rsid w:val="007B1836"/>
    <w:rsid w:val="007B2A8B"/>
    <w:rsid w:val="007B4F0E"/>
    <w:rsid w:val="007B5B4C"/>
    <w:rsid w:val="007B5FE8"/>
    <w:rsid w:val="007B62BF"/>
    <w:rsid w:val="007B77CC"/>
    <w:rsid w:val="007C2E7B"/>
    <w:rsid w:val="007C54BB"/>
    <w:rsid w:val="007C7533"/>
    <w:rsid w:val="007D2D4B"/>
    <w:rsid w:val="007D660C"/>
    <w:rsid w:val="007E0E02"/>
    <w:rsid w:val="007E67CB"/>
    <w:rsid w:val="007F045F"/>
    <w:rsid w:val="007F3457"/>
    <w:rsid w:val="007F3538"/>
    <w:rsid w:val="007F57FD"/>
    <w:rsid w:val="008062A1"/>
    <w:rsid w:val="008076FD"/>
    <w:rsid w:val="00810396"/>
    <w:rsid w:val="00811960"/>
    <w:rsid w:val="00812F44"/>
    <w:rsid w:val="00814869"/>
    <w:rsid w:val="00815AC3"/>
    <w:rsid w:val="00817531"/>
    <w:rsid w:val="008203AC"/>
    <w:rsid w:val="00823B30"/>
    <w:rsid w:val="00825B4C"/>
    <w:rsid w:val="00834781"/>
    <w:rsid w:val="00835A58"/>
    <w:rsid w:val="00843E5D"/>
    <w:rsid w:val="00845E5C"/>
    <w:rsid w:val="0085103B"/>
    <w:rsid w:val="008558DE"/>
    <w:rsid w:val="00862EF2"/>
    <w:rsid w:val="00863206"/>
    <w:rsid w:val="00870A7E"/>
    <w:rsid w:val="0088386E"/>
    <w:rsid w:val="00886F01"/>
    <w:rsid w:val="00891C5B"/>
    <w:rsid w:val="00896E30"/>
    <w:rsid w:val="008A2EDC"/>
    <w:rsid w:val="008A502C"/>
    <w:rsid w:val="008B1413"/>
    <w:rsid w:val="008B154E"/>
    <w:rsid w:val="008C7086"/>
    <w:rsid w:val="008D14B4"/>
    <w:rsid w:val="008D21F1"/>
    <w:rsid w:val="008E17E4"/>
    <w:rsid w:val="008E3FFC"/>
    <w:rsid w:val="008F3703"/>
    <w:rsid w:val="008F546A"/>
    <w:rsid w:val="008F6003"/>
    <w:rsid w:val="008F7AD1"/>
    <w:rsid w:val="009000E0"/>
    <w:rsid w:val="00902E0D"/>
    <w:rsid w:val="0091100D"/>
    <w:rsid w:val="00911718"/>
    <w:rsid w:val="00912503"/>
    <w:rsid w:val="00920212"/>
    <w:rsid w:val="009210DA"/>
    <w:rsid w:val="009234DA"/>
    <w:rsid w:val="00926E0E"/>
    <w:rsid w:val="00933D6A"/>
    <w:rsid w:val="0094382D"/>
    <w:rsid w:val="009443F1"/>
    <w:rsid w:val="00946F09"/>
    <w:rsid w:val="00960D0B"/>
    <w:rsid w:val="009629CB"/>
    <w:rsid w:val="009639AE"/>
    <w:rsid w:val="00967121"/>
    <w:rsid w:val="009776DE"/>
    <w:rsid w:val="00982080"/>
    <w:rsid w:val="009877B4"/>
    <w:rsid w:val="00991EA6"/>
    <w:rsid w:val="00994B0C"/>
    <w:rsid w:val="00994F42"/>
    <w:rsid w:val="00995FAB"/>
    <w:rsid w:val="009A4C8F"/>
    <w:rsid w:val="009A76DF"/>
    <w:rsid w:val="009B2F33"/>
    <w:rsid w:val="009B2F58"/>
    <w:rsid w:val="009B4B45"/>
    <w:rsid w:val="009C21A6"/>
    <w:rsid w:val="009C3089"/>
    <w:rsid w:val="009D18C6"/>
    <w:rsid w:val="009D4FCC"/>
    <w:rsid w:val="009E0C30"/>
    <w:rsid w:val="009E7F4D"/>
    <w:rsid w:val="009F026A"/>
    <w:rsid w:val="009F03AB"/>
    <w:rsid w:val="009F7C82"/>
    <w:rsid w:val="00A0293F"/>
    <w:rsid w:val="00A10F48"/>
    <w:rsid w:val="00A13BCB"/>
    <w:rsid w:val="00A16495"/>
    <w:rsid w:val="00A16749"/>
    <w:rsid w:val="00A1716B"/>
    <w:rsid w:val="00A22D80"/>
    <w:rsid w:val="00A265D3"/>
    <w:rsid w:val="00A31DE1"/>
    <w:rsid w:val="00A41D6F"/>
    <w:rsid w:val="00A41F3B"/>
    <w:rsid w:val="00A43922"/>
    <w:rsid w:val="00A44157"/>
    <w:rsid w:val="00A471C8"/>
    <w:rsid w:val="00A542EE"/>
    <w:rsid w:val="00A5673D"/>
    <w:rsid w:val="00A604BB"/>
    <w:rsid w:val="00A604D1"/>
    <w:rsid w:val="00A62541"/>
    <w:rsid w:val="00A71119"/>
    <w:rsid w:val="00A73FB9"/>
    <w:rsid w:val="00A74BC9"/>
    <w:rsid w:val="00A80F33"/>
    <w:rsid w:val="00A920F0"/>
    <w:rsid w:val="00AA2D70"/>
    <w:rsid w:val="00AB1888"/>
    <w:rsid w:val="00AB5678"/>
    <w:rsid w:val="00AB5822"/>
    <w:rsid w:val="00AB6CDF"/>
    <w:rsid w:val="00AB7CA8"/>
    <w:rsid w:val="00AD02E4"/>
    <w:rsid w:val="00AD285C"/>
    <w:rsid w:val="00AD29CF"/>
    <w:rsid w:val="00AD2B93"/>
    <w:rsid w:val="00AD39DF"/>
    <w:rsid w:val="00AE0FDA"/>
    <w:rsid w:val="00AE5DE9"/>
    <w:rsid w:val="00AE69A2"/>
    <w:rsid w:val="00AE7126"/>
    <w:rsid w:val="00AE7842"/>
    <w:rsid w:val="00AF4DCD"/>
    <w:rsid w:val="00AF52BF"/>
    <w:rsid w:val="00B1217E"/>
    <w:rsid w:val="00B142DA"/>
    <w:rsid w:val="00B15497"/>
    <w:rsid w:val="00B31740"/>
    <w:rsid w:val="00B342FF"/>
    <w:rsid w:val="00B426F9"/>
    <w:rsid w:val="00B45699"/>
    <w:rsid w:val="00B475DE"/>
    <w:rsid w:val="00B53C5A"/>
    <w:rsid w:val="00B55193"/>
    <w:rsid w:val="00B56F79"/>
    <w:rsid w:val="00B574D7"/>
    <w:rsid w:val="00B625F8"/>
    <w:rsid w:val="00B66A0E"/>
    <w:rsid w:val="00B71653"/>
    <w:rsid w:val="00B74CC5"/>
    <w:rsid w:val="00B800C9"/>
    <w:rsid w:val="00B80FA8"/>
    <w:rsid w:val="00B8331F"/>
    <w:rsid w:val="00B86F04"/>
    <w:rsid w:val="00BA037B"/>
    <w:rsid w:val="00BA3557"/>
    <w:rsid w:val="00BB0558"/>
    <w:rsid w:val="00BB5C90"/>
    <w:rsid w:val="00BB629A"/>
    <w:rsid w:val="00BB7018"/>
    <w:rsid w:val="00BB7A82"/>
    <w:rsid w:val="00BC4B9B"/>
    <w:rsid w:val="00BC4C99"/>
    <w:rsid w:val="00BE25CB"/>
    <w:rsid w:val="00BE542D"/>
    <w:rsid w:val="00C03122"/>
    <w:rsid w:val="00C0474D"/>
    <w:rsid w:val="00C06DB0"/>
    <w:rsid w:val="00C122B3"/>
    <w:rsid w:val="00C15D8A"/>
    <w:rsid w:val="00C176D7"/>
    <w:rsid w:val="00C23BC3"/>
    <w:rsid w:val="00C27384"/>
    <w:rsid w:val="00C27A0B"/>
    <w:rsid w:val="00C30AA0"/>
    <w:rsid w:val="00C419AD"/>
    <w:rsid w:val="00C43CB2"/>
    <w:rsid w:val="00C473AC"/>
    <w:rsid w:val="00C47B80"/>
    <w:rsid w:val="00C56E29"/>
    <w:rsid w:val="00C60106"/>
    <w:rsid w:val="00C64CA3"/>
    <w:rsid w:val="00C7249F"/>
    <w:rsid w:val="00C7674F"/>
    <w:rsid w:val="00C7688E"/>
    <w:rsid w:val="00C8113F"/>
    <w:rsid w:val="00C9305F"/>
    <w:rsid w:val="00CA062A"/>
    <w:rsid w:val="00CA14F5"/>
    <w:rsid w:val="00CA1B90"/>
    <w:rsid w:val="00CA39D3"/>
    <w:rsid w:val="00CB0C3B"/>
    <w:rsid w:val="00CB2C03"/>
    <w:rsid w:val="00CC1EEF"/>
    <w:rsid w:val="00CD1F5A"/>
    <w:rsid w:val="00CD2E78"/>
    <w:rsid w:val="00CD3E3B"/>
    <w:rsid w:val="00CD5A30"/>
    <w:rsid w:val="00CE151B"/>
    <w:rsid w:val="00CE34FE"/>
    <w:rsid w:val="00CE58F3"/>
    <w:rsid w:val="00D0056E"/>
    <w:rsid w:val="00D015E8"/>
    <w:rsid w:val="00D016D7"/>
    <w:rsid w:val="00D01AD9"/>
    <w:rsid w:val="00D0216A"/>
    <w:rsid w:val="00D046A4"/>
    <w:rsid w:val="00D060A5"/>
    <w:rsid w:val="00D1046D"/>
    <w:rsid w:val="00D1104A"/>
    <w:rsid w:val="00D23713"/>
    <w:rsid w:val="00D311BD"/>
    <w:rsid w:val="00D33FEA"/>
    <w:rsid w:val="00D4301A"/>
    <w:rsid w:val="00D51351"/>
    <w:rsid w:val="00D54DC3"/>
    <w:rsid w:val="00D57E6E"/>
    <w:rsid w:val="00D607C6"/>
    <w:rsid w:val="00D62B4F"/>
    <w:rsid w:val="00D653EA"/>
    <w:rsid w:val="00D65B6D"/>
    <w:rsid w:val="00D66A10"/>
    <w:rsid w:val="00D67C8D"/>
    <w:rsid w:val="00D73F3A"/>
    <w:rsid w:val="00D76FB3"/>
    <w:rsid w:val="00D817A9"/>
    <w:rsid w:val="00D81ADD"/>
    <w:rsid w:val="00D81D1B"/>
    <w:rsid w:val="00D8570B"/>
    <w:rsid w:val="00D86417"/>
    <w:rsid w:val="00D86A19"/>
    <w:rsid w:val="00D873B7"/>
    <w:rsid w:val="00D9100A"/>
    <w:rsid w:val="00DA76F7"/>
    <w:rsid w:val="00DB325E"/>
    <w:rsid w:val="00DC0749"/>
    <w:rsid w:val="00DC0AA4"/>
    <w:rsid w:val="00DC1911"/>
    <w:rsid w:val="00DC294B"/>
    <w:rsid w:val="00DC3DD7"/>
    <w:rsid w:val="00DC595D"/>
    <w:rsid w:val="00DC5D37"/>
    <w:rsid w:val="00DC6939"/>
    <w:rsid w:val="00DE1808"/>
    <w:rsid w:val="00DE3491"/>
    <w:rsid w:val="00DE5B2D"/>
    <w:rsid w:val="00DE6C90"/>
    <w:rsid w:val="00DF3C6B"/>
    <w:rsid w:val="00E02428"/>
    <w:rsid w:val="00E04251"/>
    <w:rsid w:val="00E0796E"/>
    <w:rsid w:val="00E1012D"/>
    <w:rsid w:val="00E10EDB"/>
    <w:rsid w:val="00E21621"/>
    <w:rsid w:val="00E23FE7"/>
    <w:rsid w:val="00E23FF8"/>
    <w:rsid w:val="00E25A3D"/>
    <w:rsid w:val="00E2653E"/>
    <w:rsid w:val="00E27AD8"/>
    <w:rsid w:val="00E27EBE"/>
    <w:rsid w:val="00E31263"/>
    <w:rsid w:val="00E36B7E"/>
    <w:rsid w:val="00E37F7E"/>
    <w:rsid w:val="00E40144"/>
    <w:rsid w:val="00E404AF"/>
    <w:rsid w:val="00E42ED4"/>
    <w:rsid w:val="00E431F9"/>
    <w:rsid w:val="00E469A7"/>
    <w:rsid w:val="00E52C21"/>
    <w:rsid w:val="00E52F58"/>
    <w:rsid w:val="00E53D85"/>
    <w:rsid w:val="00E62791"/>
    <w:rsid w:val="00E763F0"/>
    <w:rsid w:val="00E773E7"/>
    <w:rsid w:val="00E77BCC"/>
    <w:rsid w:val="00E801B5"/>
    <w:rsid w:val="00E91418"/>
    <w:rsid w:val="00E9150A"/>
    <w:rsid w:val="00E93B0E"/>
    <w:rsid w:val="00EA36DF"/>
    <w:rsid w:val="00EA6830"/>
    <w:rsid w:val="00EB2A76"/>
    <w:rsid w:val="00EB7445"/>
    <w:rsid w:val="00EB74B9"/>
    <w:rsid w:val="00EC0ECD"/>
    <w:rsid w:val="00EC4225"/>
    <w:rsid w:val="00EC5301"/>
    <w:rsid w:val="00ED3281"/>
    <w:rsid w:val="00ED38D1"/>
    <w:rsid w:val="00EE2084"/>
    <w:rsid w:val="00EE3707"/>
    <w:rsid w:val="00EE44EA"/>
    <w:rsid w:val="00EE67E9"/>
    <w:rsid w:val="00EE6E8A"/>
    <w:rsid w:val="00EE70D9"/>
    <w:rsid w:val="00EF3D64"/>
    <w:rsid w:val="00EF7760"/>
    <w:rsid w:val="00F13DB0"/>
    <w:rsid w:val="00F16115"/>
    <w:rsid w:val="00F1690D"/>
    <w:rsid w:val="00F17226"/>
    <w:rsid w:val="00F22796"/>
    <w:rsid w:val="00F31CCB"/>
    <w:rsid w:val="00F34287"/>
    <w:rsid w:val="00F370E3"/>
    <w:rsid w:val="00F42BB9"/>
    <w:rsid w:val="00F43A79"/>
    <w:rsid w:val="00F46963"/>
    <w:rsid w:val="00F51F62"/>
    <w:rsid w:val="00F52303"/>
    <w:rsid w:val="00F54C4A"/>
    <w:rsid w:val="00F643AD"/>
    <w:rsid w:val="00F64E50"/>
    <w:rsid w:val="00F67C85"/>
    <w:rsid w:val="00F709E3"/>
    <w:rsid w:val="00F7695F"/>
    <w:rsid w:val="00F818DC"/>
    <w:rsid w:val="00F90333"/>
    <w:rsid w:val="00F9146A"/>
    <w:rsid w:val="00F9211C"/>
    <w:rsid w:val="00F93EDF"/>
    <w:rsid w:val="00FA08AF"/>
    <w:rsid w:val="00FA3515"/>
    <w:rsid w:val="00FA56AE"/>
    <w:rsid w:val="00FA6870"/>
    <w:rsid w:val="00FB5C93"/>
    <w:rsid w:val="00FB7EFF"/>
    <w:rsid w:val="00FC0157"/>
    <w:rsid w:val="00FD00B3"/>
    <w:rsid w:val="00FD1061"/>
    <w:rsid w:val="00FD18E5"/>
    <w:rsid w:val="00FD1939"/>
    <w:rsid w:val="00FD46C5"/>
    <w:rsid w:val="00FD510B"/>
    <w:rsid w:val="00FF506D"/>
    <w:rsid w:val="00FF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4B"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062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812F4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812F44"/>
    <w:rPr>
      <w:rFonts w:ascii="Times New Roman" w:eastAsiaTheme="minorHAnsi" w:hAnsi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812F44"/>
    <w:rPr>
      <w:vertAlign w:val="superscript"/>
    </w:rPr>
  </w:style>
  <w:style w:type="paragraph" w:customStyle="1" w:styleId="ConsPlusNormal">
    <w:name w:val="ConsPlusNormal"/>
    <w:rsid w:val="00F42B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d">
    <w:name w:val="Основной текст_"/>
    <w:basedOn w:val="a0"/>
    <w:link w:val="21"/>
    <w:rsid w:val="00610A5E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2">
    <w:name w:val="Основной текст1"/>
    <w:basedOn w:val="ad"/>
    <w:rsid w:val="00610A5E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ae">
    <w:name w:val="Основной текст + Курсив"/>
    <w:basedOn w:val="ad"/>
    <w:rsid w:val="00610A5E"/>
    <w:rPr>
      <w:rFonts w:ascii="Times New Roman" w:eastAsia="Times New Roman" w:hAnsi="Times New Roman"/>
      <w:i/>
      <w:iCs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d"/>
    <w:rsid w:val="00610A5E"/>
    <w:pPr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sz w:val="17"/>
      <w:szCs w:val="17"/>
    </w:rPr>
  </w:style>
  <w:style w:type="paragraph" w:styleId="af">
    <w:name w:val="Normal (Web)"/>
    <w:basedOn w:val="a"/>
    <w:uiPriority w:val="99"/>
    <w:unhideWhenUsed/>
    <w:rsid w:val="0067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67668C"/>
    <w:pPr>
      <w:spacing w:after="0" w:line="240" w:lineRule="auto"/>
    </w:pPr>
  </w:style>
  <w:style w:type="paragraph" w:styleId="af1">
    <w:name w:val="Plain Text"/>
    <w:basedOn w:val="a"/>
    <w:link w:val="af2"/>
    <w:uiPriority w:val="99"/>
    <w:unhideWhenUsed/>
    <w:rsid w:val="0067668C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67668C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justifyleft">
    <w:name w:val="justifyleft"/>
    <w:basedOn w:val="a"/>
    <w:rsid w:val="0067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5F8F"/>
  </w:style>
  <w:style w:type="character" w:styleId="af3">
    <w:name w:val="Strong"/>
    <w:qFormat/>
    <w:rsid w:val="005B5F8F"/>
    <w:rPr>
      <w:b/>
      <w:bCs/>
    </w:rPr>
  </w:style>
  <w:style w:type="paragraph" w:customStyle="1" w:styleId="ConsPlusTitle">
    <w:name w:val="ConsPlusTitle"/>
    <w:uiPriority w:val="99"/>
    <w:rsid w:val="005B5F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062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812F4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812F44"/>
    <w:rPr>
      <w:rFonts w:ascii="Times New Roman" w:eastAsiaTheme="minorHAnsi" w:hAnsi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812F44"/>
    <w:rPr>
      <w:vertAlign w:val="superscript"/>
    </w:rPr>
  </w:style>
  <w:style w:type="paragraph" w:customStyle="1" w:styleId="ConsPlusNormal">
    <w:name w:val="ConsPlusNormal"/>
    <w:rsid w:val="00F42B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d">
    <w:name w:val="Основной текст_"/>
    <w:basedOn w:val="a0"/>
    <w:link w:val="21"/>
    <w:rsid w:val="00610A5E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2">
    <w:name w:val="Основной текст1"/>
    <w:basedOn w:val="ad"/>
    <w:rsid w:val="00610A5E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ae">
    <w:name w:val="Основной текст + Курсив"/>
    <w:basedOn w:val="ad"/>
    <w:rsid w:val="00610A5E"/>
    <w:rPr>
      <w:rFonts w:ascii="Times New Roman" w:eastAsia="Times New Roman" w:hAnsi="Times New Roman"/>
      <w:i/>
      <w:iCs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d"/>
    <w:rsid w:val="00610A5E"/>
    <w:pPr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E1DA3-2DDB-4283-8E9B-FB2401B4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4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11288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8</cp:lastModifiedBy>
  <cp:revision>236</cp:revision>
  <cp:lastPrinted>2016-07-27T08:43:00Z</cp:lastPrinted>
  <dcterms:created xsi:type="dcterms:W3CDTF">2014-06-30T10:38:00Z</dcterms:created>
  <dcterms:modified xsi:type="dcterms:W3CDTF">2017-02-14T12:35:00Z</dcterms:modified>
</cp:coreProperties>
</file>