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58" w:rsidRPr="00D53C1F" w:rsidRDefault="00516416" w:rsidP="00CB0B2B">
      <w:pPr>
        <w:pStyle w:val="af5"/>
        <w:spacing w:after="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Информация </w:t>
      </w:r>
    </w:p>
    <w:p w:rsidR="0014008A" w:rsidRPr="00D53C1F" w:rsidRDefault="00D111BD" w:rsidP="00CB0B2B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</w:t>
      </w:r>
      <w:r w:rsidR="0014008A" w:rsidRPr="00D53C1F">
        <w:rPr>
          <w:b w:val="0"/>
          <w:sz w:val="26"/>
          <w:szCs w:val="26"/>
        </w:rPr>
        <w:t>б</w:t>
      </w:r>
      <w:r>
        <w:rPr>
          <w:b w:val="0"/>
          <w:sz w:val="26"/>
          <w:szCs w:val="26"/>
        </w:rPr>
        <w:t xml:space="preserve"> </w:t>
      </w:r>
      <w:r w:rsidR="00880458" w:rsidRPr="00D53C1F">
        <w:rPr>
          <w:b w:val="0"/>
          <w:sz w:val="26"/>
          <w:szCs w:val="26"/>
        </w:rPr>
        <w:t>экспертно-аналитическ</w:t>
      </w:r>
      <w:r w:rsidR="0014008A" w:rsidRPr="00D53C1F">
        <w:rPr>
          <w:b w:val="0"/>
          <w:sz w:val="26"/>
          <w:szCs w:val="26"/>
        </w:rPr>
        <w:t>их</w:t>
      </w:r>
      <w:r w:rsidR="00880458" w:rsidRPr="00D53C1F">
        <w:rPr>
          <w:b w:val="0"/>
          <w:sz w:val="26"/>
          <w:szCs w:val="26"/>
        </w:rPr>
        <w:t xml:space="preserve"> мероприяти</w:t>
      </w:r>
      <w:r w:rsidR="0014008A" w:rsidRPr="00D53C1F">
        <w:rPr>
          <w:b w:val="0"/>
          <w:sz w:val="26"/>
          <w:szCs w:val="26"/>
        </w:rPr>
        <w:t>ях по проведению э</w:t>
      </w:r>
      <w:r w:rsidR="00B051B1" w:rsidRPr="00D53C1F">
        <w:rPr>
          <w:b w:val="0"/>
          <w:sz w:val="26"/>
          <w:szCs w:val="26"/>
        </w:rPr>
        <w:t>кспертиз проект</w:t>
      </w:r>
      <w:r w:rsidR="0014008A" w:rsidRPr="00D53C1F">
        <w:rPr>
          <w:b w:val="0"/>
          <w:sz w:val="26"/>
          <w:szCs w:val="26"/>
        </w:rPr>
        <w:t>ов постановлений администрации муниципального образования город Тула</w:t>
      </w:r>
    </w:p>
    <w:p w:rsidR="00CB0B2B" w:rsidRPr="00CB0B2B" w:rsidRDefault="00CB0B2B" w:rsidP="00CB0B2B">
      <w:pPr>
        <w:pStyle w:val="af5"/>
        <w:spacing w:after="0"/>
        <w:rPr>
          <w:b w:val="0"/>
          <w:sz w:val="26"/>
          <w:szCs w:val="26"/>
        </w:rPr>
      </w:pPr>
      <w:r w:rsidRPr="00CB0B2B">
        <w:rPr>
          <w:b w:val="0"/>
          <w:sz w:val="26"/>
          <w:szCs w:val="26"/>
        </w:rPr>
        <w:t>«О внесении изменения в постановление администрации города Тулы</w:t>
      </w:r>
    </w:p>
    <w:p w:rsidR="009A5C71" w:rsidRPr="00D53C1F" w:rsidRDefault="00CB0B2B" w:rsidP="00CB0B2B">
      <w:pPr>
        <w:pStyle w:val="af5"/>
        <w:spacing w:after="0"/>
        <w:rPr>
          <w:b w:val="0"/>
          <w:sz w:val="26"/>
          <w:szCs w:val="26"/>
        </w:rPr>
      </w:pPr>
      <w:r w:rsidRPr="00CB0B2B">
        <w:rPr>
          <w:b w:val="0"/>
          <w:sz w:val="26"/>
          <w:szCs w:val="26"/>
        </w:rPr>
        <w:t xml:space="preserve">от </w:t>
      </w:r>
      <w:r w:rsidR="00C100CB" w:rsidRPr="00C100CB">
        <w:rPr>
          <w:b w:val="0"/>
          <w:sz w:val="26"/>
          <w:szCs w:val="26"/>
        </w:rPr>
        <w:t>01.12.2015 № 6039</w:t>
      </w:r>
      <w:r w:rsidRPr="00CB0B2B">
        <w:rPr>
          <w:b w:val="0"/>
          <w:sz w:val="26"/>
          <w:szCs w:val="26"/>
        </w:rPr>
        <w:t xml:space="preserve"> «Об утверждении муниципальной программы муниципального образования город Тула «Осуществление градостроительной деятельности на территории муници</w:t>
      </w:r>
      <w:r>
        <w:rPr>
          <w:b w:val="0"/>
          <w:sz w:val="26"/>
          <w:szCs w:val="26"/>
        </w:rPr>
        <w:t>пального образования город Тула</w:t>
      </w:r>
      <w:r w:rsidR="00C47BE7" w:rsidRPr="00C47BE7">
        <w:rPr>
          <w:b w:val="0"/>
          <w:sz w:val="26"/>
          <w:szCs w:val="26"/>
        </w:rPr>
        <w:t>»</w:t>
      </w:r>
      <w:r w:rsidR="0071751F">
        <w:rPr>
          <w:b w:val="0"/>
          <w:sz w:val="26"/>
          <w:szCs w:val="26"/>
        </w:rPr>
        <w:t>,</w:t>
      </w:r>
      <w:r w:rsidR="00B21995">
        <w:rPr>
          <w:b w:val="0"/>
          <w:sz w:val="26"/>
          <w:szCs w:val="26"/>
        </w:rPr>
        <w:t xml:space="preserve"> </w:t>
      </w:r>
      <w:r w:rsidR="0014008A" w:rsidRPr="00D53C1F">
        <w:rPr>
          <w:b w:val="0"/>
          <w:sz w:val="26"/>
          <w:szCs w:val="26"/>
        </w:rPr>
        <w:t>проведенных в</w:t>
      </w:r>
      <w:r w:rsidR="00B21995">
        <w:rPr>
          <w:b w:val="0"/>
          <w:sz w:val="26"/>
          <w:szCs w:val="26"/>
        </w:rPr>
        <w:t>о</w:t>
      </w:r>
      <w:r w:rsidR="0014008A" w:rsidRPr="00D53C1F">
        <w:rPr>
          <w:b w:val="0"/>
          <w:sz w:val="26"/>
          <w:szCs w:val="26"/>
        </w:rPr>
        <w:t xml:space="preserve"> </w:t>
      </w:r>
      <w:r w:rsidR="00B21995">
        <w:rPr>
          <w:b w:val="0"/>
          <w:sz w:val="26"/>
          <w:szCs w:val="26"/>
        </w:rPr>
        <w:t>2</w:t>
      </w:r>
      <w:r w:rsidR="0014008A" w:rsidRPr="00D53C1F">
        <w:rPr>
          <w:b w:val="0"/>
          <w:sz w:val="26"/>
          <w:szCs w:val="26"/>
        </w:rPr>
        <w:t xml:space="preserve"> полугодии 201</w:t>
      </w:r>
      <w:r w:rsidR="00C100CB">
        <w:rPr>
          <w:b w:val="0"/>
          <w:sz w:val="26"/>
          <w:szCs w:val="26"/>
        </w:rPr>
        <w:t>6</w:t>
      </w:r>
      <w:r w:rsidR="0014008A" w:rsidRPr="00D53C1F">
        <w:rPr>
          <w:b w:val="0"/>
          <w:sz w:val="26"/>
          <w:szCs w:val="26"/>
        </w:rPr>
        <w:t xml:space="preserve"> года</w:t>
      </w:r>
    </w:p>
    <w:p w:rsidR="00C71A91" w:rsidRPr="00D53C1F" w:rsidRDefault="00C71A91" w:rsidP="00CB0B2B">
      <w:pPr>
        <w:pStyle w:val="a3"/>
        <w:rPr>
          <w:sz w:val="26"/>
          <w:szCs w:val="26"/>
        </w:rPr>
      </w:pPr>
    </w:p>
    <w:p w:rsidR="00C8415A" w:rsidRPr="006A4B0E" w:rsidRDefault="0014008A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За </w:t>
      </w:r>
      <w:r w:rsidR="00B21995">
        <w:rPr>
          <w:bCs/>
          <w:sz w:val="26"/>
          <w:szCs w:val="26"/>
        </w:rPr>
        <w:t>2</w:t>
      </w:r>
      <w:r w:rsidRPr="00D53C1F">
        <w:rPr>
          <w:bCs/>
          <w:sz w:val="26"/>
          <w:szCs w:val="26"/>
        </w:rPr>
        <w:t xml:space="preserve"> полугодие 201</w:t>
      </w:r>
      <w:r w:rsidR="00C100CB">
        <w:rPr>
          <w:bCs/>
          <w:sz w:val="26"/>
          <w:szCs w:val="26"/>
        </w:rPr>
        <w:t>6</w:t>
      </w:r>
      <w:r w:rsidRPr="00D53C1F">
        <w:rPr>
          <w:bCs/>
          <w:sz w:val="26"/>
          <w:szCs w:val="26"/>
        </w:rPr>
        <w:t xml:space="preserve"> года в муниципальную программу «</w:t>
      </w:r>
      <w:r w:rsidR="00565F17">
        <w:rPr>
          <w:bCs/>
          <w:sz w:val="26"/>
          <w:szCs w:val="26"/>
        </w:rPr>
        <w:t>О</w:t>
      </w:r>
      <w:r w:rsidR="00CB0B2B">
        <w:rPr>
          <w:bCs/>
          <w:sz w:val="26"/>
          <w:szCs w:val="26"/>
        </w:rPr>
        <w:t xml:space="preserve">существление градостроительной деятельности на территории </w:t>
      </w:r>
      <w:r w:rsidR="00C47BE7" w:rsidRPr="006A4B0E">
        <w:rPr>
          <w:bCs/>
          <w:sz w:val="26"/>
          <w:szCs w:val="26"/>
        </w:rPr>
        <w:t>муниципального образования город Тула</w:t>
      </w:r>
      <w:r w:rsidRPr="006A4B0E">
        <w:rPr>
          <w:bCs/>
          <w:sz w:val="26"/>
          <w:szCs w:val="26"/>
        </w:rPr>
        <w:t>»</w:t>
      </w:r>
      <w:r w:rsidR="00110F28" w:rsidRPr="006A4B0E">
        <w:rPr>
          <w:bCs/>
          <w:sz w:val="26"/>
          <w:szCs w:val="26"/>
        </w:rPr>
        <w:t xml:space="preserve"> (далее – Программа)</w:t>
      </w:r>
      <w:r w:rsidRPr="006A4B0E">
        <w:rPr>
          <w:bCs/>
          <w:sz w:val="26"/>
          <w:szCs w:val="26"/>
        </w:rPr>
        <w:t xml:space="preserve"> был</w:t>
      </w:r>
      <w:r w:rsidR="000B773E">
        <w:rPr>
          <w:bCs/>
          <w:sz w:val="26"/>
          <w:szCs w:val="26"/>
        </w:rPr>
        <w:t>о</w:t>
      </w:r>
      <w:r w:rsidRPr="006A4B0E">
        <w:rPr>
          <w:bCs/>
          <w:sz w:val="26"/>
          <w:szCs w:val="26"/>
        </w:rPr>
        <w:t xml:space="preserve"> внесен</w:t>
      </w:r>
      <w:r w:rsidR="000B773E">
        <w:rPr>
          <w:bCs/>
          <w:sz w:val="26"/>
          <w:szCs w:val="26"/>
        </w:rPr>
        <w:t>о</w:t>
      </w:r>
      <w:r w:rsidR="00B21995">
        <w:rPr>
          <w:bCs/>
          <w:sz w:val="26"/>
          <w:szCs w:val="26"/>
        </w:rPr>
        <w:t xml:space="preserve"> </w:t>
      </w:r>
      <w:r w:rsidR="00B03C59">
        <w:rPr>
          <w:bCs/>
          <w:sz w:val="26"/>
          <w:szCs w:val="26"/>
        </w:rPr>
        <w:t>четыре</w:t>
      </w:r>
      <w:r w:rsidRPr="006A4B0E">
        <w:rPr>
          <w:bCs/>
          <w:sz w:val="26"/>
          <w:szCs w:val="26"/>
        </w:rPr>
        <w:t xml:space="preserve"> изменения (постано</w:t>
      </w:r>
      <w:r w:rsidR="00C8415A" w:rsidRPr="006A4B0E">
        <w:rPr>
          <w:bCs/>
          <w:sz w:val="26"/>
          <w:szCs w:val="26"/>
        </w:rPr>
        <w:t xml:space="preserve">вления администрации г.Тулы </w:t>
      </w:r>
      <w:r w:rsidR="00B03C59">
        <w:rPr>
          <w:bCs/>
          <w:sz w:val="26"/>
          <w:szCs w:val="26"/>
        </w:rPr>
        <w:t xml:space="preserve">от 26.09.2016 № 4279, </w:t>
      </w:r>
      <w:r w:rsidR="00C8415A" w:rsidRPr="006A4B0E">
        <w:rPr>
          <w:bCs/>
          <w:sz w:val="26"/>
          <w:szCs w:val="26"/>
        </w:rPr>
        <w:t>от</w:t>
      </w:r>
      <w:r w:rsidR="00B03C59">
        <w:rPr>
          <w:bCs/>
          <w:sz w:val="26"/>
          <w:szCs w:val="26"/>
        </w:rPr>
        <w:t xml:space="preserve"> 26</w:t>
      </w:r>
      <w:r w:rsidR="00CB0B2B">
        <w:rPr>
          <w:bCs/>
          <w:sz w:val="26"/>
          <w:szCs w:val="26"/>
        </w:rPr>
        <w:t>.</w:t>
      </w:r>
      <w:r w:rsidR="00B03C59">
        <w:rPr>
          <w:bCs/>
          <w:sz w:val="26"/>
          <w:szCs w:val="26"/>
        </w:rPr>
        <w:t>1</w:t>
      </w:r>
      <w:r w:rsidR="00CB0B2B">
        <w:rPr>
          <w:bCs/>
          <w:sz w:val="26"/>
          <w:szCs w:val="26"/>
        </w:rPr>
        <w:t>0.201</w:t>
      </w:r>
      <w:r w:rsidR="00C100CB">
        <w:rPr>
          <w:bCs/>
          <w:sz w:val="26"/>
          <w:szCs w:val="26"/>
        </w:rPr>
        <w:t>6</w:t>
      </w:r>
      <w:r w:rsidR="00CB0B2B">
        <w:rPr>
          <w:bCs/>
          <w:sz w:val="26"/>
          <w:szCs w:val="26"/>
        </w:rPr>
        <w:t xml:space="preserve"> № </w:t>
      </w:r>
      <w:r w:rsidR="00B03C59">
        <w:rPr>
          <w:bCs/>
          <w:sz w:val="26"/>
          <w:szCs w:val="26"/>
        </w:rPr>
        <w:t>4770</w:t>
      </w:r>
      <w:r w:rsidR="00CB0B2B">
        <w:rPr>
          <w:bCs/>
          <w:sz w:val="26"/>
          <w:szCs w:val="26"/>
        </w:rPr>
        <w:t>, от</w:t>
      </w:r>
      <w:r w:rsidR="00B918CD">
        <w:rPr>
          <w:bCs/>
          <w:sz w:val="26"/>
          <w:szCs w:val="26"/>
        </w:rPr>
        <w:t xml:space="preserve"> </w:t>
      </w:r>
      <w:r w:rsidR="00546A2B">
        <w:rPr>
          <w:bCs/>
          <w:sz w:val="26"/>
          <w:szCs w:val="26"/>
        </w:rPr>
        <w:t>2</w:t>
      </w:r>
      <w:r w:rsidR="00C100CB">
        <w:rPr>
          <w:bCs/>
          <w:sz w:val="26"/>
          <w:szCs w:val="26"/>
        </w:rPr>
        <w:t>2</w:t>
      </w:r>
      <w:r w:rsidR="00C47BE7" w:rsidRPr="006A4B0E">
        <w:rPr>
          <w:bCs/>
          <w:sz w:val="26"/>
          <w:szCs w:val="26"/>
        </w:rPr>
        <w:t>.</w:t>
      </w:r>
      <w:r w:rsidR="002507BE">
        <w:rPr>
          <w:bCs/>
          <w:sz w:val="26"/>
          <w:szCs w:val="26"/>
        </w:rPr>
        <w:t>11</w:t>
      </w:r>
      <w:r w:rsidR="00553A61" w:rsidRPr="006A4B0E">
        <w:rPr>
          <w:bCs/>
          <w:sz w:val="26"/>
          <w:szCs w:val="26"/>
        </w:rPr>
        <w:t>.201</w:t>
      </w:r>
      <w:r w:rsidR="00C100CB">
        <w:rPr>
          <w:bCs/>
          <w:sz w:val="26"/>
          <w:szCs w:val="26"/>
        </w:rPr>
        <w:t>6</w:t>
      </w:r>
      <w:r w:rsidR="00553A61" w:rsidRPr="006A4B0E">
        <w:rPr>
          <w:bCs/>
          <w:sz w:val="26"/>
          <w:szCs w:val="26"/>
        </w:rPr>
        <w:t xml:space="preserve"> № </w:t>
      </w:r>
      <w:r w:rsidR="002507BE">
        <w:rPr>
          <w:bCs/>
          <w:sz w:val="26"/>
          <w:szCs w:val="26"/>
        </w:rPr>
        <w:t>523</w:t>
      </w:r>
      <w:r w:rsidR="00C100CB">
        <w:rPr>
          <w:bCs/>
          <w:sz w:val="26"/>
          <w:szCs w:val="26"/>
        </w:rPr>
        <w:t>8</w:t>
      </w:r>
      <w:r w:rsidR="00553A61" w:rsidRPr="006A4B0E">
        <w:rPr>
          <w:bCs/>
          <w:sz w:val="26"/>
          <w:szCs w:val="26"/>
        </w:rPr>
        <w:t>,</w:t>
      </w:r>
      <w:r w:rsidR="005508C3">
        <w:rPr>
          <w:bCs/>
          <w:sz w:val="26"/>
          <w:szCs w:val="26"/>
        </w:rPr>
        <w:t xml:space="preserve"> от 2</w:t>
      </w:r>
      <w:r w:rsidR="00B918CD">
        <w:rPr>
          <w:bCs/>
          <w:sz w:val="26"/>
          <w:szCs w:val="26"/>
        </w:rPr>
        <w:t>0</w:t>
      </w:r>
      <w:r w:rsidR="005508C3">
        <w:rPr>
          <w:bCs/>
          <w:sz w:val="26"/>
          <w:szCs w:val="26"/>
        </w:rPr>
        <w:t>.</w:t>
      </w:r>
      <w:r w:rsidR="00B918CD">
        <w:rPr>
          <w:bCs/>
          <w:sz w:val="26"/>
          <w:szCs w:val="26"/>
        </w:rPr>
        <w:t>12</w:t>
      </w:r>
      <w:r w:rsidR="005508C3">
        <w:rPr>
          <w:bCs/>
          <w:sz w:val="26"/>
          <w:szCs w:val="26"/>
        </w:rPr>
        <w:t xml:space="preserve">.2016 </w:t>
      </w:r>
      <w:r w:rsidR="00B03C59">
        <w:rPr>
          <w:bCs/>
          <w:sz w:val="26"/>
          <w:szCs w:val="26"/>
        </w:rPr>
        <w:t xml:space="preserve"> </w:t>
      </w:r>
      <w:r w:rsidR="005508C3">
        <w:rPr>
          <w:bCs/>
          <w:sz w:val="26"/>
          <w:szCs w:val="26"/>
        </w:rPr>
        <w:t xml:space="preserve">№ </w:t>
      </w:r>
      <w:r w:rsidR="00B918CD">
        <w:rPr>
          <w:bCs/>
          <w:sz w:val="26"/>
          <w:szCs w:val="26"/>
        </w:rPr>
        <w:t>5775</w:t>
      </w:r>
      <w:r w:rsidRPr="006A4B0E">
        <w:rPr>
          <w:bCs/>
          <w:sz w:val="26"/>
          <w:szCs w:val="26"/>
        </w:rPr>
        <w:t>).</w:t>
      </w:r>
      <w:r w:rsidR="0078131B">
        <w:rPr>
          <w:bCs/>
          <w:sz w:val="26"/>
          <w:szCs w:val="26"/>
        </w:rPr>
        <w:t xml:space="preserve"> Ответственный исполнитель </w:t>
      </w:r>
      <w:r w:rsidR="009E1BB1">
        <w:rPr>
          <w:bCs/>
          <w:sz w:val="26"/>
          <w:szCs w:val="26"/>
        </w:rPr>
        <w:t xml:space="preserve">Программы </w:t>
      </w:r>
      <w:r w:rsidR="00AE2620">
        <w:rPr>
          <w:bCs/>
          <w:sz w:val="26"/>
          <w:szCs w:val="26"/>
        </w:rPr>
        <w:t>–</w:t>
      </w:r>
      <w:r w:rsidR="00B21995">
        <w:rPr>
          <w:bCs/>
          <w:sz w:val="26"/>
          <w:szCs w:val="26"/>
        </w:rPr>
        <w:t xml:space="preserve"> </w:t>
      </w:r>
      <w:r w:rsidR="00AE2620">
        <w:rPr>
          <w:bCs/>
          <w:sz w:val="26"/>
          <w:szCs w:val="26"/>
        </w:rPr>
        <w:t xml:space="preserve">управление </w:t>
      </w:r>
      <w:r w:rsidR="00CB0B2B">
        <w:rPr>
          <w:bCs/>
          <w:sz w:val="26"/>
          <w:szCs w:val="26"/>
        </w:rPr>
        <w:t>градостроительства и архитектуры</w:t>
      </w:r>
      <w:r w:rsidR="0078131B" w:rsidRPr="006A4B0E">
        <w:rPr>
          <w:bCs/>
          <w:sz w:val="26"/>
          <w:szCs w:val="26"/>
        </w:rPr>
        <w:t xml:space="preserve"> администрации города Тулы</w:t>
      </w:r>
      <w:r w:rsidR="0078131B">
        <w:rPr>
          <w:bCs/>
          <w:sz w:val="26"/>
          <w:szCs w:val="26"/>
        </w:rPr>
        <w:t>.</w:t>
      </w:r>
    </w:p>
    <w:p w:rsidR="0014008A" w:rsidRPr="00D53C1F" w:rsidRDefault="0014008A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Контрольной комиссией проведены экспертно-аналитические мероприятия, в ходе которых был</w:t>
      </w:r>
      <w:r w:rsidR="00FD6CDD" w:rsidRPr="00D53C1F">
        <w:rPr>
          <w:bCs/>
          <w:sz w:val="26"/>
          <w:szCs w:val="26"/>
        </w:rPr>
        <w:t>и</w:t>
      </w:r>
      <w:r w:rsidR="00B21995">
        <w:rPr>
          <w:bCs/>
          <w:sz w:val="26"/>
          <w:szCs w:val="26"/>
        </w:rPr>
        <w:t xml:space="preserve"> </w:t>
      </w:r>
      <w:r w:rsidR="00FD6CDD" w:rsidRPr="00D53C1F">
        <w:rPr>
          <w:bCs/>
          <w:sz w:val="26"/>
          <w:szCs w:val="26"/>
        </w:rPr>
        <w:t xml:space="preserve">установлены изменения </w:t>
      </w:r>
      <w:r w:rsidR="00110F28" w:rsidRPr="00D53C1F">
        <w:rPr>
          <w:bCs/>
          <w:sz w:val="26"/>
          <w:szCs w:val="26"/>
        </w:rPr>
        <w:t>П</w:t>
      </w:r>
      <w:r w:rsidR="00FD6CDD" w:rsidRPr="00D53C1F">
        <w:rPr>
          <w:bCs/>
          <w:sz w:val="26"/>
          <w:szCs w:val="26"/>
        </w:rPr>
        <w:t>рограммы в части:</w:t>
      </w:r>
    </w:p>
    <w:p w:rsidR="003264FD" w:rsidRPr="000B773E" w:rsidRDefault="003264FD" w:rsidP="00370430">
      <w:pPr>
        <w:pStyle w:val="a3"/>
        <w:rPr>
          <w:bCs/>
          <w:sz w:val="26"/>
          <w:szCs w:val="26"/>
        </w:rPr>
      </w:pPr>
      <w:r w:rsidRPr="000B773E">
        <w:rPr>
          <w:bCs/>
          <w:sz w:val="26"/>
          <w:szCs w:val="26"/>
        </w:rPr>
        <w:t>- перечня отдельных основных мероприятий;</w:t>
      </w:r>
    </w:p>
    <w:p w:rsidR="00370430" w:rsidRPr="000B773E" w:rsidRDefault="00110F28" w:rsidP="00370430">
      <w:pPr>
        <w:pStyle w:val="a3"/>
        <w:rPr>
          <w:bCs/>
          <w:sz w:val="26"/>
          <w:szCs w:val="26"/>
        </w:rPr>
      </w:pPr>
      <w:r w:rsidRPr="000B773E">
        <w:rPr>
          <w:bCs/>
          <w:sz w:val="26"/>
          <w:szCs w:val="26"/>
        </w:rPr>
        <w:t>- объемов бюджетных ассигнований;</w:t>
      </w:r>
    </w:p>
    <w:p w:rsidR="00110F28" w:rsidRPr="000B773E" w:rsidRDefault="00565F17" w:rsidP="00BC122F">
      <w:pPr>
        <w:pStyle w:val="a3"/>
        <w:rPr>
          <w:bCs/>
          <w:sz w:val="26"/>
          <w:szCs w:val="26"/>
        </w:rPr>
      </w:pPr>
      <w:r w:rsidRPr="000B773E">
        <w:rPr>
          <w:bCs/>
          <w:sz w:val="26"/>
          <w:szCs w:val="26"/>
        </w:rPr>
        <w:t>- показателей;</w:t>
      </w:r>
    </w:p>
    <w:p w:rsidR="00565F17" w:rsidRPr="00D53C1F" w:rsidRDefault="00565F17" w:rsidP="00BC122F">
      <w:pPr>
        <w:pStyle w:val="a3"/>
        <w:rPr>
          <w:bCs/>
          <w:sz w:val="26"/>
          <w:szCs w:val="26"/>
        </w:rPr>
      </w:pPr>
      <w:r w:rsidRPr="000B773E">
        <w:rPr>
          <w:bCs/>
          <w:sz w:val="26"/>
          <w:szCs w:val="26"/>
        </w:rPr>
        <w:t>- объектов мероприятий.</w:t>
      </w:r>
    </w:p>
    <w:p w:rsidR="00776AAC" w:rsidRPr="006A4B0E" w:rsidRDefault="00410C84" w:rsidP="00BC122F">
      <w:pPr>
        <w:pStyle w:val="a3"/>
        <w:rPr>
          <w:bCs/>
          <w:sz w:val="26"/>
          <w:szCs w:val="26"/>
        </w:rPr>
      </w:pPr>
      <w:r w:rsidRPr="006A4B0E">
        <w:rPr>
          <w:bCs/>
          <w:sz w:val="26"/>
          <w:szCs w:val="26"/>
        </w:rPr>
        <w:t>Бюджетные ассигнования на финансирование П</w:t>
      </w:r>
      <w:r w:rsidR="00776AAC" w:rsidRPr="006A4B0E">
        <w:rPr>
          <w:bCs/>
          <w:sz w:val="26"/>
          <w:szCs w:val="26"/>
        </w:rPr>
        <w:t xml:space="preserve">рограммы </w:t>
      </w:r>
      <w:r w:rsidR="00674302">
        <w:rPr>
          <w:bCs/>
          <w:sz w:val="26"/>
          <w:szCs w:val="26"/>
        </w:rPr>
        <w:t xml:space="preserve">в 2016 г. </w:t>
      </w:r>
      <w:r w:rsidR="000B773E">
        <w:rPr>
          <w:bCs/>
          <w:sz w:val="26"/>
          <w:szCs w:val="26"/>
        </w:rPr>
        <w:t>уменьшились</w:t>
      </w:r>
      <w:r w:rsidR="00776AAC" w:rsidRPr="006A4B0E">
        <w:rPr>
          <w:bCs/>
          <w:sz w:val="26"/>
          <w:szCs w:val="26"/>
        </w:rPr>
        <w:t xml:space="preserve"> с первоначальной суммы </w:t>
      </w:r>
      <w:r w:rsidR="00674302" w:rsidRPr="00674302">
        <w:rPr>
          <w:bCs/>
          <w:sz w:val="26"/>
          <w:szCs w:val="26"/>
        </w:rPr>
        <w:t>603 569,1</w:t>
      </w:r>
      <w:r w:rsidR="00354635">
        <w:rPr>
          <w:bCs/>
          <w:sz w:val="26"/>
          <w:szCs w:val="26"/>
        </w:rPr>
        <w:t xml:space="preserve"> </w:t>
      </w:r>
      <w:r w:rsidR="00776AAC" w:rsidRPr="006A4B0E">
        <w:rPr>
          <w:bCs/>
          <w:sz w:val="26"/>
          <w:szCs w:val="26"/>
        </w:rPr>
        <w:t>тыс.руб.</w:t>
      </w:r>
      <w:r w:rsidR="00C40013">
        <w:rPr>
          <w:bCs/>
          <w:sz w:val="26"/>
          <w:szCs w:val="26"/>
        </w:rPr>
        <w:t xml:space="preserve"> </w:t>
      </w:r>
      <w:r w:rsidR="00776AAC" w:rsidRPr="000B773E">
        <w:rPr>
          <w:bCs/>
          <w:sz w:val="26"/>
          <w:szCs w:val="26"/>
        </w:rPr>
        <w:t xml:space="preserve">до </w:t>
      </w:r>
      <w:r w:rsidR="00354635" w:rsidRPr="00354635">
        <w:rPr>
          <w:bCs/>
          <w:sz w:val="26"/>
          <w:szCs w:val="26"/>
        </w:rPr>
        <w:t>396 047,3</w:t>
      </w:r>
      <w:r w:rsidR="00354635">
        <w:rPr>
          <w:bCs/>
          <w:sz w:val="26"/>
          <w:szCs w:val="26"/>
        </w:rPr>
        <w:t xml:space="preserve"> </w:t>
      </w:r>
      <w:r w:rsidR="00776AAC" w:rsidRPr="006A4B0E">
        <w:rPr>
          <w:bCs/>
          <w:sz w:val="26"/>
          <w:szCs w:val="26"/>
        </w:rPr>
        <w:t>тыс.руб</w:t>
      </w:r>
      <w:r w:rsidR="00511DFE">
        <w:rPr>
          <w:bCs/>
          <w:sz w:val="26"/>
          <w:szCs w:val="26"/>
        </w:rPr>
        <w:t>лей.</w:t>
      </w:r>
    </w:p>
    <w:p w:rsidR="00C22C15" w:rsidRDefault="00C22C15" w:rsidP="00C22C15">
      <w:pPr>
        <w:pStyle w:val="a3"/>
        <w:rPr>
          <w:bCs/>
          <w:sz w:val="26"/>
          <w:szCs w:val="26"/>
        </w:rPr>
      </w:pPr>
      <w:r w:rsidRPr="00C22C15">
        <w:rPr>
          <w:bCs/>
          <w:sz w:val="26"/>
          <w:szCs w:val="26"/>
        </w:rPr>
        <w:t>В соответствии с изменениями бюджетных ассигнований ответственным исполнителем программы были внесены соответствующие изменения в значения целевых показателей, подтверждаемые представленными дополнительными обосновывающими материалами.</w:t>
      </w:r>
    </w:p>
    <w:p w:rsidR="00FD6CDD" w:rsidRDefault="00052578" w:rsidP="00C22C15">
      <w:pPr>
        <w:pStyle w:val="a3"/>
        <w:rPr>
          <w:bCs/>
          <w:sz w:val="26"/>
          <w:szCs w:val="26"/>
        </w:rPr>
      </w:pPr>
      <w:r w:rsidRPr="006A4B0E">
        <w:rPr>
          <w:bCs/>
          <w:sz w:val="26"/>
          <w:szCs w:val="26"/>
        </w:rPr>
        <w:t>В ходе проведения экспертно-аналитических мероприятий были выявлены следующие недостатки:</w:t>
      </w:r>
    </w:p>
    <w:p w:rsidR="00893E1F" w:rsidRDefault="00EA710F" w:rsidP="00893E1F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="00893E1F">
        <w:rPr>
          <w:bCs/>
          <w:sz w:val="26"/>
          <w:szCs w:val="26"/>
        </w:rPr>
        <w:t>к</w:t>
      </w:r>
      <w:r w:rsidR="00893E1F" w:rsidRPr="00893E1F">
        <w:rPr>
          <w:bCs/>
          <w:sz w:val="26"/>
          <w:szCs w:val="26"/>
        </w:rPr>
        <w:t>оды бюджетной классификации отдельных основных мероприятий не соответств</w:t>
      </w:r>
      <w:r w:rsidR="001C723E">
        <w:rPr>
          <w:bCs/>
          <w:sz w:val="26"/>
          <w:szCs w:val="26"/>
        </w:rPr>
        <w:t>овали</w:t>
      </w:r>
      <w:r w:rsidR="00893E1F" w:rsidRPr="00893E1F">
        <w:rPr>
          <w:bCs/>
          <w:sz w:val="26"/>
          <w:szCs w:val="26"/>
        </w:rPr>
        <w:t xml:space="preserve"> приказу финансового управления администрации г.Тулы от 19.11.2015 </w:t>
      </w:r>
      <w:r>
        <w:rPr>
          <w:bCs/>
          <w:sz w:val="26"/>
          <w:szCs w:val="26"/>
        </w:rPr>
        <w:t xml:space="preserve">      </w:t>
      </w:r>
      <w:r w:rsidR="00893E1F" w:rsidRPr="00893E1F">
        <w:rPr>
          <w:bCs/>
          <w:sz w:val="26"/>
          <w:szCs w:val="26"/>
        </w:rPr>
        <w:t>№ 53 «О Порядке применения бюджетной классификации»</w:t>
      </w:r>
      <w:r w:rsidR="00893E1F">
        <w:rPr>
          <w:bCs/>
          <w:sz w:val="26"/>
          <w:szCs w:val="26"/>
        </w:rPr>
        <w:t>;</w:t>
      </w:r>
    </w:p>
    <w:p w:rsidR="00A1658E" w:rsidRPr="00893E1F" w:rsidRDefault="00A1658E" w:rsidP="00A1658E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="00E127E6" w:rsidRPr="00A1658E">
        <w:rPr>
          <w:bCs/>
          <w:sz w:val="26"/>
          <w:szCs w:val="26"/>
        </w:rPr>
        <w:t xml:space="preserve">мощность (прирост) объекта капитальных </w:t>
      </w:r>
      <w:r w:rsidR="001C723E">
        <w:rPr>
          <w:bCs/>
          <w:sz w:val="26"/>
          <w:szCs w:val="26"/>
        </w:rPr>
        <w:t>вложений</w:t>
      </w:r>
      <w:r w:rsidR="00E127E6">
        <w:rPr>
          <w:bCs/>
          <w:sz w:val="26"/>
          <w:szCs w:val="26"/>
        </w:rPr>
        <w:t>, отраженная в проекте Программы</w:t>
      </w:r>
      <w:r w:rsidR="001C723E">
        <w:rPr>
          <w:bCs/>
          <w:sz w:val="26"/>
          <w:szCs w:val="26"/>
        </w:rPr>
        <w:t>,</w:t>
      </w:r>
      <w:r w:rsidR="00E127E6">
        <w:rPr>
          <w:bCs/>
          <w:sz w:val="26"/>
          <w:szCs w:val="26"/>
        </w:rPr>
        <w:t xml:space="preserve"> не соответствовала </w:t>
      </w:r>
      <w:r w:rsidRPr="00A1658E">
        <w:rPr>
          <w:bCs/>
          <w:sz w:val="26"/>
          <w:szCs w:val="26"/>
        </w:rPr>
        <w:t>расчет</w:t>
      </w:r>
      <w:r w:rsidR="00E127E6">
        <w:rPr>
          <w:bCs/>
          <w:sz w:val="26"/>
          <w:szCs w:val="26"/>
        </w:rPr>
        <w:t>у</w:t>
      </w:r>
      <w:r w:rsidRPr="00A1658E">
        <w:rPr>
          <w:bCs/>
          <w:sz w:val="26"/>
          <w:szCs w:val="26"/>
        </w:rPr>
        <w:t>, обосновывающем</w:t>
      </w:r>
      <w:r w:rsidR="00EA710F">
        <w:rPr>
          <w:bCs/>
          <w:sz w:val="26"/>
          <w:szCs w:val="26"/>
        </w:rPr>
        <w:t>у стоимость строительства;</w:t>
      </w:r>
    </w:p>
    <w:p w:rsidR="00052578" w:rsidRDefault="00052578" w:rsidP="00BC122F">
      <w:pPr>
        <w:pStyle w:val="a3"/>
        <w:rPr>
          <w:bCs/>
          <w:sz w:val="26"/>
          <w:szCs w:val="26"/>
        </w:rPr>
      </w:pPr>
      <w:r w:rsidRPr="006A4B0E">
        <w:rPr>
          <w:bCs/>
          <w:sz w:val="26"/>
          <w:szCs w:val="26"/>
        </w:rPr>
        <w:t>-обосновывающие материалы по основным мероприятиям и расчетам их объемов финансирования представлены не в полном объеме;</w:t>
      </w:r>
    </w:p>
    <w:p w:rsidR="000B773E" w:rsidRPr="00067856" w:rsidRDefault="00D93A30" w:rsidP="00893E1F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="001C723E">
        <w:rPr>
          <w:bCs/>
          <w:sz w:val="26"/>
          <w:szCs w:val="26"/>
        </w:rPr>
        <w:t xml:space="preserve">выявлены </w:t>
      </w:r>
      <w:r>
        <w:rPr>
          <w:bCs/>
          <w:sz w:val="26"/>
          <w:szCs w:val="26"/>
        </w:rPr>
        <w:t>технические ошиб</w:t>
      </w:r>
      <w:r w:rsidR="00893E1F">
        <w:rPr>
          <w:bCs/>
          <w:sz w:val="26"/>
          <w:szCs w:val="26"/>
        </w:rPr>
        <w:t>ки в обосновывающих материалах</w:t>
      </w:r>
      <w:r w:rsidR="00C100CB">
        <w:rPr>
          <w:bCs/>
          <w:sz w:val="26"/>
          <w:szCs w:val="26"/>
        </w:rPr>
        <w:t>.</w:t>
      </w:r>
    </w:p>
    <w:p w:rsidR="00D53DA8" w:rsidRPr="006A4B0E" w:rsidRDefault="00D53DA8" w:rsidP="00D53DA8">
      <w:pPr>
        <w:pStyle w:val="a3"/>
        <w:rPr>
          <w:bCs/>
          <w:sz w:val="26"/>
          <w:szCs w:val="26"/>
        </w:rPr>
      </w:pPr>
      <w:r w:rsidRPr="006A4B0E">
        <w:rPr>
          <w:bCs/>
          <w:sz w:val="26"/>
          <w:szCs w:val="26"/>
        </w:rPr>
        <w:t>По результатам проведенн</w:t>
      </w:r>
      <w:r w:rsidR="00D8164E" w:rsidRPr="006A4B0E">
        <w:rPr>
          <w:bCs/>
          <w:sz w:val="26"/>
          <w:szCs w:val="26"/>
        </w:rPr>
        <w:t xml:space="preserve">ых мероприятий контрольной комиссией направлены заключения с замечаниями и рекомендациями, которые были учтены ответственным исполнителем Программы </w:t>
      </w:r>
      <w:r w:rsidR="00A5660C" w:rsidRPr="006A4B0E">
        <w:rPr>
          <w:bCs/>
          <w:sz w:val="26"/>
          <w:szCs w:val="26"/>
        </w:rPr>
        <w:t>при</w:t>
      </w:r>
      <w:r w:rsidR="0078131B">
        <w:rPr>
          <w:bCs/>
          <w:sz w:val="26"/>
          <w:szCs w:val="26"/>
        </w:rPr>
        <w:t xml:space="preserve"> подготовке очередных изменений</w:t>
      </w:r>
      <w:r w:rsidR="00A5660C" w:rsidRPr="006A4B0E">
        <w:rPr>
          <w:bCs/>
          <w:sz w:val="26"/>
          <w:szCs w:val="26"/>
        </w:rPr>
        <w:t>.</w:t>
      </w:r>
    </w:p>
    <w:p w:rsidR="00BC122F" w:rsidRPr="00D53C1F" w:rsidRDefault="00BC122F" w:rsidP="00924B9D">
      <w:pPr>
        <w:pStyle w:val="a3"/>
        <w:rPr>
          <w:bCs/>
          <w:sz w:val="26"/>
          <w:szCs w:val="26"/>
        </w:rPr>
      </w:pPr>
    </w:p>
    <w:p w:rsidR="00A5660C" w:rsidRPr="00D53C1F" w:rsidRDefault="00A5660C" w:rsidP="00924B9D">
      <w:pPr>
        <w:pStyle w:val="a3"/>
        <w:rPr>
          <w:bCs/>
          <w:sz w:val="26"/>
          <w:szCs w:val="26"/>
        </w:rPr>
      </w:pPr>
    </w:p>
    <w:p w:rsidR="00C40013" w:rsidRDefault="00C40013" w:rsidP="00C40013">
      <w:pPr>
        <w:pStyle w:val="a3"/>
        <w:ind w:firstLine="0"/>
        <w:rPr>
          <w:bCs/>
          <w:sz w:val="26"/>
          <w:szCs w:val="26"/>
        </w:rPr>
      </w:pPr>
      <w:bookmarkStart w:id="0" w:name="_GoBack"/>
      <w:bookmarkEnd w:id="0"/>
      <w:r>
        <w:rPr>
          <w:bCs/>
          <w:sz w:val="26"/>
          <w:szCs w:val="26"/>
        </w:rPr>
        <w:t>Председатель</w:t>
      </w:r>
    </w:p>
    <w:p w:rsidR="00C40013" w:rsidRPr="00D53C1F" w:rsidRDefault="00C40013" w:rsidP="00C40013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контрольной комиссии                                                                                           В.И. Коршунов</w:t>
      </w:r>
    </w:p>
    <w:p w:rsidR="00D53C1F" w:rsidRPr="00D53C1F" w:rsidRDefault="00D53C1F">
      <w:pPr>
        <w:pStyle w:val="a3"/>
        <w:ind w:firstLine="0"/>
        <w:rPr>
          <w:bCs/>
          <w:sz w:val="26"/>
          <w:szCs w:val="26"/>
        </w:rPr>
      </w:pPr>
    </w:p>
    <w:sectPr w:rsidR="00D53C1F" w:rsidRPr="00D53C1F" w:rsidSect="00790338">
      <w:headerReference w:type="default" r:id="rId8"/>
      <w:pgSz w:w="11906" w:h="16838"/>
      <w:pgMar w:top="1134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2BA" w:rsidRDefault="004632BA" w:rsidP="0055462A">
      <w:r>
        <w:separator/>
      </w:r>
    </w:p>
  </w:endnote>
  <w:endnote w:type="continuationSeparator" w:id="1">
    <w:p w:rsidR="004632BA" w:rsidRDefault="004632BA" w:rsidP="00554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2BA" w:rsidRDefault="004632BA" w:rsidP="0055462A">
      <w:r>
        <w:separator/>
      </w:r>
    </w:p>
  </w:footnote>
  <w:footnote w:type="continuationSeparator" w:id="1">
    <w:p w:rsidR="004632BA" w:rsidRDefault="004632BA" w:rsidP="00554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A807C3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E127E6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95B"/>
    <w:rsid w:val="00002821"/>
    <w:rsid w:val="00013FFE"/>
    <w:rsid w:val="00015550"/>
    <w:rsid w:val="00032571"/>
    <w:rsid w:val="00043404"/>
    <w:rsid w:val="000507E4"/>
    <w:rsid w:val="00052578"/>
    <w:rsid w:val="00063FFC"/>
    <w:rsid w:val="000756BB"/>
    <w:rsid w:val="00076C2D"/>
    <w:rsid w:val="00082791"/>
    <w:rsid w:val="00095FF1"/>
    <w:rsid w:val="0009689C"/>
    <w:rsid w:val="000A2436"/>
    <w:rsid w:val="000A3717"/>
    <w:rsid w:val="000A37E5"/>
    <w:rsid w:val="000B40E7"/>
    <w:rsid w:val="000B675E"/>
    <w:rsid w:val="000B773E"/>
    <w:rsid w:val="000B7842"/>
    <w:rsid w:val="000C0B12"/>
    <w:rsid w:val="000C4349"/>
    <w:rsid w:val="000C4F73"/>
    <w:rsid w:val="000D3EBA"/>
    <w:rsid w:val="000D73BC"/>
    <w:rsid w:val="000E17C6"/>
    <w:rsid w:val="000F1814"/>
    <w:rsid w:val="00101BD3"/>
    <w:rsid w:val="00103059"/>
    <w:rsid w:val="00110F28"/>
    <w:rsid w:val="00126252"/>
    <w:rsid w:val="001269C7"/>
    <w:rsid w:val="00130B74"/>
    <w:rsid w:val="00135341"/>
    <w:rsid w:val="0014008A"/>
    <w:rsid w:val="00141189"/>
    <w:rsid w:val="00142A56"/>
    <w:rsid w:val="001474D1"/>
    <w:rsid w:val="00150CC2"/>
    <w:rsid w:val="0015101A"/>
    <w:rsid w:val="00170751"/>
    <w:rsid w:val="00176E7C"/>
    <w:rsid w:val="001778EF"/>
    <w:rsid w:val="00190698"/>
    <w:rsid w:val="0019399F"/>
    <w:rsid w:val="001A02FE"/>
    <w:rsid w:val="001A39A7"/>
    <w:rsid w:val="001B4149"/>
    <w:rsid w:val="001C723E"/>
    <w:rsid w:val="001D25B4"/>
    <w:rsid w:val="001E241E"/>
    <w:rsid w:val="001E4BAC"/>
    <w:rsid w:val="001E6770"/>
    <w:rsid w:val="001F12FF"/>
    <w:rsid w:val="001F4CF6"/>
    <w:rsid w:val="00206C34"/>
    <w:rsid w:val="002071FA"/>
    <w:rsid w:val="00210F83"/>
    <w:rsid w:val="00221753"/>
    <w:rsid w:val="002238EF"/>
    <w:rsid w:val="00232AD6"/>
    <w:rsid w:val="00234D0C"/>
    <w:rsid w:val="002376D5"/>
    <w:rsid w:val="002507BE"/>
    <w:rsid w:val="00250E13"/>
    <w:rsid w:val="00253A2A"/>
    <w:rsid w:val="0026013A"/>
    <w:rsid w:val="00261860"/>
    <w:rsid w:val="00264722"/>
    <w:rsid w:val="0028455B"/>
    <w:rsid w:val="00286056"/>
    <w:rsid w:val="00292D4C"/>
    <w:rsid w:val="00295D6D"/>
    <w:rsid w:val="002968D9"/>
    <w:rsid w:val="002B04A3"/>
    <w:rsid w:val="002B1CF7"/>
    <w:rsid w:val="002B4F96"/>
    <w:rsid w:val="002B5A26"/>
    <w:rsid w:val="002C05EB"/>
    <w:rsid w:val="002C63E1"/>
    <w:rsid w:val="002D1576"/>
    <w:rsid w:val="002D2A13"/>
    <w:rsid w:val="002D3AE7"/>
    <w:rsid w:val="002D42A5"/>
    <w:rsid w:val="002E0EBF"/>
    <w:rsid w:val="002F2D82"/>
    <w:rsid w:val="00300308"/>
    <w:rsid w:val="00303670"/>
    <w:rsid w:val="0030511A"/>
    <w:rsid w:val="003066ED"/>
    <w:rsid w:val="00312B42"/>
    <w:rsid w:val="00324BE8"/>
    <w:rsid w:val="003264FD"/>
    <w:rsid w:val="003358A6"/>
    <w:rsid w:val="003358E6"/>
    <w:rsid w:val="00341786"/>
    <w:rsid w:val="003459F7"/>
    <w:rsid w:val="00354635"/>
    <w:rsid w:val="00354719"/>
    <w:rsid w:val="0036282B"/>
    <w:rsid w:val="00370430"/>
    <w:rsid w:val="00370BCA"/>
    <w:rsid w:val="0037288B"/>
    <w:rsid w:val="003822CB"/>
    <w:rsid w:val="00387C4C"/>
    <w:rsid w:val="00396ED6"/>
    <w:rsid w:val="00397BC6"/>
    <w:rsid w:val="003C0030"/>
    <w:rsid w:val="003C0CEF"/>
    <w:rsid w:val="003C5C08"/>
    <w:rsid w:val="003D5247"/>
    <w:rsid w:val="003D6992"/>
    <w:rsid w:val="003D7F13"/>
    <w:rsid w:val="003E19DE"/>
    <w:rsid w:val="003F6C32"/>
    <w:rsid w:val="00407416"/>
    <w:rsid w:val="00410C84"/>
    <w:rsid w:val="00410EED"/>
    <w:rsid w:val="004217CA"/>
    <w:rsid w:val="00424D74"/>
    <w:rsid w:val="00442DD9"/>
    <w:rsid w:val="00455270"/>
    <w:rsid w:val="004616AC"/>
    <w:rsid w:val="004632BA"/>
    <w:rsid w:val="004634A9"/>
    <w:rsid w:val="00480556"/>
    <w:rsid w:val="004969C8"/>
    <w:rsid w:val="004C378C"/>
    <w:rsid w:val="004C4F12"/>
    <w:rsid w:val="004D36AB"/>
    <w:rsid w:val="004D3D54"/>
    <w:rsid w:val="004D6880"/>
    <w:rsid w:val="004E5D6B"/>
    <w:rsid w:val="004F1628"/>
    <w:rsid w:val="004F1B03"/>
    <w:rsid w:val="004F3E52"/>
    <w:rsid w:val="00505A85"/>
    <w:rsid w:val="00506470"/>
    <w:rsid w:val="0051033B"/>
    <w:rsid w:val="00511DFE"/>
    <w:rsid w:val="00516416"/>
    <w:rsid w:val="00526873"/>
    <w:rsid w:val="00531C4B"/>
    <w:rsid w:val="00532B77"/>
    <w:rsid w:val="00533856"/>
    <w:rsid w:val="00537D2B"/>
    <w:rsid w:val="005411FE"/>
    <w:rsid w:val="00546A2B"/>
    <w:rsid w:val="005508C3"/>
    <w:rsid w:val="00553A61"/>
    <w:rsid w:val="0055462A"/>
    <w:rsid w:val="00557CC2"/>
    <w:rsid w:val="005616B4"/>
    <w:rsid w:val="00565F17"/>
    <w:rsid w:val="00567D18"/>
    <w:rsid w:val="005746A4"/>
    <w:rsid w:val="0057776F"/>
    <w:rsid w:val="00585DDC"/>
    <w:rsid w:val="005A53D0"/>
    <w:rsid w:val="005A746C"/>
    <w:rsid w:val="005B47BC"/>
    <w:rsid w:val="005D3998"/>
    <w:rsid w:val="005D4ECC"/>
    <w:rsid w:val="005E1409"/>
    <w:rsid w:val="005E22E4"/>
    <w:rsid w:val="005E6F04"/>
    <w:rsid w:val="005E7B5B"/>
    <w:rsid w:val="005F2B2E"/>
    <w:rsid w:val="005F5541"/>
    <w:rsid w:val="00600060"/>
    <w:rsid w:val="00602671"/>
    <w:rsid w:val="006034CF"/>
    <w:rsid w:val="0063617A"/>
    <w:rsid w:val="006418CF"/>
    <w:rsid w:val="00642682"/>
    <w:rsid w:val="00652003"/>
    <w:rsid w:val="00653DD6"/>
    <w:rsid w:val="00657855"/>
    <w:rsid w:val="00670B99"/>
    <w:rsid w:val="00674000"/>
    <w:rsid w:val="00674302"/>
    <w:rsid w:val="00680047"/>
    <w:rsid w:val="0068447F"/>
    <w:rsid w:val="00691D74"/>
    <w:rsid w:val="006956C4"/>
    <w:rsid w:val="006A137C"/>
    <w:rsid w:val="006A4B0E"/>
    <w:rsid w:val="006A4F38"/>
    <w:rsid w:val="006A6C3E"/>
    <w:rsid w:val="006B0E12"/>
    <w:rsid w:val="006B35DB"/>
    <w:rsid w:val="006C23FF"/>
    <w:rsid w:val="006C78D7"/>
    <w:rsid w:val="006C7B8E"/>
    <w:rsid w:val="006D453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1751F"/>
    <w:rsid w:val="0072195B"/>
    <w:rsid w:val="00734A6C"/>
    <w:rsid w:val="007378C9"/>
    <w:rsid w:val="00741446"/>
    <w:rsid w:val="007444B7"/>
    <w:rsid w:val="00760A9F"/>
    <w:rsid w:val="0076221D"/>
    <w:rsid w:val="007629BD"/>
    <w:rsid w:val="007644AC"/>
    <w:rsid w:val="00765CDD"/>
    <w:rsid w:val="0077167F"/>
    <w:rsid w:val="00776AAC"/>
    <w:rsid w:val="0078131B"/>
    <w:rsid w:val="00786BD4"/>
    <w:rsid w:val="00787D48"/>
    <w:rsid w:val="00790338"/>
    <w:rsid w:val="00791CEB"/>
    <w:rsid w:val="007A3751"/>
    <w:rsid w:val="007C2D6F"/>
    <w:rsid w:val="007C706F"/>
    <w:rsid w:val="007E11C7"/>
    <w:rsid w:val="007E1D05"/>
    <w:rsid w:val="007E309A"/>
    <w:rsid w:val="007F1192"/>
    <w:rsid w:val="00811DA2"/>
    <w:rsid w:val="00816DEB"/>
    <w:rsid w:val="0082015E"/>
    <w:rsid w:val="00826CA1"/>
    <w:rsid w:val="0083444E"/>
    <w:rsid w:val="008366BC"/>
    <w:rsid w:val="00836FFC"/>
    <w:rsid w:val="00850F16"/>
    <w:rsid w:val="00852546"/>
    <w:rsid w:val="00856B58"/>
    <w:rsid w:val="0086053C"/>
    <w:rsid w:val="00863D7D"/>
    <w:rsid w:val="00871015"/>
    <w:rsid w:val="00875426"/>
    <w:rsid w:val="008772F6"/>
    <w:rsid w:val="00880458"/>
    <w:rsid w:val="00886B03"/>
    <w:rsid w:val="00887253"/>
    <w:rsid w:val="00893E1F"/>
    <w:rsid w:val="008A2954"/>
    <w:rsid w:val="008A7E08"/>
    <w:rsid w:val="008B0D01"/>
    <w:rsid w:val="008B41C7"/>
    <w:rsid w:val="008B621F"/>
    <w:rsid w:val="008B706E"/>
    <w:rsid w:val="008C70A2"/>
    <w:rsid w:val="008D49FC"/>
    <w:rsid w:val="008F6077"/>
    <w:rsid w:val="0090041B"/>
    <w:rsid w:val="009012CA"/>
    <w:rsid w:val="00912CD1"/>
    <w:rsid w:val="009177CE"/>
    <w:rsid w:val="00924B9D"/>
    <w:rsid w:val="00924F44"/>
    <w:rsid w:val="00933E22"/>
    <w:rsid w:val="00937150"/>
    <w:rsid w:val="00944CDB"/>
    <w:rsid w:val="009469C9"/>
    <w:rsid w:val="00946A98"/>
    <w:rsid w:val="00950393"/>
    <w:rsid w:val="00950DD4"/>
    <w:rsid w:val="00954323"/>
    <w:rsid w:val="009601C4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C6ED9"/>
    <w:rsid w:val="009C71D8"/>
    <w:rsid w:val="009C761D"/>
    <w:rsid w:val="009D2171"/>
    <w:rsid w:val="009D637E"/>
    <w:rsid w:val="009E1BB1"/>
    <w:rsid w:val="009E5495"/>
    <w:rsid w:val="009E6E16"/>
    <w:rsid w:val="009F2157"/>
    <w:rsid w:val="009F224A"/>
    <w:rsid w:val="009F290B"/>
    <w:rsid w:val="00A010C7"/>
    <w:rsid w:val="00A06455"/>
    <w:rsid w:val="00A14A7A"/>
    <w:rsid w:val="00A1658E"/>
    <w:rsid w:val="00A179CB"/>
    <w:rsid w:val="00A216C6"/>
    <w:rsid w:val="00A231EA"/>
    <w:rsid w:val="00A25106"/>
    <w:rsid w:val="00A25A2B"/>
    <w:rsid w:val="00A27C13"/>
    <w:rsid w:val="00A322AD"/>
    <w:rsid w:val="00A418CC"/>
    <w:rsid w:val="00A43BD6"/>
    <w:rsid w:val="00A469AB"/>
    <w:rsid w:val="00A47B4F"/>
    <w:rsid w:val="00A54ADF"/>
    <w:rsid w:val="00A55723"/>
    <w:rsid w:val="00A5660C"/>
    <w:rsid w:val="00A71EB4"/>
    <w:rsid w:val="00A7398C"/>
    <w:rsid w:val="00A73B4E"/>
    <w:rsid w:val="00A74B96"/>
    <w:rsid w:val="00A7764D"/>
    <w:rsid w:val="00A807C3"/>
    <w:rsid w:val="00A85FFE"/>
    <w:rsid w:val="00A90F8B"/>
    <w:rsid w:val="00A927E6"/>
    <w:rsid w:val="00A93909"/>
    <w:rsid w:val="00AA3507"/>
    <w:rsid w:val="00AA4A12"/>
    <w:rsid w:val="00AB2A13"/>
    <w:rsid w:val="00AB3800"/>
    <w:rsid w:val="00AC2C49"/>
    <w:rsid w:val="00AC2DBB"/>
    <w:rsid w:val="00AC4F7B"/>
    <w:rsid w:val="00AD053B"/>
    <w:rsid w:val="00AD2B92"/>
    <w:rsid w:val="00AD67B6"/>
    <w:rsid w:val="00AE2620"/>
    <w:rsid w:val="00AE271A"/>
    <w:rsid w:val="00AE5998"/>
    <w:rsid w:val="00AE66C6"/>
    <w:rsid w:val="00AF1F59"/>
    <w:rsid w:val="00AF26FF"/>
    <w:rsid w:val="00AF3901"/>
    <w:rsid w:val="00AF3E7C"/>
    <w:rsid w:val="00AF4D77"/>
    <w:rsid w:val="00AF73A6"/>
    <w:rsid w:val="00B002DE"/>
    <w:rsid w:val="00B03C59"/>
    <w:rsid w:val="00B051B1"/>
    <w:rsid w:val="00B051B9"/>
    <w:rsid w:val="00B07881"/>
    <w:rsid w:val="00B13DD7"/>
    <w:rsid w:val="00B20945"/>
    <w:rsid w:val="00B21995"/>
    <w:rsid w:val="00B2204F"/>
    <w:rsid w:val="00B41A53"/>
    <w:rsid w:val="00B6004A"/>
    <w:rsid w:val="00B663CD"/>
    <w:rsid w:val="00B70CF7"/>
    <w:rsid w:val="00B71FB6"/>
    <w:rsid w:val="00B74E65"/>
    <w:rsid w:val="00B818B0"/>
    <w:rsid w:val="00B81EFE"/>
    <w:rsid w:val="00B83E72"/>
    <w:rsid w:val="00B8586E"/>
    <w:rsid w:val="00B918CD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5A41"/>
    <w:rsid w:val="00BD6895"/>
    <w:rsid w:val="00BE092A"/>
    <w:rsid w:val="00BE3473"/>
    <w:rsid w:val="00BF06DF"/>
    <w:rsid w:val="00BF565E"/>
    <w:rsid w:val="00C100CB"/>
    <w:rsid w:val="00C14B4E"/>
    <w:rsid w:val="00C15A5B"/>
    <w:rsid w:val="00C15C84"/>
    <w:rsid w:val="00C22C15"/>
    <w:rsid w:val="00C25BFD"/>
    <w:rsid w:val="00C40013"/>
    <w:rsid w:val="00C408CB"/>
    <w:rsid w:val="00C40E29"/>
    <w:rsid w:val="00C41FC3"/>
    <w:rsid w:val="00C46C30"/>
    <w:rsid w:val="00C47BE7"/>
    <w:rsid w:val="00C53C1D"/>
    <w:rsid w:val="00C56A40"/>
    <w:rsid w:val="00C71208"/>
    <w:rsid w:val="00C71A91"/>
    <w:rsid w:val="00C74277"/>
    <w:rsid w:val="00C76B59"/>
    <w:rsid w:val="00C76E29"/>
    <w:rsid w:val="00C8415A"/>
    <w:rsid w:val="00C919EB"/>
    <w:rsid w:val="00C93F43"/>
    <w:rsid w:val="00CA02E0"/>
    <w:rsid w:val="00CA69C9"/>
    <w:rsid w:val="00CA72FF"/>
    <w:rsid w:val="00CB0B2B"/>
    <w:rsid w:val="00CB3CF0"/>
    <w:rsid w:val="00CC730A"/>
    <w:rsid w:val="00CD7B4B"/>
    <w:rsid w:val="00CE0F8B"/>
    <w:rsid w:val="00CE38A2"/>
    <w:rsid w:val="00CE5FCD"/>
    <w:rsid w:val="00CF42D9"/>
    <w:rsid w:val="00D02F37"/>
    <w:rsid w:val="00D0561D"/>
    <w:rsid w:val="00D111BD"/>
    <w:rsid w:val="00D13863"/>
    <w:rsid w:val="00D16799"/>
    <w:rsid w:val="00D27935"/>
    <w:rsid w:val="00D32244"/>
    <w:rsid w:val="00D347A1"/>
    <w:rsid w:val="00D42EFF"/>
    <w:rsid w:val="00D5322F"/>
    <w:rsid w:val="00D53C1F"/>
    <w:rsid w:val="00D53DA8"/>
    <w:rsid w:val="00D57C8D"/>
    <w:rsid w:val="00D60480"/>
    <w:rsid w:val="00D67488"/>
    <w:rsid w:val="00D67D8D"/>
    <w:rsid w:val="00D74CBF"/>
    <w:rsid w:val="00D8164E"/>
    <w:rsid w:val="00D85B56"/>
    <w:rsid w:val="00D86579"/>
    <w:rsid w:val="00D86D92"/>
    <w:rsid w:val="00D90787"/>
    <w:rsid w:val="00D93A30"/>
    <w:rsid w:val="00DA3EB8"/>
    <w:rsid w:val="00DB69B5"/>
    <w:rsid w:val="00DC1139"/>
    <w:rsid w:val="00DC4792"/>
    <w:rsid w:val="00DC4D09"/>
    <w:rsid w:val="00DD7664"/>
    <w:rsid w:val="00DD776B"/>
    <w:rsid w:val="00DE6F9F"/>
    <w:rsid w:val="00DF2049"/>
    <w:rsid w:val="00DF25C9"/>
    <w:rsid w:val="00DF543E"/>
    <w:rsid w:val="00E062F9"/>
    <w:rsid w:val="00E108FD"/>
    <w:rsid w:val="00E127E6"/>
    <w:rsid w:val="00E134C8"/>
    <w:rsid w:val="00E15BC4"/>
    <w:rsid w:val="00E24DD4"/>
    <w:rsid w:val="00E408DD"/>
    <w:rsid w:val="00E41F51"/>
    <w:rsid w:val="00E42F1E"/>
    <w:rsid w:val="00E54C81"/>
    <w:rsid w:val="00E618A3"/>
    <w:rsid w:val="00E67BA7"/>
    <w:rsid w:val="00E71AD2"/>
    <w:rsid w:val="00E91B5D"/>
    <w:rsid w:val="00E979B9"/>
    <w:rsid w:val="00EA1D8D"/>
    <w:rsid w:val="00EA710F"/>
    <w:rsid w:val="00EB3DC9"/>
    <w:rsid w:val="00EB440A"/>
    <w:rsid w:val="00EC4D4E"/>
    <w:rsid w:val="00EE6A4D"/>
    <w:rsid w:val="00EF0D7D"/>
    <w:rsid w:val="00EF7A14"/>
    <w:rsid w:val="00F04579"/>
    <w:rsid w:val="00F0648E"/>
    <w:rsid w:val="00F1559D"/>
    <w:rsid w:val="00F27260"/>
    <w:rsid w:val="00F35D1F"/>
    <w:rsid w:val="00F4178E"/>
    <w:rsid w:val="00F42A2E"/>
    <w:rsid w:val="00F453B0"/>
    <w:rsid w:val="00F50571"/>
    <w:rsid w:val="00F626B0"/>
    <w:rsid w:val="00F63BA7"/>
    <w:rsid w:val="00F64552"/>
    <w:rsid w:val="00F64AC5"/>
    <w:rsid w:val="00F6687B"/>
    <w:rsid w:val="00F66E1E"/>
    <w:rsid w:val="00F676F0"/>
    <w:rsid w:val="00F71291"/>
    <w:rsid w:val="00F767A1"/>
    <w:rsid w:val="00F776AA"/>
    <w:rsid w:val="00F91E90"/>
    <w:rsid w:val="00F92783"/>
    <w:rsid w:val="00F93BC0"/>
    <w:rsid w:val="00FA0D49"/>
    <w:rsid w:val="00FA25FD"/>
    <w:rsid w:val="00FC35C9"/>
    <w:rsid w:val="00FC4E3B"/>
    <w:rsid w:val="00FC7C33"/>
    <w:rsid w:val="00FC7C8A"/>
    <w:rsid w:val="00FD087B"/>
    <w:rsid w:val="00FD6CDD"/>
    <w:rsid w:val="00FD7CC3"/>
    <w:rsid w:val="00FE4069"/>
    <w:rsid w:val="00FF6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link w:val="aff5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6">
    <w:name w:val="Subtitle"/>
    <w:basedOn w:val="a"/>
    <w:link w:val="aff7"/>
    <w:qFormat/>
    <w:rsid w:val="0014008A"/>
    <w:pPr>
      <w:jc w:val="center"/>
    </w:pPr>
    <w:rPr>
      <w:sz w:val="36"/>
    </w:rPr>
  </w:style>
  <w:style w:type="character" w:customStyle="1" w:styleId="aff7">
    <w:name w:val="Подзаголовок Знак"/>
    <w:basedOn w:val="a0"/>
    <w:link w:val="aff6"/>
    <w:rsid w:val="0014008A"/>
    <w:rPr>
      <w:rFonts w:ascii="Times New Roman" w:eastAsia="Times New Roman" w:hAnsi="Times New Roman" w:cs="Times New Roman"/>
      <w:sz w:val="36"/>
      <w:szCs w:val="24"/>
    </w:rPr>
  </w:style>
  <w:style w:type="paragraph" w:styleId="aff8">
    <w:name w:val="Title"/>
    <w:basedOn w:val="a"/>
    <w:link w:val="aff9"/>
    <w:qFormat/>
    <w:rsid w:val="00893E1F"/>
    <w:pPr>
      <w:jc w:val="center"/>
    </w:pPr>
    <w:rPr>
      <w:b/>
      <w:sz w:val="48"/>
      <w:szCs w:val="20"/>
    </w:rPr>
  </w:style>
  <w:style w:type="character" w:customStyle="1" w:styleId="aff9">
    <w:name w:val="Название Знак"/>
    <w:basedOn w:val="a0"/>
    <w:link w:val="aff8"/>
    <w:rsid w:val="00893E1F"/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aff5">
    <w:name w:val="Без интервала Знак"/>
    <w:link w:val="aff4"/>
    <w:uiPriority w:val="1"/>
    <w:rsid w:val="00893E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CF4E7-F8BA-44A2-AF32-9DD4E96B4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user</cp:lastModifiedBy>
  <cp:revision>17</cp:revision>
  <cp:lastPrinted>2015-07-22T13:08:00Z</cp:lastPrinted>
  <dcterms:created xsi:type="dcterms:W3CDTF">2016-12-28T08:44:00Z</dcterms:created>
  <dcterms:modified xsi:type="dcterms:W3CDTF">2016-12-28T11:29:00Z</dcterms:modified>
</cp:coreProperties>
</file>