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12478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D12478">
        <w:rPr>
          <w:b w:val="0"/>
          <w:sz w:val="26"/>
          <w:szCs w:val="26"/>
        </w:rPr>
        <w:t xml:space="preserve">Информация </w:t>
      </w:r>
    </w:p>
    <w:p w:rsidR="00A3378D" w:rsidRPr="00D12478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D12478">
        <w:rPr>
          <w:b w:val="0"/>
          <w:sz w:val="26"/>
          <w:szCs w:val="26"/>
        </w:rPr>
        <w:t>о</w:t>
      </w:r>
      <w:r w:rsidR="00715499">
        <w:rPr>
          <w:b w:val="0"/>
          <w:sz w:val="26"/>
          <w:szCs w:val="26"/>
        </w:rPr>
        <w:t>б</w:t>
      </w:r>
      <w:r w:rsidRPr="00D12478">
        <w:rPr>
          <w:b w:val="0"/>
          <w:sz w:val="26"/>
          <w:szCs w:val="26"/>
        </w:rPr>
        <w:t xml:space="preserve"> </w:t>
      </w:r>
      <w:r w:rsidR="00880458" w:rsidRPr="00D12478">
        <w:rPr>
          <w:b w:val="0"/>
          <w:sz w:val="26"/>
          <w:szCs w:val="26"/>
        </w:rPr>
        <w:t xml:space="preserve">экспертно-аналитическом мероприятии </w:t>
      </w:r>
      <w:r w:rsidR="00A3378D" w:rsidRPr="00D12478">
        <w:rPr>
          <w:b w:val="0"/>
          <w:sz w:val="26"/>
          <w:szCs w:val="26"/>
        </w:rPr>
        <w:t>«Экспертиза проекта решения</w:t>
      </w:r>
    </w:p>
    <w:p w:rsidR="00A3378D" w:rsidRPr="00D12478" w:rsidRDefault="00B051B1" w:rsidP="00C71A91">
      <w:pPr>
        <w:pStyle w:val="af5"/>
        <w:spacing w:after="0"/>
        <w:rPr>
          <w:b w:val="0"/>
          <w:sz w:val="26"/>
          <w:szCs w:val="26"/>
        </w:rPr>
      </w:pPr>
      <w:r w:rsidRPr="00D12478">
        <w:rPr>
          <w:b w:val="0"/>
          <w:sz w:val="26"/>
          <w:szCs w:val="26"/>
        </w:rPr>
        <w:t>Тульской городской Думы «О бюдж</w:t>
      </w:r>
      <w:r w:rsidR="00F5255D" w:rsidRPr="00D12478">
        <w:rPr>
          <w:b w:val="0"/>
          <w:sz w:val="26"/>
          <w:szCs w:val="26"/>
        </w:rPr>
        <w:t xml:space="preserve">ете муниципального образования </w:t>
      </w:r>
      <w:r w:rsidR="00A3378D" w:rsidRPr="00D12478">
        <w:rPr>
          <w:b w:val="0"/>
          <w:sz w:val="26"/>
          <w:szCs w:val="26"/>
        </w:rPr>
        <w:t>город Тула</w:t>
      </w:r>
    </w:p>
    <w:p w:rsidR="009A5C71" w:rsidRPr="00D12478" w:rsidRDefault="00B051B1" w:rsidP="00C71A91">
      <w:pPr>
        <w:pStyle w:val="af5"/>
        <w:spacing w:after="0"/>
        <w:rPr>
          <w:b w:val="0"/>
          <w:sz w:val="26"/>
          <w:szCs w:val="26"/>
        </w:rPr>
      </w:pPr>
      <w:r w:rsidRPr="00D12478">
        <w:rPr>
          <w:b w:val="0"/>
          <w:sz w:val="26"/>
          <w:szCs w:val="26"/>
        </w:rPr>
        <w:t>на 201</w:t>
      </w:r>
      <w:r w:rsidR="00CD7B0A">
        <w:rPr>
          <w:b w:val="0"/>
          <w:sz w:val="26"/>
          <w:szCs w:val="26"/>
        </w:rPr>
        <w:t>7</w:t>
      </w:r>
      <w:r w:rsidRPr="00D12478">
        <w:rPr>
          <w:b w:val="0"/>
          <w:sz w:val="26"/>
          <w:szCs w:val="26"/>
        </w:rPr>
        <w:t xml:space="preserve"> год и на плановый период 201</w:t>
      </w:r>
      <w:r w:rsidR="00CD7B0A">
        <w:rPr>
          <w:b w:val="0"/>
          <w:sz w:val="26"/>
          <w:szCs w:val="26"/>
        </w:rPr>
        <w:t>8</w:t>
      </w:r>
      <w:r w:rsidRPr="00D12478">
        <w:rPr>
          <w:b w:val="0"/>
          <w:sz w:val="26"/>
          <w:szCs w:val="26"/>
        </w:rPr>
        <w:t xml:space="preserve"> и 201</w:t>
      </w:r>
      <w:r w:rsidR="00CD7B0A">
        <w:rPr>
          <w:b w:val="0"/>
          <w:sz w:val="26"/>
          <w:szCs w:val="26"/>
        </w:rPr>
        <w:t>9</w:t>
      </w:r>
      <w:r w:rsidRPr="00D12478">
        <w:rPr>
          <w:b w:val="0"/>
          <w:sz w:val="26"/>
          <w:szCs w:val="26"/>
        </w:rPr>
        <w:t xml:space="preserve"> годов»</w:t>
      </w:r>
      <w:r w:rsidR="00880458" w:rsidRPr="00D12478">
        <w:rPr>
          <w:b w:val="0"/>
          <w:sz w:val="26"/>
          <w:szCs w:val="26"/>
        </w:rPr>
        <w:t xml:space="preserve"> </w:t>
      </w:r>
    </w:p>
    <w:p w:rsidR="00C71A91" w:rsidRPr="00D12478" w:rsidRDefault="00C71A91" w:rsidP="00A469AB">
      <w:pPr>
        <w:pStyle w:val="a3"/>
        <w:rPr>
          <w:sz w:val="26"/>
          <w:szCs w:val="26"/>
        </w:rPr>
      </w:pPr>
    </w:p>
    <w:p w:rsidR="00DA76E9" w:rsidRPr="00D12478" w:rsidRDefault="009A5C71" w:rsidP="00991BA7">
      <w:pPr>
        <w:pStyle w:val="a3"/>
        <w:rPr>
          <w:bCs/>
          <w:sz w:val="26"/>
          <w:szCs w:val="26"/>
        </w:rPr>
      </w:pPr>
      <w:r w:rsidRPr="00352C2C">
        <w:rPr>
          <w:bCs/>
          <w:sz w:val="26"/>
          <w:szCs w:val="26"/>
        </w:rPr>
        <w:t xml:space="preserve">Проанализировав в рамках </w:t>
      </w:r>
      <w:r w:rsidRPr="00D12478">
        <w:rPr>
          <w:bCs/>
          <w:sz w:val="26"/>
          <w:szCs w:val="26"/>
        </w:rPr>
        <w:t xml:space="preserve">своих полномочий проект </w:t>
      </w:r>
      <w:r w:rsidR="00B051B1" w:rsidRPr="00D12478">
        <w:rPr>
          <w:bCs/>
          <w:sz w:val="26"/>
          <w:szCs w:val="26"/>
        </w:rPr>
        <w:t>решения Тульской городской Думы «О бюджете муниципального образования город Тула на 201</w:t>
      </w:r>
      <w:r w:rsidR="00CD7B0A">
        <w:rPr>
          <w:bCs/>
          <w:sz w:val="26"/>
          <w:szCs w:val="26"/>
        </w:rPr>
        <w:t>7</w:t>
      </w:r>
      <w:r w:rsidR="00B051B1" w:rsidRPr="00D12478">
        <w:rPr>
          <w:bCs/>
          <w:sz w:val="26"/>
          <w:szCs w:val="26"/>
        </w:rPr>
        <w:t xml:space="preserve"> год и на плановый период 201</w:t>
      </w:r>
      <w:r w:rsidR="00CD7B0A">
        <w:rPr>
          <w:bCs/>
          <w:sz w:val="26"/>
          <w:szCs w:val="26"/>
        </w:rPr>
        <w:t>8</w:t>
      </w:r>
      <w:r w:rsidR="00B051B1" w:rsidRPr="00D12478">
        <w:rPr>
          <w:bCs/>
          <w:sz w:val="26"/>
          <w:szCs w:val="26"/>
        </w:rPr>
        <w:t xml:space="preserve"> и 201</w:t>
      </w:r>
      <w:r w:rsidR="00CD7B0A">
        <w:rPr>
          <w:bCs/>
          <w:sz w:val="26"/>
          <w:szCs w:val="26"/>
        </w:rPr>
        <w:t>9</w:t>
      </w:r>
      <w:r w:rsidR="00B051B1" w:rsidRPr="00D12478">
        <w:rPr>
          <w:bCs/>
          <w:sz w:val="26"/>
          <w:szCs w:val="26"/>
        </w:rPr>
        <w:t xml:space="preserve"> годов»</w:t>
      </w:r>
      <w:r w:rsidRPr="00D12478">
        <w:rPr>
          <w:bCs/>
          <w:sz w:val="26"/>
          <w:szCs w:val="26"/>
        </w:rPr>
        <w:t xml:space="preserve"> (далее – </w:t>
      </w:r>
      <w:r w:rsidR="00BC122F" w:rsidRPr="00D12478">
        <w:rPr>
          <w:bCs/>
          <w:sz w:val="26"/>
          <w:szCs w:val="26"/>
        </w:rPr>
        <w:t xml:space="preserve">проект </w:t>
      </w:r>
      <w:r w:rsidR="00B051B1" w:rsidRPr="00D12478">
        <w:rPr>
          <w:bCs/>
          <w:sz w:val="26"/>
          <w:szCs w:val="26"/>
        </w:rPr>
        <w:t>Решени</w:t>
      </w:r>
      <w:r w:rsidR="00BC122F" w:rsidRPr="00D12478">
        <w:rPr>
          <w:bCs/>
          <w:sz w:val="26"/>
          <w:szCs w:val="26"/>
        </w:rPr>
        <w:t>я</w:t>
      </w:r>
      <w:r w:rsidRPr="00D12478">
        <w:rPr>
          <w:bCs/>
          <w:sz w:val="26"/>
          <w:szCs w:val="26"/>
        </w:rPr>
        <w:t xml:space="preserve">), </w:t>
      </w:r>
      <w:r w:rsidR="00B051B1" w:rsidRPr="00D12478">
        <w:rPr>
          <w:bCs/>
          <w:sz w:val="26"/>
          <w:szCs w:val="26"/>
        </w:rPr>
        <w:t xml:space="preserve">контрольная комиссия </w:t>
      </w:r>
      <w:r w:rsidRPr="00D12478">
        <w:rPr>
          <w:bCs/>
          <w:sz w:val="26"/>
          <w:szCs w:val="26"/>
        </w:rPr>
        <w:t>отме</w:t>
      </w:r>
      <w:r w:rsidR="00994895" w:rsidRPr="00D12478">
        <w:rPr>
          <w:bCs/>
          <w:sz w:val="26"/>
          <w:szCs w:val="26"/>
        </w:rPr>
        <w:t>тила</w:t>
      </w:r>
      <w:r w:rsidRPr="00D12478">
        <w:rPr>
          <w:bCs/>
          <w:sz w:val="26"/>
          <w:szCs w:val="26"/>
        </w:rPr>
        <w:t xml:space="preserve"> следующее.</w:t>
      </w:r>
    </w:p>
    <w:p w:rsidR="00A3378D" w:rsidRPr="00D12478" w:rsidRDefault="00A3378D" w:rsidP="00991BA7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 xml:space="preserve">Проект Решения о бюджете внесен </w:t>
      </w:r>
      <w:r w:rsidR="00FF0EFE">
        <w:rPr>
          <w:bCs/>
          <w:sz w:val="26"/>
          <w:szCs w:val="26"/>
        </w:rPr>
        <w:t xml:space="preserve">главой </w:t>
      </w:r>
      <w:r w:rsidRPr="00D12478">
        <w:rPr>
          <w:bCs/>
          <w:sz w:val="26"/>
          <w:szCs w:val="26"/>
        </w:rPr>
        <w:t>администрацией муниципального образования город Тула на рассмотрение Тульской городской Думой 25.11.201</w:t>
      </w:r>
      <w:r w:rsidR="00CD7B0A">
        <w:rPr>
          <w:bCs/>
          <w:sz w:val="26"/>
          <w:szCs w:val="26"/>
        </w:rPr>
        <w:t>6</w:t>
      </w:r>
      <w:r w:rsidRPr="00D12478">
        <w:rPr>
          <w:bCs/>
          <w:sz w:val="26"/>
          <w:szCs w:val="26"/>
        </w:rPr>
        <w:t xml:space="preserve">, в соответствии со сроком, установленным </w:t>
      </w:r>
      <w:r w:rsidR="00CD7B0A" w:rsidRPr="00352C2C">
        <w:rPr>
          <w:bCs/>
          <w:sz w:val="26"/>
          <w:szCs w:val="26"/>
        </w:rPr>
        <w:t>ст.185 Бюджетного Кодекса РФ и р.3.2 Положения о бюджетном процессе</w:t>
      </w:r>
      <w:r w:rsidRPr="00D12478">
        <w:rPr>
          <w:bCs/>
          <w:sz w:val="26"/>
          <w:szCs w:val="26"/>
        </w:rPr>
        <w:t xml:space="preserve"> (не позднее 25 ноября текущего года).</w:t>
      </w:r>
    </w:p>
    <w:p w:rsidR="00CD7B0A" w:rsidRPr="00CD7B0A" w:rsidRDefault="00CD7B0A" w:rsidP="00CD7B0A">
      <w:pPr>
        <w:pStyle w:val="a3"/>
        <w:rPr>
          <w:bCs/>
          <w:sz w:val="26"/>
          <w:szCs w:val="26"/>
        </w:rPr>
      </w:pPr>
      <w:r w:rsidRPr="00CD7B0A">
        <w:rPr>
          <w:bCs/>
          <w:sz w:val="26"/>
          <w:szCs w:val="26"/>
        </w:rPr>
        <w:t>Кроме того, проект Решения о бюджете обеспечивает оптимизацию структуры расходов бюджета, повышение прозрачности бюджета и бюджетного процесса, социальную ориентацию бюджета.</w:t>
      </w:r>
    </w:p>
    <w:p w:rsidR="00CD7B0A" w:rsidRPr="00CD7B0A" w:rsidRDefault="00CD7B0A" w:rsidP="00CD7B0A">
      <w:pPr>
        <w:pStyle w:val="a3"/>
        <w:rPr>
          <w:bCs/>
          <w:sz w:val="26"/>
          <w:szCs w:val="26"/>
        </w:rPr>
      </w:pPr>
      <w:r w:rsidRPr="00CD7B0A">
        <w:rPr>
          <w:bCs/>
          <w:sz w:val="26"/>
          <w:szCs w:val="26"/>
        </w:rPr>
        <w:t>Также следует отметить, что проектом Решения о бюджете планируется к реализации новая муниципальная программа «Доступная среда», учитывающая индивидуальные потребности людей с ограниченными возможностями.</w:t>
      </w:r>
    </w:p>
    <w:p w:rsidR="00A3378D" w:rsidRPr="00D12478" w:rsidRDefault="00352C2C" w:rsidP="00A3378D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D7B0A" w:rsidRPr="00CD7B0A">
        <w:rPr>
          <w:bCs/>
          <w:sz w:val="26"/>
          <w:szCs w:val="26"/>
        </w:rPr>
        <w:t>ри формировании бюджета в полной мере учтены особенности бюджетной политики и налоговой политики муниципального образования город Тула.</w:t>
      </w:r>
    </w:p>
    <w:p w:rsidR="00A3378D" w:rsidRPr="00D12478" w:rsidRDefault="00A3378D" w:rsidP="00A3378D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Проведенный анализ позволяет сделать вывод о соответствии назначений показателей проекта Решения о бюджете данным прогноза социально-экономического развития города Тулы на 201</w:t>
      </w:r>
      <w:r w:rsidR="00CD7B0A">
        <w:rPr>
          <w:bCs/>
          <w:sz w:val="26"/>
          <w:szCs w:val="26"/>
        </w:rPr>
        <w:t>7</w:t>
      </w:r>
      <w:r w:rsidRPr="00D12478">
        <w:rPr>
          <w:bCs/>
          <w:sz w:val="26"/>
          <w:szCs w:val="26"/>
        </w:rPr>
        <w:t>-201</w:t>
      </w:r>
      <w:r w:rsidR="00CD7B0A">
        <w:rPr>
          <w:bCs/>
          <w:sz w:val="26"/>
          <w:szCs w:val="26"/>
        </w:rPr>
        <w:t>9</w:t>
      </w:r>
      <w:r w:rsidRPr="00D12478">
        <w:rPr>
          <w:bCs/>
          <w:sz w:val="26"/>
          <w:szCs w:val="26"/>
        </w:rPr>
        <w:t xml:space="preserve"> годы.</w:t>
      </w:r>
    </w:p>
    <w:p w:rsidR="00A3378D" w:rsidRPr="00D12478" w:rsidRDefault="00A3378D" w:rsidP="00A3378D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При назначении кодов бюджетной классификации групп, подгрупп, разделов, подразделов в проекте Решения о бюджете был соблюден принцип стабильности (преемственности) назначения кодов, использованных для очередного финансового года и планового периода, в соответствии с Указаниями о порядке применения бюджетной классификации РФ, утвержденными приказом Минфина РФ № 65н.</w:t>
      </w:r>
    </w:p>
    <w:p w:rsidR="00F226FF" w:rsidRPr="00D12478" w:rsidRDefault="007E4ABB" w:rsidP="00A3378D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 xml:space="preserve">Формирование </w:t>
      </w:r>
      <w:r w:rsidR="00352C2C">
        <w:rPr>
          <w:bCs/>
          <w:sz w:val="26"/>
          <w:szCs w:val="26"/>
        </w:rPr>
        <w:t xml:space="preserve">местного </w:t>
      </w:r>
      <w:r w:rsidRPr="00D12478">
        <w:rPr>
          <w:bCs/>
          <w:sz w:val="26"/>
          <w:szCs w:val="26"/>
        </w:rPr>
        <w:t>бюджета проводилось в условиях действующего налогового и бюджетного законодательства, а также с учетом изменений и дополнений нормативных актов Российской Федерации</w:t>
      </w:r>
      <w:r w:rsidR="00352C2C">
        <w:rPr>
          <w:bCs/>
          <w:sz w:val="26"/>
          <w:szCs w:val="26"/>
        </w:rPr>
        <w:t>,</w:t>
      </w:r>
      <w:r w:rsidRPr="00D12478">
        <w:rPr>
          <w:bCs/>
          <w:sz w:val="26"/>
          <w:szCs w:val="26"/>
        </w:rPr>
        <w:t xml:space="preserve"> Тульской области</w:t>
      </w:r>
      <w:r w:rsidR="00352C2C">
        <w:rPr>
          <w:bCs/>
          <w:sz w:val="26"/>
          <w:szCs w:val="26"/>
        </w:rPr>
        <w:t xml:space="preserve"> и муниципального образования город Тула</w:t>
      </w:r>
      <w:r w:rsidRPr="00D12478">
        <w:rPr>
          <w:bCs/>
          <w:sz w:val="26"/>
          <w:szCs w:val="26"/>
        </w:rPr>
        <w:t xml:space="preserve"> вступающих в силу с 1 января 201</w:t>
      </w:r>
      <w:r w:rsidR="00CD7B0A">
        <w:rPr>
          <w:bCs/>
          <w:sz w:val="26"/>
          <w:szCs w:val="26"/>
        </w:rPr>
        <w:t>7</w:t>
      </w:r>
      <w:r w:rsidRPr="00D12478">
        <w:rPr>
          <w:bCs/>
          <w:sz w:val="26"/>
          <w:szCs w:val="26"/>
        </w:rPr>
        <w:t xml:space="preserve"> года.</w:t>
      </w:r>
    </w:p>
    <w:p w:rsidR="00516C83" w:rsidRPr="00D12478" w:rsidRDefault="00516C83" w:rsidP="00A3378D">
      <w:pPr>
        <w:pStyle w:val="a3"/>
        <w:rPr>
          <w:bCs/>
          <w:sz w:val="26"/>
          <w:szCs w:val="26"/>
        </w:rPr>
      </w:pPr>
      <w:proofErr w:type="gramStart"/>
      <w:r w:rsidRPr="00D12478">
        <w:rPr>
          <w:bCs/>
          <w:sz w:val="26"/>
          <w:szCs w:val="26"/>
        </w:rPr>
        <w:t xml:space="preserve">Анализ доходной части проекта Решения о бюджете показал, что </w:t>
      </w:r>
      <w:r w:rsidR="001D5EDB">
        <w:rPr>
          <w:bCs/>
          <w:sz w:val="26"/>
          <w:szCs w:val="26"/>
        </w:rPr>
        <w:t xml:space="preserve">она </w:t>
      </w:r>
      <w:r w:rsidRPr="00D12478">
        <w:rPr>
          <w:bCs/>
          <w:sz w:val="26"/>
          <w:szCs w:val="26"/>
        </w:rPr>
        <w:t>сформирована в соответствии со ст.61.2, ст.62 Бюджетного кодекса РФ, ст.55 Федерального закона от 06.10.2003 № 131-ФЗ «Об общих принципах организации местного самоуправления в Российской Федерации», ст.3 Закона Тульской области от 11.11.2005 № 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</w:t>
      </w:r>
      <w:proofErr w:type="gramEnd"/>
      <w:r w:rsidRPr="00D12478">
        <w:rPr>
          <w:bCs/>
          <w:sz w:val="26"/>
          <w:szCs w:val="26"/>
        </w:rPr>
        <w:t xml:space="preserve"> Тульской области».</w:t>
      </w:r>
    </w:p>
    <w:p w:rsidR="00430365" w:rsidRPr="00430365" w:rsidRDefault="00430365" w:rsidP="00430365">
      <w:pPr>
        <w:pStyle w:val="a3"/>
        <w:rPr>
          <w:bCs/>
          <w:sz w:val="26"/>
          <w:szCs w:val="26"/>
        </w:rPr>
      </w:pPr>
      <w:proofErr w:type="gramStart"/>
      <w:r w:rsidRPr="00430365">
        <w:rPr>
          <w:bCs/>
          <w:sz w:val="26"/>
          <w:szCs w:val="26"/>
        </w:rPr>
        <w:t>Планирование расходной части бюджета осуществлялось на основе действующей бюджетной сети получателей бюджетных средств муниципального образования город Тула в соответствии с расходными обязательствами согласно ст.86 Бюджетного кодекса РФ и отраженными в соответствии со ст.87 Бюджетного кодекса РФ в своде реестра расходных обязательств муниципального образования город Тула, с учетом полномочий на решение вопросов местного значения согласно ст.16 Федерального Закона</w:t>
      </w:r>
      <w:proofErr w:type="gramEnd"/>
      <w:r w:rsidRPr="00430365">
        <w:rPr>
          <w:bCs/>
          <w:sz w:val="26"/>
          <w:szCs w:val="26"/>
        </w:rPr>
        <w:t xml:space="preserve"> от 06.10.2003 </w:t>
      </w:r>
      <w:r w:rsidR="00FF0EFE">
        <w:rPr>
          <w:bCs/>
          <w:sz w:val="26"/>
          <w:szCs w:val="26"/>
        </w:rPr>
        <w:t xml:space="preserve"> </w:t>
      </w:r>
      <w:r w:rsidRPr="00430365">
        <w:rPr>
          <w:bCs/>
          <w:sz w:val="26"/>
          <w:szCs w:val="26"/>
        </w:rPr>
        <w:t xml:space="preserve">№ 131-ФЗ «Об общих принципах организации местного самоуправления в Российской Федерации» и действующих расходных полномочий, переданных муниципальному образованию город Тула от других бюджетов бюджетной системы РФ, с выделением </w:t>
      </w:r>
      <w:r w:rsidRPr="00430365">
        <w:rPr>
          <w:bCs/>
          <w:sz w:val="26"/>
          <w:szCs w:val="26"/>
        </w:rPr>
        <w:lastRenderedPageBreak/>
        <w:t>общих условно утверждаемых плановых расходов (в соответствии со статьей 184.1 Бюджетного кодекса РФ).</w:t>
      </w:r>
    </w:p>
    <w:p w:rsidR="00CE416A" w:rsidRPr="00D12478" w:rsidRDefault="00CE416A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 xml:space="preserve">В ходе анализа бюджетных ассигнований, запланированных в расходной части </w:t>
      </w:r>
      <w:r w:rsidR="00FF0EFE">
        <w:rPr>
          <w:bCs/>
          <w:sz w:val="26"/>
          <w:szCs w:val="26"/>
        </w:rPr>
        <w:t>местного бюджета</w:t>
      </w:r>
      <w:r w:rsidRPr="00D12478">
        <w:rPr>
          <w:bCs/>
          <w:sz w:val="26"/>
          <w:szCs w:val="26"/>
        </w:rPr>
        <w:t>, установлено, что при планировании расходов были соблюдены нормы и требования гл.10 Бюджетного кодекса РФ.</w:t>
      </w:r>
    </w:p>
    <w:p w:rsidR="00CE416A" w:rsidRDefault="00D12478" w:rsidP="00CE416A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Также отмечено, что целевое направление бюджетных ассигнований в проекте Решения о бюджете в части финансирования муниципальных программ соответствует целям и задачам, указанным в паспортах муниципальных программ.</w:t>
      </w:r>
    </w:p>
    <w:p w:rsidR="0058012E" w:rsidRDefault="0058012E" w:rsidP="0058012E">
      <w:pPr>
        <w:pStyle w:val="a3"/>
        <w:rPr>
          <w:bCs/>
          <w:sz w:val="26"/>
          <w:szCs w:val="26"/>
        </w:rPr>
      </w:pPr>
      <w:r w:rsidRPr="00352C2C">
        <w:rPr>
          <w:bCs/>
          <w:sz w:val="26"/>
          <w:szCs w:val="26"/>
        </w:rPr>
        <w:t>Запланированные суммы расходов на создание резервного фонда соответствуют ст.81 Бюджетного кодекса РФ и не превышают установленного предела (3% утвержденного общего объема расходов бюджета).</w:t>
      </w:r>
    </w:p>
    <w:p w:rsidR="00D12478" w:rsidRPr="00D12478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Таким образом, в проекте Решения о бюджете обеспечена достаточность запланированных ассигнований для исполнения установленных расходных обязательств муниципального образования город Тула.</w:t>
      </w:r>
    </w:p>
    <w:p w:rsidR="00A3378D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 xml:space="preserve">Следует отметить, что дефицит бюджета </w:t>
      </w:r>
      <w:r>
        <w:rPr>
          <w:bCs/>
          <w:sz w:val="26"/>
          <w:szCs w:val="26"/>
        </w:rPr>
        <w:t xml:space="preserve">города </w:t>
      </w:r>
      <w:r w:rsidRPr="00D12478">
        <w:rPr>
          <w:bCs/>
          <w:sz w:val="26"/>
          <w:szCs w:val="26"/>
        </w:rPr>
        <w:t>не превышает  предел, установленный ст. 92.1 Бюджетного кодекса РФ.</w:t>
      </w:r>
      <w:r>
        <w:rPr>
          <w:bCs/>
          <w:sz w:val="26"/>
          <w:szCs w:val="26"/>
        </w:rPr>
        <w:t xml:space="preserve"> </w:t>
      </w:r>
      <w:r w:rsidRPr="00D12478">
        <w:rPr>
          <w:bCs/>
          <w:sz w:val="26"/>
          <w:szCs w:val="26"/>
        </w:rPr>
        <w:t xml:space="preserve">Перечень источников финансирования дефицита бюджета соответствует ст.96 Бюджетного кодекса РФ.  </w:t>
      </w:r>
    </w:p>
    <w:p w:rsidR="00430365" w:rsidRDefault="00430365" w:rsidP="00430365">
      <w:pPr>
        <w:pStyle w:val="a3"/>
        <w:rPr>
          <w:bCs/>
          <w:sz w:val="26"/>
          <w:szCs w:val="26"/>
        </w:rPr>
      </w:pPr>
      <w:r w:rsidRPr="00430365">
        <w:rPr>
          <w:bCs/>
          <w:sz w:val="26"/>
          <w:szCs w:val="26"/>
        </w:rPr>
        <w:t>В ходе проведенного анализа параметров муниципального долга на 2017 год и плановый период 2018-2019 годов, предлагаемых к утверждению проектом Решения о бюджете, установл</w:t>
      </w:r>
      <w:r>
        <w:rPr>
          <w:bCs/>
          <w:sz w:val="26"/>
          <w:szCs w:val="26"/>
        </w:rPr>
        <w:t>ено:</w:t>
      </w:r>
    </w:p>
    <w:p w:rsidR="00430365" w:rsidRPr="00430365" w:rsidRDefault="00430365" w:rsidP="00430365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592452">
        <w:rPr>
          <w:bCs/>
          <w:sz w:val="26"/>
          <w:szCs w:val="26"/>
        </w:rPr>
        <w:t xml:space="preserve"> </w:t>
      </w:r>
      <w:r w:rsidRPr="00430365">
        <w:rPr>
          <w:bCs/>
          <w:sz w:val="26"/>
          <w:szCs w:val="26"/>
        </w:rPr>
        <w:t>объем муниципальных заимствований соответствует ст.106 Бюджетного кодекса РФ;</w:t>
      </w:r>
    </w:p>
    <w:p w:rsidR="00430365" w:rsidRPr="00430365" w:rsidRDefault="00430365" w:rsidP="00430365">
      <w:pPr>
        <w:pStyle w:val="a3"/>
        <w:rPr>
          <w:bCs/>
          <w:sz w:val="26"/>
          <w:szCs w:val="26"/>
        </w:rPr>
      </w:pPr>
      <w:r w:rsidRPr="00430365">
        <w:rPr>
          <w:bCs/>
          <w:sz w:val="26"/>
          <w:szCs w:val="26"/>
        </w:rPr>
        <w:t>- предельный  объем муниципального долга соответствует ст.107 Бюджет</w:t>
      </w:r>
      <w:r>
        <w:rPr>
          <w:bCs/>
          <w:sz w:val="26"/>
          <w:szCs w:val="26"/>
        </w:rPr>
        <w:t>ного кодекса РФ</w:t>
      </w:r>
      <w:r w:rsidRPr="00430365">
        <w:rPr>
          <w:bCs/>
          <w:sz w:val="26"/>
          <w:szCs w:val="26"/>
        </w:rPr>
        <w:t>;</w:t>
      </w:r>
    </w:p>
    <w:p w:rsidR="00430365" w:rsidRPr="00430365" w:rsidRDefault="00430365" w:rsidP="00430365">
      <w:pPr>
        <w:pStyle w:val="a3"/>
        <w:rPr>
          <w:bCs/>
          <w:sz w:val="26"/>
          <w:szCs w:val="26"/>
        </w:rPr>
      </w:pPr>
      <w:r w:rsidRPr="00430365">
        <w:rPr>
          <w:bCs/>
          <w:sz w:val="26"/>
          <w:szCs w:val="26"/>
        </w:rPr>
        <w:t xml:space="preserve">- значения верхних пределов муниципального долга по состоянию на 1 </w:t>
      </w:r>
      <w:proofErr w:type="gramStart"/>
      <w:r w:rsidRPr="00430365">
        <w:rPr>
          <w:bCs/>
          <w:sz w:val="26"/>
          <w:szCs w:val="26"/>
        </w:rPr>
        <w:t>января года, следующего за очередным финансовым годом и каждым годом планового периода соответствуют</w:t>
      </w:r>
      <w:proofErr w:type="gramEnd"/>
      <w:r w:rsidRPr="00430365">
        <w:rPr>
          <w:bCs/>
          <w:sz w:val="26"/>
          <w:szCs w:val="26"/>
        </w:rPr>
        <w:t xml:space="preserve"> ст.107 Бюджетного кодекс</w:t>
      </w:r>
      <w:r>
        <w:rPr>
          <w:bCs/>
          <w:sz w:val="26"/>
          <w:szCs w:val="26"/>
        </w:rPr>
        <w:t>а РФ</w:t>
      </w:r>
      <w:r w:rsidRPr="00430365">
        <w:rPr>
          <w:bCs/>
          <w:sz w:val="26"/>
          <w:szCs w:val="26"/>
        </w:rPr>
        <w:t>;</w:t>
      </w:r>
    </w:p>
    <w:p w:rsidR="00430365" w:rsidRPr="00430365" w:rsidRDefault="00430365" w:rsidP="00430365">
      <w:pPr>
        <w:pStyle w:val="a3"/>
        <w:rPr>
          <w:bCs/>
          <w:sz w:val="26"/>
          <w:szCs w:val="26"/>
        </w:rPr>
      </w:pPr>
      <w:r w:rsidRPr="00430365">
        <w:rPr>
          <w:bCs/>
          <w:sz w:val="26"/>
          <w:szCs w:val="26"/>
        </w:rPr>
        <w:t>- объем расходов на обслуживание муниципального долга соответствует ст.111 Бюджетного кодекса РФ.</w:t>
      </w:r>
    </w:p>
    <w:p w:rsidR="00A3378D" w:rsidRPr="00D12478" w:rsidRDefault="00325DE0" w:rsidP="00991BA7">
      <w:pPr>
        <w:pStyle w:val="a3"/>
        <w:rPr>
          <w:bCs/>
          <w:sz w:val="26"/>
          <w:szCs w:val="26"/>
        </w:rPr>
      </w:pPr>
      <w:r w:rsidRPr="00325DE0">
        <w:rPr>
          <w:bCs/>
          <w:sz w:val="26"/>
          <w:szCs w:val="26"/>
        </w:rPr>
        <w:t>На основании вышеизложенного, контрольная комиссия муниципального образования город Тула предл</w:t>
      </w:r>
      <w:r w:rsidR="00A52230">
        <w:rPr>
          <w:bCs/>
          <w:sz w:val="26"/>
          <w:szCs w:val="26"/>
        </w:rPr>
        <w:t>ожила</w:t>
      </w:r>
      <w:r w:rsidRPr="00325DE0">
        <w:rPr>
          <w:bCs/>
          <w:sz w:val="26"/>
          <w:szCs w:val="26"/>
        </w:rPr>
        <w:t xml:space="preserve"> рассмотреть и утвердить проект Решения Тульской городской Думы «О бюджете муниципального образования город Тула на 201</w:t>
      </w:r>
      <w:r w:rsidR="00430365">
        <w:rPr>
          <w:bCs/>
          <w:sz w:val="26"/>
          <w:szCs w:val="26"/>
        </w:rPr>
        <w:t>7</w:t>
      </w:r>
      <w:r w:rsidRPr="00325DE0">
        <w:rPr>
          <w:bCs/>
          <w:sz w:val="26"/>
          <w:szCs w:val="26"/>
        </w:rPr>
        <w:t xml:space="preserve"> год и на плановый период 201</w:t>
      </w:r>
      <w:r w:rsidR="00430365">
        <w:rPr>
          <w:bCs/>
          <w:sz w:val="26"/>
          <w:szCs w:val="26"/>
        </w:rPr>
        <w:t>8</w:t>
      </w:r>
      <w:r w:rsidRPr="00325DE0">
        <w:rPr>
          <w:bCs/>
          <w:sz w:val="26"/>
          <w:szCs w:val="26"/>
        </w:rPr>
        <w:t xml:space="preserve"> и 201</w:t>
      </w:r>
      <w:r w:rsidR="00430365">
        <w:rPr>
          <w:bCs/>
          <w:sz w:val="26"/>
          <w:szCs w:val="26"/>
        </w:rPr>
        <w:t>9</w:t>
      </w:r>
      <w:r w:rsidRPr="00325DE0">
        <w:rPr>
          <w:bCs/>
          <w:sz w:val="26"/>
          <w:szCs w:val="26"/>
        </w:rPr>
        <w:t xml:space="preserve"> годов».</w:t>
      </w:r>
      <w:bookmarkStart w:id="0" w:name="_GoBack"/>
      <w:bookmarkEnd w:id="0"/>
    </w:p>
    <w:p w:rsidR="00F226FF" w:rsidRPr="00D12478" w:rsidRDefault="00F226FF" w:rsidP="00BC122F">
      <w:pPr>
        <w:pStyle w:val="a3"/>
        <w:rPr>
          <w:bCs/>
          <w:sz w:val="26"/>
          <w:szCs w:val="26"/>
        </w:rPr>
      </w:pPr>
    </w:p>
    <w:p w:rsidR="00BC122F" w:rsidRPr="00D12478" w:rsidRDefault="00BC122F" w:rsidP="00BC122F">
      <w:pPr>
        <w:jc w:val="both"/>
        <w:rPr>
          <w:rStyle w:val="aff3"/>
          <w:b w:val="0"/>
          <w:sz w:val="26"/>
          <w:szCs w:val="26"/>
        </w:rPr>
      </w:pPr>
    </w:p>
    <w:p w:rsidR="00CF60C8" w:rsidRPr="00D12478" w:rsidRDefault="00325DE0" w:rsidP="001A247D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</w:t>
      </w:r>
      <w:r w:rsidR="001A247D" w:rsidRPr="00D12478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я</w:t>
      </w:r>
    </w:p>
    <w:p w:rsidR="00991BA7" w:rsidRPr="00D12478" w:rsidRDefault="001A247D" w:rsidP="00CF60C8">
      <w:pPr>
        <w:pStyle w:val="a3"/>
        <w:ind w:firstLine="0"/>
        <w:rPr>
          <w:spacing w:val="-4"/>
          <w:sz w:val="26"/>
          <w:szCs w:val="26"/>
        </w:rPr>
      </w:pPr>
      <w:r w:rsidRPr="00D12478">
        <w:rPr>
          <w:bCs/>
          <w:sz w:val="26"/>
          <w:szCs w:val="26"/>
        </w:rPr>
        <w:t xml:space="preserve">контрольной комиссии      </w:t>
      </w:r>
      <w:r w:rsidR="00CF60C8" w:rsidRPr="00D12478">
        <w:rPr>
          <w:bCs/>
          <w:sz w:val="26"/>
          <w:szCs w:val="26"/>
        </w:rPr>
        <w:t xml:space="preserve">                                                                  </w:t>
      </w:r>
      <w:r w:rsidR="00325DE0">
        <w:rPr>
          <w:bCs/>
          <w:sz w:val="26"/>
          <w:szCs w:val="26"/>
        </w:rPr>
        <w:t xml:space="preserve">        </w:t>
      </w:r>
      <w:r w:rsidR="00CF60C8" w:rsidRPr="00D12478">
        <w:rPr>
          <w:bCs/>
          <w:sz w:val="26"/>
          <w:szCs w:val="26"/>
        </w:rPr>
        <w:t xml:space="preserve">    </w:t>
      </w:r>
      <w:r w:rsidR="00325DE0">
        <w:rPr>
          <w:bCs/>
          <w:sz w:val="26"/>
          <w:szCs w:val="26"/>
        </w:rPr>
        <w:t>С.</w:t>
      </w:r>
      <w:r w:rsidR="00CF60C8" w:rsidRPr="00D12478">
        <w:rPr>
          <w:bCs/>
          <w:sz w:val="26"/>
          <w:szCs w:val="26"/>
        </w:rPr>
        <w:t>В.</w:t>
      </w:r>
      <w:r w:rsidR="00325DE0">
        <w:rPr>
          <w:bCs/>
          <w:sz w:val="26"/>
          <w:szCs w:val="26"/>
        </w:rPr>
        <w:t xml:space="preserve"> </w:t>
      </w:r>
      <w:proofErr w:type="gramStart"/>
      <w:r w:rsidR="00325DE0">
        <w:rPr>
          <w:bCs/>
          <w:sz w:val="26"/>
          <w:szCs w:val="26"/>
        </w:rPr>
        <w:t>Заморская</w:t>
      </w:r>
      <w:proofErr w:type="gramEnd"/>
    </w:p>
    <w:sectPr w:rsidR="00991BA7" w:rsidRPr="00D12478" w:rsidSect="008C589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2B" w:rsidRDefault="0044552B" w:rsidP="0055462A">
      <w:r>
        <w:separator/>
      </w:r>
    </w:p>
  </w:endnote>
  <w:endnote w:type="continuationSeparator" w:id="0">
    <w:p w:rsidR="0044552B" w:rsidRDefault="0044552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2B" w:rsidRDefault="0044552B" w:rsidP="0055462A">
      <w:r>
        <w:separator/>
      </w:r>
    </w:p>
  </w:footnote>
  <w:footnote w:type="continuationSeparator" w:id="0">
    <w:p w:rsidR="0044552B" w:rsidRDefault="0044552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16048B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223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6048B"/>
    <w:rsid w:val="00170751"/>
    <w:rsid w:val="00176E7C"/>
    <w:rsid w:val="001778EF"/>
    <w:rsid w:val="00190698"/>
    <w:rsid w:val="0019399F"/>
    <w:rsid w:val="001A02FE"/>
    <w:rsid w:val="001A247D"/>
    <w:rsid w:val="001A39A7"/>
    <w:rsid w:val="001B79A0"/>
    <w:rsid w:val="001D25B4"/>
    <w:rsid w:val="001D5EDB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2F77"/>
    <w:rsid w:val="00324BE8"/>
    <w:rsid w:val="00325DE0"/>
    <w:rsid w:val="003358A6"/>
    <w:rsid w:val="00341786"/>
    <w:rsid w:val="003459F7"/>
    <w:rsid w:val="00352C2C"/>
    <w:rsid w:val="00354719"/>
    <w:rsid w:val="0036282B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217CA"/>
    <w:rsid w:val="00424D74"/>
    <w:rsid w:val="00430365"/>
    <w:rsid w:val="00442DD9"/>
    <w:rsid w:val="0044552B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1134"/>
    <w:rsid w:val="00505A85"/>
    <w:rsid w:val="00506470"/>
    <w:rsid w:val="005132C4"/>
    <w:rsid w:val="00516416"/>
    <w:rsid w:val="00516C83"/>
    <w:rsid w:val="00526873"/>
    <w:rsid w:val="00531C4B"/>
    <w:rsid w:val="00533856"/>
    <w:rsid w:val="00535062"/>
    <w:rsid w:val="0055462A"/>
    <w:rsid w:val="00557CC2"/>
    <w:rsid w:val="00557DA3"/>
    <w:rsid w:val="005616B4"/>
    <w:rsid w:val="00567D18"/>
    <w:rsid w:val="005746A4"/>
    <w:rsid w:val="0057776F"/>
    <w:rsid w:val="0058012E"/>
    <w:rsid w:val="00585DDC"/>
    <w:rsid w:val="00592452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0310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15499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E4ABB"/>
    <w:rsid w:val="007F1192"/>
    <w:rsid w:val="00811DA2"/>
    <w:rsid w:val="008159C4"/>
    <w:rsid w:val="00816DEB"/>
    <w:rsid w:val="0082015E"/>
    <w:rsid w:val="00826CA1"/>
    <w:rsid w:val="00826CF4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897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468"/>
    <w:rsid w:val="00A216C6"/>
    <w:rsid w:val="00A231EA"/>
    <w:rsid w:val="00A25106"/>
    <w:rsid w:val="00A27C13"/>
    <w:rsid w:val="00A305C8"/>
    <w:rsid w:val="00A322AD"/>
    <w:rsid w:val="00A3378D"/>
    <w:rsid w:val="00A36796"/>
    <w:rsid w:val="00A418CC"/>
    <w:rsid w:val="00A45535"/>
    <w:rsid w:val="00A469AB"/>
    <w:rsid w:val="00A47B4F"/>
    <w:rsid w:val="00A5045E"/>
    <w:rsid w:val="00A52230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0A"/>
    <w:rsid w:val="00CD7B4B"/>
    <w:rsid w:val="00CE0F8B"/>
    <w:rsid w:val="00CE2CED"/>
    <w:rsid w:val="00CE416A"/>
    <w:rsid w:val="00CE5FCD"/>
    <w:rsid w:val="00CF42D9"/>
    <w:rsid w:val="00CF60C8"/>
    <w:rsid w:val="00D02F37"/>
    <w:rsid w:val="00D02FB7"/>
    <w:rsid w:val="00D041DA"/>
    <w:rsid w:val="00D0561D"/>
    <w:rsid w:val="00D12478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26FF"/>
    <w:rsid w:val="00F27260"/>
    <w:rsid w:val="00F4178E"/>
    <w:rsid w:val="00F42A2E"/>
    <w:rsid w:val="00F42FD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5">
    <w:name w:val="Title"/>
    <w:basedOn w:val="a"/>
    <w:link w:val="aff6"/>
    <w:qFormat/>
    <w:rsid w:val="00A3378D"/>
    <w:pPr>
      <w:jc w:val="center"/>
    </w:pPr>
    <w:rPr>
      <w:b/>
      <w:sz w:val="48"/>
      <w:szCs w:val="20"/>
    </w:rPr>
  </w:style>
  <w:style w:type="character" w:customStyle="1" w:styleId="aff6">
    <w:name w:val="Название Знак"/>
    <w:basedOn w:val="a0"/>
    <w:link w:val="aff5"/>
    <w:rsid w:val="00A3378D"/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08AD-C7A8-4346-BAD9-71949B9E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9</cp:revision>
  <cp:lastPrinted>2016-12-05T13:43:00Z</cp:lastPrinted>
  <dcterms:created xsi:type="dcterms:W3CDTF">2016-12-05T10:24:00Z</dcterms:created>
  <dcterms:modified xsi:type="dcterms:W3CDTF">2016-12-07T07:13:00Z</dcterms:modified>
</cp:coreProperties>
</file>