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54" w:rsidRDefault="00BB5454">
      <w:pPr>
        <w:pStyle w:val="ConsPlusNormal"/>
        <w:jc w:val="both"/>
      </w:pPr>
      <w:bookmarkStart w:id="0" w:name="_GoBack"/>
      <w:bookmarkEnd w:id="0"/>
      <w:r>
        <w:t>Зарегистрировано в Отделе ГУ Минюста России по Центральному федеральному округу в Тульской области 29 мая 2008 г. N RU713260002008001</w:t>
      </w:r>
    </w:p>
    <w:p w:rsidR="00BB5454" w:rsidRDefault="00BB5454">
      <w:pPr>
        <w:pStyle w:val="ConsPlusNormal"/>
        <w:pBdr>
          <w:top w:val="single" w:sz="6" w:space="0" w:color="auto"/>
        </w:pBdr>
        <w:spacing w:before="100" w:after="100"/>
        <w:jc w:val="both"/>
        <w:rPr>
          <w:sz w:val="2"/>
          <w:szCs w:val="2"/>
        </w:rPr>
      </w:pPr>
    </w:p>
    <w:p w:rsidR="00BB5454" w:rsidRDefault="00BB5454">
      <w:pPr>
        <w:pStyle w:val="ConsPlusNormal"/>
        <w:jc w:val="both"/>
      </w:pPr>
    </w:p>
    <w:p w:rsidR="00BB5454" w:rsidRDefault="00BB5454">
      <w:pPr>
        <w:pStyle w:val="ConsPlusNormal"/>
        <w:jc w:val="right"/>
      </w:pPr>
      <w:r>
        <w:t>Принят местным референдумом</w:t>
      </w:r>
    </w:p>
    <w:p w:rsidR="00BB5454" w:rsidRDefault="00BB5454">
      <w:pPr>
        <w:pStyle w:val="ConsPlusNormal"/>
        <w:jc w:val="right"/>
      </w:pPr>
      <w:r>
        <w:t>09.02.1997</w:t>
      </w:r>
    </w:p>
    <w:p w:rsidR="00BB5454" w:rsidRDefault="00BB5454">
      <w:pPr>
        <w:pStyle w:val="ConsPlusNormal"/>
        <w:jc w:val="right"/>
      </w:pPr>
      <w:r>
        <w:t>(в редакции решений Тульской</w:t>
      </w:r>
    </w:p>
    <w:p w:rsidR="00BB5454" w:rsidRDefault="00BB5454">
      <w:pPr>
        <w:pStyle w:val="ConsPlusNormal"/>
        <w:jc w:val="right"/>
      </w:pPr>
      <w:r>
        <w:t>городской Думы</w:t>
      </w:r>
    </w:p>
    <w:p w:rsidR="00BB5454" w:rsidRDefault="00BB5454">
      <w:pPr>
        <w:pStyle w:val="ConsPlusNormal"/>
        <w:jc w:val="right"/>
      </w:pPr>
      <w:r>
        <w:t>от 27.05.1999 N 19/332,</w:t>
      </w:r>
    </w:p>
    <w:p w:rsidR="00BB5454" w:rsidRDefault="00BB5454">
      <w:pPr>
        <w:pStyle w:val="ConsPlusNormal"/>
        <w:jc w:val="right"/>
      </w:pPr>
      <w:r>
        <w:t>от 25.05.2005 N 64/1239,</w:t>
      </w:r>
    </w:p>
    <w:p w:rsidR="00BB5454" w:rsidRDefault="00BB5454">
      <w:pPr>
        <w:pStyle w:val="ConsPlusNormal"/>
        <w:jc w:val="right"/>
      </w:pPr>
      <w:r>
        <w:t>от 09.08.2005 N 69/1343,</w:t>
      </w:r>
    </w:p>
    <w:p w:rsidR="00BB5454" w:rsidRDefault="00BB5454">
      <w:pPr>
        <w:pStyle w:val="ConsPlusNormal"/>
        <w:jc w:val="right"/>
      </w:pPr>
      <w:r>
        <w:t>от 17.08.2005 N 70/1361)</w:t>
      </w:r>
    </w:p>
    <w:p w:rsidR="00BB5454" w:rsidRDefault="00BB5454">
      <w:pPr>
        <w:pStyle w:val="ConsPlusNormal"/>
        <w:jc w:val="both"/>
      </w:pPr>
    </w:p>
    <w:p w:rsidR="00BB5454" w:rsidRDefault="00BB5454">
      <w:pPr>
        <w:pStyle w:val="ConsPlusTitle"/>
        <w:jc w:val="center"/>
      </w:pPr>
      <w:r>
        <w:t>УСТАВ</w:t>
      </w:r>
    </w:p>
    <w:p w:rsidR="00BB5454" w:rsidRDefault="00BB5454">
      <w:pPr>
        <w:pStyle w:val="ConsPlusTitle"/>
        <w:jc w:val="center"/>
      </w:pPr>
      <w:r>
        <w:t>МУНИЦИПАЛЬНОГО ОБРАЗОВАНИЯ ГОРОД ТУЛА</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center"/>
            </w:pPr>
            <w:r>
              <w:rPr>
                <w:color w:val="392C69"/>
              </w:rPr>
              <w:t>Список изменяющих документов</w:t>
            </w:r>
          </w:p>
          <w:p w:rsidR="00BB5454" w:rsidRDefault="00BB5454">
            <w:pPr>
              <w:pStyle w:val="ConsPlusNormal"/>
              <w:jc w:val="center"/>
            </w:pPr>
            <w:r>
              <w:rPr>
                <w:color w:val="392C69"/>
              </w:rPr>
              <w:t>(в ред. решений Тульской городской Думы</w:t>
            </w:r>
          </w:p>
          <w:p w:rsidR="00BB5454" w:rsidRDefault="00BB5454">
            <w:pPr>
              <w:pStyle w:val="ConsPlusNormal"/>
              <w:jc w:val="center"/>
            </w:pPr>
            <w:r>
              <w:rPr>
                <w:color w:val="392C69"/>
              </w:rPr>
              <w:t xml:space="preserve">от 23.04.2008 </w:t>
            </w:r>
            <w:hyperlink r:id="rId4" w:history="1">
              <w:r>
                <w:rPr>
                  <w:color w:val="0000FF"/>
                </w:rPr>
                <w:t>N 43/999</w:t>
              </w:r>
            </w:hyperlink>
            <w:r>
              <w:rPr>
                <w:color w:val="392C69"/>
              </w:rPr>
              <w:t xml:space="preserve">, от 28.01.2009 </w:t>
            </w:r>
            <w:hyperlink r:id="rId5" w:history="1">
              <w:r>
                <w:rPr>
                  <w:color w:val="0000FF"/>
                </w:rPr>
                <w:t>N 62/1349</w:t>
              </w:r>
            </w:hyperlink>
            <w:r>
              <w:rPr>
                <w:color w:val="392C69"/>
              </w:rPr>
              <w:t>,</w:t>
            </w:r>
          </w:p>
          <w:p w:rsidR="00BB5454" w:rsidRDefault="00BB5454">
            <w:pPr>
              <w:pStyle w:val="ConsPlusNormal"/>
              <w:jc w:val="center"/>
            </w:pPr>
            <w:r>
              <w:rPr>
                <w:color w:val="392C69"/>
              </w:rPr>
              <w:t xml:space="preserve">от 23.09.2009 </w:t>
            </w:r>
            <w:hyperlink r:id="rId6" w:history="1">
              <w:r>
                <w:rPr>
                  <w:color w:val="0000FF"/>
                </w:rPr>
                <w:t>N 75/1600</w:t>
              </w:r>
            </w:hyperlink>
            <w:r>
              <w:rPr>
                <w:color w:val="392C69"/>
              </w:rPr>
              <w:t xml:space="preserve">, от 23.09.2009 </w:t>
            </w:r>
            <w:hyperlink r:id="rId7" w:history="1">
              <w:r>
                <w:rPr>
                  <w:color w:val="0000FF"/>
                </w:rPr>
                <w:t>N 75/1601</w:t>
              </w:r>
            </w:hyperlink>
            <w:r>
              <w:rPr>
                <w:color w:val="392C69"/>
              </w:rPr>
              <w:t>,</w:t>
            </w:r>
          </w:p>
          <w:p w:rsidR="00BB5454" w:rsidRDefault="00BB5454">
            <w:pPr>
              <w:pStyle w:val="ConsPlusNormal"/>
              <w:jc w:val="center"/>
            </w:pPr>
            <w:r>
              <w:rPr>
                <w:color w:val="392C69"/>
              </w:rPr>
              <w:t xml:space="preserve">от 08.12.2009 </w:t>
            </w:r>
            <w:hyperlink r:id="rId8" w:history="1">
              <w:r>
                <w:rPr>
                  <w:color w:val="0000FF"/>
                </w:rPr>
                <w:t>N 81/1687</w:t>
              </w:r>
            </w:hyperlink>
            <w:r>
              <w:rPr>
                <w:color w:val="392C69"/>
              </w:rPr>
              <w:t xml:space="preserve">, от 02.09.2011 </w:t>
            </w:r>
            <w:hyperlink r:id="rId9" w:history="1">
              <w:r>
                <w:rPr>
                  <w:color w:val="0000FF"/>
                </w:rPr>
                <w:t>N 30/621</w:t>
              </w:r>
            </w:hyperlink>
            <w:r>
              <w:rPr>
                <w:color w:val="392C69"/>
              </w:rPr>
              <w:t>,</w:t>
            </w:r>
          </w:p>
          <w:p w:rsidR="00BB5454" w:rsidRDefault="00BB5454">
            <w:pPr>
              <w:pStyle w:val="ConsPlusNormal"/>
              <w:jc w:val="center"/>
            </w:pPr>
            <w:r>
              <w:rPr>
                <w:color w:val="392C69"/>
              </w:rPr>
              <w:t xml:space="preserve">от 30.11.2011 </w:t>
            </w:r>
            <w:hyperlink r:id="rId10" w:history="1">
              <w:r>
                <w:rPr>
                  <w:color w:val="0000FF"/>
                </w:rPr>
                <w:t>N 36/722</w:t>
              </w:r>
            </w:hyperlink>
            <w:r>
              <w:rPr>
                <w:color w:val="392C69"/>
              </w:rPr>
              <w:t xml:space="preserve">, от 28.03.2012 </w:t>
            </w:r>
            <w:hyperlink r:id="rId11" w:history="1">
              <w:r>
                <w:rPr>
                  <w:color w:val="0000FF"/>
                </w:rPr>
                <w:t>N 44/860</w:t>
              </w:r>
            </w:hyperlink>
            <w:r>
              <w:rPr>
                <w:color w:val="392C69"/>
              </w:rPr>
              <w:t>,</w:t>
            </w:r>
          </w:p>
          <w:p w:rsidR="00BB5454" w:rsidRDefault="00BB5454">
            <w:pPr>
              <w:pStyle w:val="ConsPlusNormal"/>
              <w:jc w:val="center"/>
            </w:pPr>
            <w:r>
              <w:rPr>
                <w:color w:val="392C69"/>
              </w:rPr>
              <w:t xml:space="preserve">от 28.11.2012 </w:t>
            </w:r>
            <w:hyperlink r:id="rId12" w:history="1">
              <w:r>
                <w:rPr>
                  <w:color w:val="0000FF"/>
                </w:rPr>
                <w:t>N 53/1156</w:t>
              </w:r>
            </w:hyperlink>
            <w:r>
              <w:rPr>
                <w:color w:val="392C69"/>
              </w:rPr>
              <w:t xml:space="preserve">, от 17.07.2013 </w:t>
            </w:r>
            <w:hyperlink r:id="rId13" w:history="1">
              <w:r>
                <w:rPr>
                  <w:color w:val="0000FF"/>
                </w:rPr>
                <w:t>N 63/1419</w:t>
              </w:r>
            </w:hyperlink>
            <w:r>
              <w:rPr>
                <w:color w:val="392C69"/>
              </w:rPr>
              <w:t>,</w:t>
            </w:r>
          </w:p>
          <w:p w:rsidR="00BB5454" w:rsidRDefault="00BB5454">
            <w:pPr>
              <w:pStyle w:val="ConsPlusNormal"/>
              <w:jc w:val="center"/>
            </w:pPr>
            <w:r>
              <w:rPr>
                <w:color w:val="392C69"/>
              </w:rPr>
              <w:t xml:space="preserve">от 27.11.2013 </w:t>
            </w:r>
            <w:hyperlink r:id="rId14" w:history="1">
              <w:r>
                <w:rPr>
                  <w:color w:val="0000FF"/>
                </w:rPr>
                <w:t>N 67/1550</w:t>
              </w:r>
            </w:hyperlink>
            <w:r>
              <w:rPr>
                <w:color w:val="392C69"/>
              </w:rPr>
              <w:t xml:space="preserve">, от 29.01.2014 </w:t>
            </w:r>
            <w:hyperlink r:id="rId15" w:history="1">
              <w:r>
                <w:rPr>
                  <w:color w:val="0000FF"/>
                </w:rPr>
                <w:t>N 70/1588</w:t>
              </w:r>
            </w:hyperlink>
            <w:r>
              <w:rPr>
                <w:color w:val="392C69"/>
              </w:rPr>
              <w:t>,</w:t>
            </w:r>
          </w:p>
          <w:p w:rsidR="00BB5454" w:rsidRDefault="00BB5454">
            <w:pPr>
              <w:pStyle w:val="ConsPlusNormal"/>
              <w:jc w:val="center"/>
            </w:pPr>
            <w:r>
              <w:rPr>
                <w:color w:val="392C69"/>
              </w:rPr>
              <w:t xml:space="preserve">от 26.03.2014 </w:t>
            </w:r>
            <w:hyperlink r:id="rId16" w:history="1">
              <w:r>
                <w:rPr>
                  <w:color w:val="0000FF"/>
                </w:rPr>
                <w:t>N 73/1652</w:t>
              </w:r>
            </w:hyperlink>
            <w:r>
              <w:rPr>
                <w:color w:val="392C69"/>
              </w:rPr>
              <w:t xml:space="preserve">, от 07.05.2014 </w:t>
            </w:r>
            <w:hyperlink r:id="rId17" w:history="1">
              <w:r>
                <w:rPr>
                  <w:color w:val="0000FF"/>
                </w:rPr>
                <w:t>N 75/1727</w:t>
              </w:r>
            </w:hyperlink>
            <w:r>
              <w:rPr>
                <w:color w:val="392C69"/>
              </w:rPr>
              <w:t>,</w:t>
            </w:r>
          </w:p>
          <w:p w:rsidR="00BB5454" w:rsidRDefault="00BB5454">
            <w:pPr>
              <w:pStyle w:val="ConsPlusNormal"/>
              <w:jc w:val="center"/>
            </w:pPr>
            <w:r>
              <w:rPr>
                <w:color w:val="392C69"/>
              </w:rPr>
              <w:t xml:space="preserve">от 28.05.2014 </w:t>
            </w:r>
            <w:hyperlink r:id="rId18" w:history="1">
              <w:r>
                <w:rPr>
                  <w:color w:val="0000FF"/>
                </w:rPr>
                <w:t>N 76/1733</w:t>
              </w:r>
            </w:hyperlink>
            <w:r>
              <w:rPr>
                <w:color w:val="392C69"/>
              </w:rPr>
              <w:t xml:space="preserve">, от 28.11.2014 </w:t>
            </w:r>
            <w:hyperlink r:id="rId19" w:history="1">
              <w:r>
                <w:rPr>
                  <w:color w:val="0000FF"/>
                </w:rPr>
                <w:t>N 4/72</w:t>
              </w:r>
            </w:hyperlink>
            <w:r>
              <w:rPr>
                <w:color w:val="392C69"/>
              </w:rPr>
              <w:t>,</w:t>
            </w:r>
          </w:p>
          <w:p w:rsidR="00BB5454" w:rsidRDefault="00BB5454">
            <w:pPr>
              <w:pStyle w:val="ConsPlusNormal"/>
              <w:jc w:val="center"/>
            </w:pPr>
            <w:r>
              <w:rPr>
                <w:color w:val="392C69"/>
              </w:rPr>
              <w:t xml:space="preserve">от 28.01.2015 </w:t>
            </w:r>
            <w:hyperlink r:id="rId20" w:history="1">
              <w:r>
                <w:rPr>
                  <w:color w:val="0000FF"/>
                </w:rPr>
                <w:t>N 7/149</w:t>
              </w:r>
            </w:hyperlink>
            <w:r>
              <w:rPr>
                <w:color w:val="392C69"/>
              </w:rPr>
              <w:t xml:space="preserve">, от 30.09.2015 </w:t>
            </w:r>
            <w:hyperlink r:id="rId21" w:history="1">
              <w:r>
                <w:rPr>
                  <w:color w:val="0000FF"/>
                </w:rPr>
                <w:t>N 16/406</w:t>
              </w:r>
            </w:hyperlink>
            <w:r>
              <w:rPr>
                <w:color w:val="392C69"/>
              </w:rPr>
              <w:t xml:space="preserve">, от 27.01.2016 </w:t>
            </w:r>
            <w:hyperlink r:id="rId22" w:history="1">
              <w:r>
                <w:rPr>
                  <w:color w:val="0000FF"/>
                </w:rPr>
                <w:t>N 20/510</w:t>
              </w:r>
            </w:hyperlink>
            <w:r>
              <w:rPr>
                <w:color w:val="392C69"/>
              </w:rPr>
              <w:t>,</w:t>
            </w:r>
          </w:p>
          <w:p w:rsidR="00BB5454" w:rsidRDefault="00BB5454">
            <w:pPr>
              <w:pStyle w:val="ConsPlusNormal"/>
              <w:jc w:val="center"/>
            </w:pPr>
            <w:r>
              <w:rPr>
                <w:color w:val="392C69"/>
              </w:rPr>
              <w:t xml:space="preserve">от 27.04.2016 </w:t>
            </w:r>
            <w:hyperlink r:id="rId23" w:history="1">
              <w:r>
                <w:rPr>
                  <w:color w:val="0000FF"/>
                </w:rPr>
                <w:t>N 23/594</w:t>
              </w:r>
            </w:hyperlink>
            <w:r>
              <w:rPr>
                <w:color w:val="392C69"/>
              </w:rPr>
              <w:t xml:space="preserve">, от 28.09.2016 </w:t>
            </w:r>
            <w:hyperlink r:id="rId24" w:history="1">
              <w:r>
                <w:rPr>
                  <w:color w:val="0000FF"/>
                </w:rPr>
                <w:t>N 28/727</w:t>
              </w:r>
            </w:hyperlink>
            <w:r>
              <w:rPr>
                <w:color w:val="392C69"/>
              </w:rPr>
              <w:t xml:space="preserve">, от 21.12.2016 </w:t>
            </w:r>
            <w:hyperlink r:id="rId25" w:history="1">
              <w:r>
                <w:rPr>
                  <w:color w:val="0000FF"/>
                </w:rPr>
                <w:t>N 32/804</w:t>
              </w:r>
            </w:hyperlink>
            <w:r>
              <w:rPr>
                <w:color w:val="392C69"/>
              </w:rPr>
              <w:t>,</w:t>
            </w:r>
          </w:p>
          <w:p w:rsidR="00BB5454" w:rsidRDefault="00BB5454">
            <w:pPr>
              <w:pStyle w:val="ConsPlusNormal"/>
              <w:jc w:val="center"/>
            </w:pPr>
            <w:r>
              <w:rPr>
                <w:color w:val="392C69"/>
              </w:rPr>
              <w:t xml:space="preserve">от 22.03.2017 </w:t>
            </w:r>
            <w:hyperlink r:id="rId26" w:history="1">
              <w:r>
                <w:rPr>
                  <w:color w:val="0000FF"/>
                </w:rPr>
                <w:t>N 36/884</w:t>
              </w:r>
            </w:hyperlink>
            <w:r>
              <w:rPr>
                <w:color w:val="392C69"/>
              </w:rPr>
              <w:t xml:space="preserve">, от 24.05.2017 </w:t>
            </w:r>
            <w:hyperlink r:id="rId27" w:history="1">
              <w:r>
                <w:rPr>
                  <w:color w:val="0000FF"/>
                </w:rPr>
                <w:t>N 38/930</w:t>
              </w:r>
            </w:hyperlink>
            <w:r>
              <w:rPr>
                <w:color w:val="392C69"/>
              </w:rPr>
              <w:t xml:space="preserve">, от 19.07.2017 </w:t>
            </w:r>
            <w:hyperlink r:id="rId28" w:history="1">
              <w:r>
                <w:rPr>
                  <w:color w:val="0000FF"/>
                </w:rPr>
                <w:t>N 40/982</w:t>
              </w:r>
            </w:hyperlink>
            <w:r>
              <w:rPr>
                <w:color w:val="392C69"/>
              </w:rPr>
              <w:t>,</w:t>
            </w:r>
          </w:p>
          <w:p w:rsidR="00BB5454" w:rsidRDefault="00BB5454">
            <w:pPr>
              <w:pStyle w:val="ConsPlusNormal"/>
              <w:jc w:val="center"/>
            </w:pPr>
            <w:r>
              <w:rPr>
                <w:color w:val="392C69"/>
              </w:rPr>
              <w:t xml:space="preserve">от 20.12.2017 </w:t>
            </w:r>
            <w:hyperlink r:id="rId29" w:history="1">
              <w:r>
                <w:rPr>
                  <w:color w:val="0000FF"/>
                </w:rPr>
                <w:t>N 46/1127</w:t>
              </w:r>
            </w:hyperlink>
            <w:r>
              <w:rPr>
                <w:color w:val="392C69"/>
              </w:rPr>
              <w:t xml:space="preserve">, от 28.02.2018 </w:t>
            </w:r>
            <w:hyperlink r:id="rId30" w:history="1">
              <w:r>
                <w:rPr>
                  <w:color w:val="0000FF"/>
                </w:rPr>
                <w:t>N 48/1191</w:t>
              </w:r>
            </w:hyperlink>
            <w:r>
              <w:rPr>
                <w:color w:val="392C69"/>
              </w:rPr>
              <w:t xml:space="preserve">, от 31.08.2018 </w:t>
            </w:r>
            <w:hyperlink r:id="rId31" w:history="1">
              <w:r>
                <w:rPr>
                  <w:color w:val="0000FF"/>
                </w:rPr>
                <w:t>N 56/1357</w:t>
              </w:r>
            </w:hyperlink>
            <w:r>
              <w:rPr>
                <w:color w:val="392C69"/>
              </w:rPr>
              <w:t>,</w:t>
            </w:r>
          </w:p>
          <w:p w:rsidR="00BB5454" w:rsidRDefault="00BB5454">
            <w:pPr>
              <w:pStyle w:val="ConsPlusNormal"/>
              <w:jc w:val="center"/>
            </w:pPr>
            <w:r>
              <w:rPr>
                <w:color w:val="392C69"/>
              </w:rPr>
              <w:t xml:space="preserve">от 28.11.2018 </w:t>
            </w:r>
            <w:hyperlink r:id="rId32" w:history="1">
              <w:r>
                <w:rPr>
                  <w:color w:val="0000FF"/>
                </w:rPr>
                <w:t>N 59/1435</w:t>
              </w:r>
            </w:hyperlink>
            <w:r>
              <w:rPr>
                <w:color w:val="392C69"/>
              </w:rPr>
              <w:t xml:space="preserve">, от 26.02.2019 </w:t>
            </w:r>
            <w:hyperlink r:id="rId33" w:history="1">
              <w:r>
                <w:rPr>
                  <w:color w:val="0000FF"/>
                </w:rPr>
                <w:t>N 63/1513</w:t>
              </w:r>
            </w:hyperlink>
            <w:r>
              <w:rPr>
                <w:color w:val="392C69"/>
              </w:rPr>
              <w:t xml:space="preserve">, от 02.04.2019 </w:t>
            </w:r>
            <w:hyperlink r:id="rId34" w:history="1">
              <w:r>
                <w:rPr>
                  <w:color w:val="0000FF"/>
                </w:rPr>
                <w:t>N 65/1562</w:t>
              </w:r>
            </w:hyperlink>
            <w:r>
              <w:rPr>
                <w:color w:val="392C69"/>
              </w:rPr>
              <w:t>)</w:t>
            </w:r>
          </w:p>
        </w:tc>
      </w:tr>
    </w:tbl>
    <w:p w:rsidR="00BB5454" w:rsidRDefault="00BB5454">
      <w:pPr>
        <w:pStyle w:val="ConsPlusNormal"/>
        <w:jc w:val="both"/>
      </w:pPr>
    </w:p>
    <w:p w:rsidR="00BB5454" w:rsidRDefault="00BB5454">
      <w:pPr>
        <w:pStyle w:val="ConsPlusTitle"/>
        <w:jc w:val="center"/>
        <w:outlineLvl w:val="0"/>
      </w:pPr>
      <w:r>
        <w:t>Раздел первый</w:t>
      </w:r>
    </w:p>
    <w:p w:rsidR="00BB5454" w:rsidRDefault="00BB5454">
      <w:pPr>
        <w:pStyle w:val="ConsPlusTitle"/>
        <w:jc w:val="both"/>
      </w:pPr>
    </w:p>
    <w:p w:rsidR="00BB5454" w:rsidRDefault="00BB5454">
      <w:pPr>
        <w:pStyle w:val="ConsPlusTitle"/>
        <w:jc w:val="center"/>
      </w:pPr>
      <w:r>
        <w:t>ОБЩИЕ ПОЛОЖЕНИЯ</w:t>
      </w:r>
    </w:p>
    <w:p w:rsidR="00BB5454" w:rsidRDefault="00BB5454">
      <w:pPr>
        <w:pStyle w:val="ConsPlusNormal"/>
        <w:jc w:val="both"/>
      </w:pPr>
    </w:p>
    <w:p w:rsidR="00BB5454" w:rsidRDefault="00BB5454">
      <w:pPr>
        <w:pStyle w:val="ConsPlusTitle"/>
        <w:jc w:val="center"/>
        <w:outlineLvl w:val="1"/>
      </w:pPr>
      <w:r>
        <w:t>Преамбула</w:t>
      </w:r>
    </w:p>
    <w:p w:rsidR="00BB5454" w:rsidRDefault="00BB5454">
      <w:pPr>
        <w:pStyle w:val="ConsPlusNormal"/>
        <w:jc w:val="both"/>
      </w:pPr>
    </w:p>
    <w:p w:rsidR="00BB5454" w:rsidRDefault="00BB5454">
      <w:pPr>
        <w:pStyle w:val="ConsPlusNormal"/>
        <w:ind w:firstLine="540"/>
        <w:jc w:val="both"/>
      </w:pPr>
      <w:hyperlink r:id="rId35" w:history="1">
        <w:r>
          <w:rPr>
            <w:color w:val="0000FF"/>
          </w:rPr>
          <w:t>Конституция</w:t>
        </w:r>
      </w:hyperlink>
      <w:r>
        <w:t xml:space="preserve"> Российской Федерации закрепила местное самоуправление в качестве одной из основ конституционного строя.</w:t>
      </w:r>
    </w:p>
    <w:p w:rsidR="00BB5454" w:rsidRDefault="00BB5454">
      <w:pPr>
        <w:pStyle w:val="ConsPlusNormal"/>
        <w:spacing w:before="220"/>
        <w:ind w:firstLine="540"/>
        <w:jc w:val="both"/>
      </w:pPr>
      <w:r>
        <w:t xml:space="preserve">Настоящий Устав в соответствии с </w:t>
      </w:r>
      <w:hyperlink r:id="rId36" w:history="1">
        <w:r>
          <w:rPr>
            <w:color w:val="0000FF"/>
          </w:rPr>
          <w:t>Конституцией</w:t>
        </w:r>
      </w:hyperlink>
      <w:r>
        <w:t xml:space="preserve"> Российской Федерации, Федеральным </w:t>
      </w:r>
      <w:hyperlink r:id="rId37" w:history="1">
        <w:r>
          <w:rPr>
            <w:color w:val="0000FF"/>
          </w:rPr>
          <w:t>законом</w:t>
        </w:r>
      </w:hyperlink>
      <w:r>
        <w:t xml:space="preserve"> "Об общих принципах организации местного самоуправления в Российской Федерации", </w:t>
      </w:r>
      <w:hyperlink r:id="rId38" w:history="1">
        <w:r>
          <w:rPr>
            <w:color w:val="0000FF"/>
          </w:rPr>
          <w:t>Уставом</w:t>
        </w:r>
      </w:hyperlink>
      <w:r>
        <w:t xml:space="preserve"> (Основным Законом) Тульской области, законами Тульской области устанавливает общие правовые, территориальные, организационные и экономические принципы организации местного самоуправления в муниципальном образовании город Тула.</w:t>
      </w:r>
    </w:p>
    <w:p w:rsidR="00BB5454" w:rsidRDefault="00BB5454">
      <w:pPr>
        <w:pStyle w:val="ConsPlusNormal"/>
        <w:spacing w:before="220"/>
        <w:ind w:firstLine="540"/>
        <w:jc w:val="both"/>
      </w:pPr>
      <w:r>
        <w:t>Положения Устава муниципального образования город Тула обязательны для исполнения всеми юридическими лицами, расположенными или действующими на его территории, независимо от их организационно-правовых форм, а также физическими лицами и их объединениями. Иные нормативные правовые акты, принимаемые на территории муниципального образования город Тула органами местного самоуправления, не должны противоречить положениям настоящего Устава.</w:t>
      </w:r>
    </w:p>
    <w:p w:rsidR="00BB5454" w:rsidRDefault="00BB5454">
      <w:pPr>
        <w:pStyle w:val="ConsPlusNormal"/>
        <w:jc w:val="both"/>
      </w:pPr>
    </w:p>
    <w:p w:rsidR="00BB5454" w:rsidRDefault="00BB5454">
      <w:pPr>
        <w:pStyle w:val="ConsPlusNormal"/>
        <w:ind w:firstLine="540"/>
        <w:jc w:val="both"/>
      </w:pPr>
      <w:r>
        <w:t>Примечание.</w:t>
      </w:r>
    </w:p>
    <w:p w:rsidR="00BB5454" w:rsidRDefault="00BB5454">
      <w:pPr>
        <w:pStyle w:val="ConsPlusNormal"/>
        <w:spacing w:before="220"/>
        <w:ind w:firstLine="540"/>
        <w:jc w:val="both"/>
      </w:pPr>
      <w:r>
        <w:t>Текст настоящего Устава содержит следующие сокращения:</w:t>
      </w:r>
    </w:p>
    <w:p w:rsidR="00BB5454" w:rsidRDefault="00BB5454">
      <w:pPr>
        <w:pStyle w:val="ConsPlusNormal"/>
        <w:spacing w:before="220"/>
        <w:ind w:firstLine="540"/>
        <w:jc w:val="both"/>
      </w:pPr>
      <w:r>
        <w:t>1. Муниципальное образование город Тула (далее также - муниципальное образование).</w:t>
      </w:r>
    </w:p>
    <w:p w:rsidR="00BB5454" w:rsidRDefault="00BB5454">
      <w:pPr>
        <w:pStyle w:val="ConsPlusNormal"/>
        <w:spacing w:before="220"/>
        <w:ind w:firstLine="540"/>
        <w:jc w:val="both"/>
      </w:pPr>
      <w:r>
        <w:t>2. Глава муниципального образования город Тула (далее - Глава муниципального образования).</w:t>
      </w:r>
    </w:p>
    <w:p w:rsidR="00BB5454" w:rsidRDefault="00BB5454">
      <w:pPr>
        <w:pStyle w:val="ConsPlusNormal"/>
        <w:jc w:val="both"/>
      </w:pPr>
      <w:r>
        <w:t xml:space="preserve">(п. 2 в ред. </w:t>
      </w:r>
      <w:hyperlink r:id="rId39" w:history="1">
        <w:r>
          <w:rPr>
            <w:color w:val="0000FF"/>
          </w:rPr>
          <w:t>решения</w:t>
        </w:r>
      </w:hyperlink>
      <w:r>
        <w:t xml:space="preserve"> Тульской городской Думы от 17.07.2013 N 63/1419)</w:t>
      </w:r>
    </w:p>
    <w:p w:rsidR="00BB5454" w:rsidRDefault="00BB5454">
      <w:pPr>
        <w:pStyle w:val="ConsPlusNormal"/>
        <w:spacing w:before="220"/>
        <w:ind w:firstLine="540"/>
        <w:jc w:val="both"/>
      </w:pPr>
      <w:r>
        <w:t>3. Администрация муниципального образования город Тула (далее также - администрация города).</w:t>
      </w:r>
    </w:p>
    <w:p w:rsidR="00BB5454" w:rsidRDefault="00BB5454">
      <w:pPr>
        <w:pStyle w:val="ConsPlusNormal"/>
        <w:spacing w:before="220"/>
        <w:ind w:firstLine="540"/>
        <w:jc w:val="both"/>
      </w:pPr>
      <w:r>
        <w:t>4. Глава администрации муниципального образования город Тула (далее также - глава администрации города).</w:t>
      </w:r>
    </w:p>
    <w:p w:rsidR="00BB5454" w:rsidRDefault="00BB5454">
      <w:pPr>
        <w:pStyle w:val="ConsPlusNormal"/>
        <w:spacing w:before="220"/>
        <w:ind w:firstLine="540"/>
        <w:jc w:val="both"/>
      </w:pPr>
      <w:r>
        <w:t>5. Территориальное общественное самоуправление (далее также - ТОС).</w:t>
      </w:r>
    </w:p>
    <w:p w:rsidR="00BB5454" w:rsidRDefault="00BB5454">
      <w:pPr>
        <w:pStyle w:val="ConsPlusNormal"/>
        <w:spacing w:before="220"/>
        <w:ind w:firstLine="540"/>
        <w:jc w:val="both"/>
      </w:pPr>
      <w:r>
        <w:t>6. Избирательная комиссия муниципального образования город Тула (далее также - муниципальная избирательная комиссия).</w:t>
      </w:r>
    </w:p>
    <w:p w:rsidR="00BB5454" w:rsidRDefault="00BB5454">
      <w:pPr>
        <w:pStyle w:val="ConsPlusNormal"/>
        <w:spacing w:before="220"/>
        <w:ind w:firstLine="540"/>
        <w:jc w:val="both"/>
      </w:pPr>
      <w:r>
        <w:t>7. Контрольная комиссия муниципального образования город Тула (далее также - контрольная комиссия).</w:t>
      </w:r>
    </w:p>
    <w:p w:rsidR="00BB5454" w:rsidRDefault="00BB5454">
      <w:pPr>
        <w:pStyle w:val="ConsPlusNormal"/>
        <w:spacing w:before="220"/>
        <w:ind w:firstLine="540"/>
        <w:jc w:val="both"/>
      </w:pPr>
      <w:r>
        <w:t>8. Граждане Российской Федерации (далее также - граждане).</w:t>
      </w:r>
    </w:p>
    <w:p w:rsidR="00BB5454" w:rsidRDefault="00BB5454">
      <w:pPr>
        <w:pStyle w:val="ConsPlusNormal"/>
        <w:jc w:val="both"/>
      </w:pPr>
    </w:p>
    <w:p w:rsidR="00BB5454" w:rsidRDefault="00BB5454">
      <w:pPr>
        <w:pStyle w:val="ConsPlusTitle"/>
        <w:jc w:val="center"/>
        <w:outlineLvl w:val="1"/>
      </w:pPr>
      <w:r>
        <w:t>Глава I</w:t>
      </w:r>
    </w:p>
    <w:p w:rsidR="00BB5454" w:rsidRDefault="00BB5454">
      <w:pPr>
        <w:pStyle w:val="ConsPlusTitle"/>
        <w:jc w:val="both"/>
      </w:pPr>
    </w:p>
    <w:p w:rsidR="00BB5454" w:rsidRDefault="00BB5454">
      <w:pPr>
        <w:pStyle w:val="ConsPlusTitle"/>
        <w:jc w:val="center"/>
      </w:pPr>
      <w:r>
        <w:t>ГОРОД И ЕГО ТЕРРИТОРИЯ</w:t>
      </w:r>
    </w:p>
    <w:p w:rsidR="00BB5454" w:rsidRDefault="00BB5454">
      <w:pPr>
        <w:pStyle w:val="ConsPlusNormal"/>
        <w:jc w:val="both"/>
      </w:pPr>
    </w:p>
    <w:p w:rsidR="00BB5454" w:rsidRDefault="00BB5454">
      <w:pPr>
        <w:pStyle w:val="ConsPlusTitle"/>
        <w:ind w:firstLine="540"/>
        <w:jc w:val="both"/>
        <w:outlineLvl w:val="2"/>
      </w:pPr>
      <w:r>
        <w:t>Статья 1. Наименование муниципального образования, его статус и первое упоминание о городе Туле</w:t>
      </w:r>
    </w:p>
    <w:p w:rsidR="00BB5454" w:rsidRDefault="00BB5454">
      <w:pPr>
        <w:pStyle w:val="ConsPlusNormal"/>
        <w:jc w:val="both"/>
      </w:pPr>
    </w:p>
    <w:p w:rsidR="00BB5454" w:rsidRDefault="00BB5454">
      <w:pPr>
        <w:pStyle w:val="ConsPlusNormal"/>
        <w:ind w:firstLine="540"/>
        <w:jc w:val="both"/>
      </w:pPr>
      <w:r>
        <w:t>Официальное наименование муниципального образования - муниципальное образование город Тула. Статус муниципального образования - городской округ.</w:t>
      </w:r>
    </w:p>
    <w:p w:rsidR="00BB5454" w:rsidRDefault="00BB5454">
      <w:pPr>
        <w:pStyle w:val="ConsPlusNormal"/>
        <w:spacing w:before="220"/>
        <w:ind w:firstLine="540"/>
        <w:jc w:val="both"/>
      </w:pPr>
      <w:r>
        <w:t>Город-герой Тула является исторически сложившимся административным центром Тульской области, местонахождением органов государственной власти и органов местного самоуправления. Первое упоминание о городе Туле по Никоновской летописи относится к 1146 году.</w:t>
      </w:r>
    </w:p>
    <w:p w:rsidR="00BB5454" w:rsidRDefault="00BB5454">
      <w:pPr>
        <w:pStyle w:val="ConsPlusNormal"/>
        <w:spacing w:before="220"/>
        <w:ind w:firstLine="540"/>
        <w:jc w:val="both"/>
      </w:pPr>
      <w:r>
        <w:t>Административным центром городского округа - муниципального образования город Тула с учетом местных традиций и сложившейся социальной инфраструктуры является город Тула, в котором в соответствии с законом Тульской области находится представительный орган муниципального образования город Тула - Тульская городская Дума.</w:t>
      </w:r>
    </w:p>
    <w:p w:rsidR="00BB5454" w:rsidRDefault="00BB5454">
      <w:pPr>
        <w:pStyle w:val="ConsPlusNormal"/>
        <w:jc w:val="both"/>
      </w:pPr>
      <w:r>
        <w:t xml:space="preserve">(абзац введен </w:t>
      </w:r>
      <w:hyperlink r:id="rId40" w:history="1">
        <w:r>
          <w:rPr>
            <w:color w:val="0000FF"/>
          </w:rPr>
          <w:t>решением</w:t>
        </w:r>
      </w:hyperlink>
      <w:r>
        <w:t xml:space="preserve"> Тульской городской Думы от 24.05.2017 N 38/930)</w:t>
      </w:r>
    </w:p>
    <w:p w:rsidR="00BB5454" w:rsidRDefault="00BB5454">
      <w:pPr>
        <w:pStyle w:val="ConsPlusNormal"/>
        <w:jc w:val="both"/>
      </w:pPr>
    </w:p>
    <w:p w:rsidR="00BB5454" w:rsidRDefault="00BB5454">
      <w:pPr>
        <w:pStyle w:val="ConsPlusTitle"/>
        <w:ind w:firstLine="540"/>
        <w:jc w:val="both"/>
        <w:outlineLvl w:val="2"/>
      </w:pPr>
      <w:r>
        <w:t>Статья 2. Официальные символы муниципального образования</w:t>
      </w:r>
    </w:p>
    <w:p w:rsidR="00BB5454" w:rsidRDefault="00BB5454">
      <w:pPr>
        <w:pStyle w:val="ConsPlusNormal"/>
        <w:jc w:val="both"/>
      </w:pPr>
    </w:p>
    <w:p w:rsidR="00BB5454" w:rsidRDefault="00BB5454">
      <w:pPr>
        <w:pStyle w:val="ConsPlusNormal"/>
        <w:ind w:firstLine="540"/>
        <w:jc w:val="both"/>
      </w:pPr>
      <w:r>
        <w:t>Официальные символы муниципального образования город Тула подлежат государственной регистрации в порядке, установленном действующим законодательством.</w:t>
      </w:r>
    </w:p>
    <w:p w:rsidR="00BB5454" w:rsidRDefault="00BB5454">
      <w:pPr>
        <w:pStyle w:val="ConsPlusNormal"/>
        <w:jc w:val="both"/>
      </w:pPr>
    </w:p>
    <w:p w:rsidR="00BB5454" w:rsidRDefault="00BB5454">
      <w:pPr>
        <w:pStyle w:val="ConsPlusTitle"/>
        <w:jc w:val="center"/>
        <w:outlineLvl w:val="3"/>
      </w:pPr>
      <w:r>
        <w:t>Герб города-героя Тулы</w:t>
      </w:r>
    </w:p>
    <w:p w:rsidR="00BB5454" w:rsidRDefault="00BB5454">
      <w:pPr>
        <w:pStyle w:val="ConsPlusNormal"/>
        <w:jc w:val="both"/>
      </w:pPr>
    </w:p>
    <w:p w:rsidR="00BB5454" w:rsidRDefault="00BB5454">
      <w:pPr>
        <w:pStyle w:val="ConsPlusNormal"/>
        <w:ind w:firstLine="540"/>
        <w:jc w:val="both"/>
      </w:pPr>
      <w:r>
        <w:t xml:space="preserve">Муниципальное образование в соответствии с федеральным законодательством и геральдическими правилами устанавливает официальный символ - эмблему города, его </w:t>
      </w:r>
      <w:r>
        <w:lastRenderedPageBreak/>
        <w:t>исторический герб, утвержденный 8 марта 1778 года.</w:t>
      </w:r>
    </w:p>
    <w:p w:rsidR="00BB5454" w:rsidRDefault="00BB5454">
      <w:pPr>
        <w:pStyle w:val="ConsPlusNormal"/>
        <w:spacing w:before="220"/>
        <w:ind w:firstLine="540"/>
        <w:jc w:val="both"/>
      </w:pPr>
      <w:r>
        <w:t>Форма герба представляет собой щит французской формы - прямоугольник, основание которого имеет закругленные углы и выступ посредине острием вниз. Соотношение основания щита к его высоте должно быть восемь к девяти.</w:t>
      </w:r>
    </w:p>
    <w:p w:rsidR="00BB5454" w:rsidRDefault="00BB5454">
      <w:pPr>
        <w:pStyle w:val="ConsPlusNormal"/>
        <w:spacing w:before="220"/>
        <w:ind w:firstLine="540"/>
        <w:jc w:val="both"/>
      </w:pPr>
      <w:r>
        <w:t>Цветовая гамма и символика фигур герба соответствуют его описанию по состоянию на 8 марта 1778 года и представляют собой следующее:</w:t>
      </w:r>
    </w:p>
    <w:p w:rsidR="00BB5454" w:rsidRDefault="00BB5454">
      <w:pPr>
        <w:pStyle w:val="ConsPlusNormal"/>
        <w:spacing w:before="220"/>
        <w:ind w:firstLine="540"/>
        <w:jc w:val="both"/>
      </w:pPr>
      <w:r>
        <w:t>"в червленом поле горизонтально положенный на двух серебряных шпажных клинках, лежащих наподобие Андреевского креста, концами вниз, серебряный ружейный ствол; вверху же и внизу по одному молоту золотому: все сие показывает примечания достойный и полезный оружейный завод, находящийся в сем городе".</w:t>
      </w:r>
    </w:p>
    <w:p w:rsidR="00BB5454" w:rsidRDefault="00BB5454">
      <w:pPr>
        <w:pStyle w:val="ConsPlusNormal"/>
        <w:jc w:val="both"/>
      </w:pPr>
    </w:p>
    <w:p w:rsidR="00BB5454" w:rsidRDefault="00BB5454">
      <w:pPr>
        <w:pStyle w:val="ConsPlusTitle"/>
        <w:jc w:val="center"/>
        <w:outlineLvl w:val="3"/>
      </w:pPr>
      <w:r>
        <w:t>Флаг города-героя Тулы</w:t>
      </w:r>
    </w:p>
    <w:p w:rsidR="00BB5454" w:rsidRDefault="00BB5454">
      <w:pPr>
        <w:pStyle w:val="ConsPlusNormal"/>
        <w:jc w:val="both"/>
      </w:pPr>
    </w:p>
    <w:p w:rsidR="00BB5454" w:rsidRDefault="00BB5454">
      <w:pPr>
        <w:pStyle w:val="ConsPlusNormal"/>
        <w:ind w:firstLine="540"/>
        <w:jc w:val="both"/>
      </w:pPr>
      <w:r>
        <w:t>Флаг города-героя Тулы - опознавательно-правовой знак, составленный и употребляемый в соответствии с вексиллологическими правилами, служащий историческим символом города Тулы, единства его территории, населения, местного самоуправления муниципального образования город Тула.</w:t>
      </w:r>
    </w:p>
    <w:p w:rsidR="00BB5454" w:rsidRDefault="00BB5454">
      <w:pPr>
        <w:pStyle w:val="ConsPlusNormal"/>
        <w:spacing w:before="220"/>
        <w:ind w:firstLine="540"/>
        <w:jc w:val="both"/>
      </w:pPr>
      <w:r>
        <w:t>Флаг города - героя Тулы представляет собой прямоугольное полотнище червленого цвета с отношением ширины к длине 2:3, несущее изображение фигур герба города.</w:t>
      </w:r>
    </w:p>
    <w:p w:rsidR="00BB5454" w:rsidRDefault="00BB5454">
      <w:pPr>
        <w:pStyle w:val="ConsPlusNormal"/>
        <w:spacing w:before="220"/>
        <w:ind w:firstLine="540"/>
        <w:jc w:val="both"/>
      </w:pPr>
      <w:r>
        <w:t>В крыже - верхнем левом углу полотнища с отступом 1:10 от верхнего и левого края располагается изображение медали "Золотая Звезда".</w:t>
      </w:r>
    </w:p>
    <w:p w:rsidR="00BB5454" w:rsidRDefault="00BB5454">
      <w:pPr>
        <w:pStyle w:val="ConsPlusNormal"/>
        <w:spacing w:before="220"/>
        <w:ind w:firstLine="540"/>
        <w:jc w:val="both"/>
      </w:pPr>
      <w:r>
        <w:t>Соотношение размеров площадей, занимаемых изображением медали и фигур герба, - 1:8.</w:t>
      </w:r>
    </w:p>
    <w:p w:rsidR="00BB5454" w:rsidRDefault="00BB5454">
      <w:pPr>
        <w:pStyle w:val="ConsPlusNormal"/>
        <w:jc w:val="both"/>
      </w:pPr>
    </w:p>
    <w:p w:rsidR="00BB5454" w:rsidRDefault="00BB5454">
      <w:pPr>
        <w:pStyle w:val="ConsPlusTitle"/>
        <w:jc w:val="center"/>
        <w:outlineLvl w:val="3"/>
      </w:pPr>
      <w:r>
        <w:t>Гимн города-героя Тулы</w:t>
      </w:r>
    </w:p>
    <w:p w:rsidR="00BB5454" w:rsidRDefault="00BB5454">
      <w:pPr>
        <w:pStyle w:val="ConsPlusNormal"/>
        <w:jc w:val="both"/>
      </w:pPr>
    </w:p>
    <w:p w:rsidR="00BB5454" w:rsidRDefault="00BB5454">
      <w:pPr>
        <w:pStyle w:val="ConsPlusNormal"/>
        <w:ind w:firstLine="540"/>
        <w:jc w:val="both"/>
      </w:pPr>
      <w:r>
        <w:t>Гимном города-героя Тулы является музыкально-поэтическое произведение, утвержденное решением Тульской городской Думы.</w:t>
      </w:r>
    </w:p>
    <w:p w:rsidR="00BB5454" w:rsidRDefault="00BB5454">
      <w:pPr>
        <w:pStyle w:val="ConsPlusNormal"/>
        <w:jc w:val="both"/>
      </w:pPr>
    </w:p>
    <w:p w:rsidR="00BB5454" w:rsidRDefault="00BB5454">
      <w:pPr>
        <w:pStyle w:val="ConsPlusTitle"/>
        <w:jc w:val="center"/>
        <w:outlineLvl w:val="3"/>
      </w:pPr>
      <w:r>
        <w:t>День города-героя Тулы</w:t>
      </w:r>
    </w:p>
    <w:p w:rsidR="00BB5454" w:rsidRDefault="00BB5454">
      <w:pPr>
        <w:pStyle w:val="ConsPlusNormal"/>
        <w:jc w:val="both"/>
      </w:pPr>
    </w:p>
    <w:p w:rsidR="00BB5454" w:rsidRDefault="00BB5454">
      <w:pPr>
        <w:pStyle w:val="ConsPlusNormal"/>
        <w:ind w:firstLine="540"/>
        <w:jc w:val="both"/>
      </w:pPr>
      <w:r>
        <w:t>День города Тулы отмечается ежегодно во вторую субботу сентября.</w:t>
      </w:r>
    </w:p>
    <w:p w:rsidR="00BB5454" w:rsidRDefault="00BB5454">
      <w:pPr>
        <w:pStyle w:val="ConsPlusNormal"/>
        <w:jc w:val="both"/>
      </w:pPr>
    </w:p>
    <w:p w:rsidR="00BB5454" w:rsidRDefault="00BB5454">
      <w:pPr>
        <w:pStyle w:val="ConsPlusTitle"/>
        <w:ind w:firstLine="540"/>
        <w:jc w:val="both"/>
        <w:outlineLvl w:val="2"/>
      </w:pPr>
      <w:r>
        <w:t>Статья 3. Права граждан Российской Федерации на осуществление местного самоуправления</w:t>
      </w:r>
    </w:p>
    <w:p w:rsidR="00BB5454" w:rsidRDefault="00BB5454">
      <w:pPr>
        <w:pStyle w:val="ConsPlusNormal"/>
        <w:jc w:val="both"/>
      </w:pPr>
    </w:p>
    <w:p w:rsidR="00BB5454" w:rsidRDefault="00BB5454">
      <w:pPr>
        <w:pStyle w:val="ConsPlusNormal"/>
        <w:ind w:firstLine="540"/>
        <w:jc w:val="both"/>
      </w:pPr>
      <w: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B5454" w:rsidRDefault="00BB545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454" w:rsidRDefault="00BB545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5454" w:rsidRDefault="00BB5454">
      <w:pPr>
        <w:pStyle w:val="ConsPlusNormal"/>
        <w:spacing w:before="220"/>
        <w:ind w:firstLine="540"/>
        <w:jc w:val="both"/>
      </w:pPr>
      <w:r>
        <w:t xml:space="preserve">3. Установленные </w:t>
      </w:r>
      <w:hyperlink r:id="rId41" w:history="1">
        <w:r>
          <w:rPr>
            <w:color w:val="0000FF"/>
          </w:rPr>
          <w:t>Конституцией</w:t>
        </w:r>
      </w:hyperlink>
      <w:r>
        <w:t xml:space="preserve"> Российской Федерации и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B5454" w:rsidRDefault="00BB5454">
      <w:pPr>
        <w:pStyle w:val="ConsPlusNormal"/>
        <w:spacing w:before="220"/>
        <w:ind w:firstLine="540"/>
        <w:jc w:val="both"/>
      </w:pPr>
      <w:r>
        <w:t>4.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BB5454" w:rsidRDefault="00BB5454">
      <w:pPr>
        <w:pStyle w:val="ConsPlusNormal"/>
        <w:jc w:val="both"/>
      </w:pPr>
    </w:p>
    <w:p w:rsidR="00BB5454" w:rsidRDefault="00BB5454">
      <w:pPr>
        <w:pStyle w:val="ConsPlusTitle"/>
        <w:ind w:firstLine="540"/>
        <w:jc w:val="both"/>
        <w:outlineLvl w:val="2"/>
      </w:pPr>
      <w:r>
        <w:t>Статья 4. Правовая основа местного самоуправления</w:t>
      </w:r>
    </w:p>
    <w:p w:rsidR="00BB5454" w:rsidRDefault="00BB5454">
      <w:pPr>
        <w:pStyle w:val="ConsPlusNormal"/>
        <w:jc w:val="both"/>
      </w:pPr>
    </w:p>
    <w:p w:rsidR="00BB5454" w:rsidRDefault="00BB545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3" w:history="1">
        <w:r>
          <w:rPr>
            <w:color w:val="0000FF"/>
          </w:rPr>
          <w:t>Конституция</w:t>
        </w:r>
      </w:hyperlink>
      <w:r>
        <w:t xml:space="preserve"> Российской Федерации, федеральные конституционные законы, Федеральный </w:t>
      </w:r>
      <w:hyperlink r:id="rId44"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5" w:history="1">
        <w:r>
          <w:rPr>
            <w:color w:val="0000FF"/>
          </w:rPr>
          <w:t>Устав</w:t>
        </w:r>
      </w:hyperlink>
      <w:r>
        <w:t xml:space="preserve"> (Основной Закон) Тульской области, законы и иные нормативные правовые акты Тульской области, настоящий Устав, решения, принятые на местном референдуме, и иные муниципальные правовые акты.</w:t>
      </w:r>
    </w:p>
    <w:p w:rsidR="00BB5454" w:rsidRDefault="00BB5454">
      <w:pPr>
        <w:pStyle w:val="ConsPlusNormal"/>
        <w:spacing w:before="220"/>
        <w:ind w:firstLine="540"/>
        <w:jc w:val="both"/>
      </w:pPr>
      <w:r>
        <w:t xml:space="preserve">2. Перечень вопросов местного значения не может быть изменен иначе как путем внесения изменений и дополнений в Федеральный </w:t>
      </w:r>
      <w:hyperlink r:id="rId4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jc w:val="both"/>
      </w:pPr>
    </w:p>
    <w:p w:rsidR="00BB5454" w:rsidRDefault="00BB5454">
      <w:pPr>
        <w:pStyle w:val="ConsPlusTitle"/>
        <w:ind w:firstLine="540"/>
        <w:jc w:val="both"/>
        <w:outlineLvl w:val="2"/>
      </w:pPr>
      <w:r>
        <w:t>Статья 5. Межмуниципальное сотрудничество</w:t>
      </w:r>
    </w:p>
    <w:p w:rsidR="00BB5454" w:rsidRDefault="00BB5454">
      <w:pPr>
        <w:pStyle w:val="ConsPlusNormal"/>
        <w:jc w:val="both"/>
      </w:pPr>
    </w:p>
    <w:p w:rsidR="00BB5454" w:rsidRDefault="00BB5454">
      <w:pPr>
        <w:pStyle w:val="ConsPlusNormal"/>
        <w:ind w:firstLine="540"/>
        <w:jc w:val="both"/>
      </w:pPr>
      <w:r>
        <w:t xml:space="preserve">1. Тульская городская Дума в целях объединения финансовых средств, материальных и иных ресурсов для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других межмуниципальных организаций в соответствии с федеральными законами и нормативными правовыми актами Тульской городской Думы. В этих же целях органы местного самоуправления могут заключать договоры и соглашения. Финансовые ресурсы муниципального образования на договорной основе могут объединяться с финансовыми ресурсами других городов, районов Тульской области или финансовыми ресурсами области, а также предприятий, учреждений, организаций, общественных объединений и граждан для финансирования совместных, в том числе межрегиональных программ социально-экономического развития. Указанные межмуниципальные объединения не могут наделяться полномочиями органов местного самоуправления. Организация и деятельность указанных объединений осуществляются в соответствии с требованиями Федерального </w:t>
      </w:r>
      <w:hyperlink r:id="rId47" w:history="1">
        <w:r>
          <w:rPr>
            <w:color w:val="0000FF"/>
          </w:rPr>
          <w:t>закона</w:t>
        </w:r>
      </w:hyperlink>
      <w:r>
        <w:t xml:space="preserve"> от 12.01.1996 N 7-ФЗ "О некоммерческих организациях", применяемыми к ассоциациям.</w:t>
      </w:r>
    </w:p>
    <w:p w:rsidR="00BB5454" w:rsidRDefault="00BB5454">
      <w:pPr>
        <w:pStyle w:val="ConsPlusNormal"/>
        <w:jc w:val="both"/>
      </w:pPr>
      <w:r>
        <w:t xml:space="preserve">(в ред. решений Тульской городской Думы от 28.03.2012 </w:t>
      </w:r>
      <w:hyperlink r:id="rId48" w:history="1">
        <w:r>
          <w:rPr>
            <w:color w:val="0000FF"/>
          </w:rPr>
          <w:t>N 44/860</w:t>
        </w:r>
      </w:hyperlink>
      <w:r>
        <w:t xml:space="preserve">, от 31.08.2018 </w:t>
      </w:r>
      <w:hyperlink r:id="rId49" w:history="1">
        <w:r>
          <w:rPr>
            <w:color w:val="0000FF"/>
          </w:rPr>
          <w:t>N 56/1357</w:t>
        </w:r>
      </w:hyperlink>
      <w:r>
        <w:t>)</w:t>
      </w:r>
    </w:p>
    <w:p w:rsidR="00BB5454" w:rsidRDefault="00BB5454">
      <w:pPr>
        <w:pStyle w:val="ConsPlusNormal"/>
        <w:spacing w:before="220"/>
        <w:ind w:firstLine="540"/>
        <w:jc w:val="both"/>
      </w:pPr>
      <w:r>
        <w:t xml:space="preserve">2. Тульская городская Дума может принимать решения о создании некоммерческих организаций в форме автономных некоммерческих организаций и фондов, которые осуществляют свою деятельность в соответствии с Гражданским </w:t>
      </w:r>
      <w:hyperlink r:id="rId50" w:history="1">
        <w:r>
          <w:rPr>
            <w:color w:val="0000FF"/>
          </w:rPr>
          <w:t>кодексом</w:t>
        </w:r>
      </w:hyperlink>
      <w:r>
        <w:t xml:space="preserve"> Российской Федерации, Федеральным </w:t>
      </w:r>
      <w:hyperlink r:id="rId51" w:history="1">
        <w:r>
          <w:rPr>
            <w:color w:val="0000FF"/>
          </w:rPr>
          <w:t>законом</w:t>
        </w:r>
      </w:hyperlink>
      <w:r>
        <w:t xml:space="preserve"> о некоммерческих организациях, иными федеральными законами.</w:t>
      </w:r>
    </w:p>
    <w:p w:rsidR="00BB5454" w:rsidRDefault="00BB545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B5454" w:rsidRDefault="00BB5454">
      <w:pPr>
        <w:pStyle w:val="ConsPlusNormal"/>
        <w:jc w:val="both"/>
      </w:pPr>
    </w:p>
    <w:p w:rsidR="00BB5454" w:rsidRDefault="00BB5454">
      <w:pPr>
        <w:pStyle w:val="ConsPlusTitle"/>
        <w:ind w:firstLine="540"/>
        <w:jc w:val="both"/>
        <w:outlineLvl w:val="2"/>
      </w:pPr>
      <w:r>
        <w:t>Статья 6. Граница муниципального образования город Тула</w:t>
      </w:r>
    </w:p>
    <w:p w:rsidR="00BB5454" w:rsidRDefault="00BB5454">
      <w:pPr>
        <w:pStyle w:val="ConsPlusNormal"/>
        <w:ind w:firstLine="540"/>
        <w:jc w:val="both"/>
      </w:pPr>
      <w:r>
        <w:t xml:space="preserve">(в ред. </w:t>
      </w:r>
      <w:hyperlink r:id="rId52" w:history="1">
        <w:r>
          <w:rPr>
            <w:color w:val="0000FF"/>
          </w:rPr>
          <w:t>решения</w:t>
        </w:r>
      </w:hyperlink>
      <w:r>
        <w:t xml:space="preserve"> Тульской городской Думы от 24.05.2017 N 38/930)</w:t>
      </w:r>
    </w:p>
    <w:p w:rsidR="00BB5454" w:rsidRDefault="00BB5454">
      <w:pPr>
        <w:pStyle w:val="ConsPlusNormal"/>
        <w:jc w:val="both"/>
      </w:pPr>
    </w:p>
    <w:p w:rsidR="00BB5454" w:rsidRDefault="00BB5454">
      <w:pPr>
        <w:pStyle w:val="ConsPlusNormal"/>
        <w:ind w:firstLine="540"/>
        <w:jc w:val="both"/>
      </w:pPr>
      <w:r>
        <w:t>1. Граница территории муниципального образования устанавливается и изменяется законом Тульской области, содержащим перечень населенных пунктов, входящих в состав территорий городского округа, подлежит описанию и утверждению в соответствии с требованиями градостроительного и земельного законодательства.</w:t>
      </w:r>
    </w:p>
    <w:p w:rsidR="00BB5454" w:rsidRDefault="00BB5454">
      <w:pPr>
        <w:pStyle w:val="ConsPlusNormal"/>
        <w:spacing w:before="220"/>
        <w:ind w:firstLine="540"/>
        <w:jc w:val="both"/>
      </w:pPr>
      <w:r>
        <w:t>2. Территорию муниципального образования город Тула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B5454" w:rsidRDefault="00BB5454">
      <w:pPr>
        <w:pStyle w:val="ConsPlusNormal"/>
        <w:jc w:val="both"/>
      </w:pPr>
      <w:r>
        <w:t xml:space="preserve">(в ред. </w:t>
      </w:r>
      <w:hyperlink r:id="rId53" w:history="1">
        <w:r>
          <w:rPr>
            <w:color w:val="0000FF"/>
          </w:rPr>
          <w:t>решения</w:t>
        </w:r>
      </w:hyperlink>
      <w:r>
        <w:t xml:space="preserve"> Тульской городской Думы от 28.02.2018 N 48/1191)</w:t>
      </w:r>
    </w:p>
    <w:p w:rsidR="00BB5454" w:rsidRDefault="00BB5454">
      <w:pPr>
        <w:pStyle w:val="ConsPlusNormal"/>
        <w:jc w:val="both"/>
      </w:pPr>
    </w:p>
    <w:p w:rsidR="00BB5454" w:rsidRDefault="00BB5454">
      <w:pPr>
        <w:pStyle w:val="ConsPlusTitle"/>
        <w:ind w:firstLine="540"/>
        <w:jc w:val="both"/>
        <w:outlineLvl w:val="2"/>
      </w:pPr>
      <w:r>
        <w:t>Статья 7. Изменение границ муниципального образования</w:t>
      </w:r>
    </w:p>
    <w:p w:rsidR="00BB5454" w:rsidRDefault="00BB5454">
      <w:pPr>
        <w:pStyle w:val="ConsPlusNormal"/>
        <w:jc w:val="both"/>
      </w:pPr>
    </w:p>
    <w:p w:rsidR="00BB5454" w:rsidRDefault="00BB5454">
      <w:pPr>
        <w:pStyle w:val="ConsPlusNormal"/>
        <w:ind w:firstLine="540"/>
        <w:jc w:val="both"/>
      </w:pPr>
      <w:r>
        <w:t xml:space="preserve">1. Изменение границ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 в соответствии с Федеральным </w:t>
      </w:r>
      <w:hyperlink r:id="rId54" w:history="1">
        <w:r>
          <w:rPr>
            <w:color w:val="0000FF"/>
          </w:rPr>
          <w:t>законом</w:t>
        </w:r>
      </w:hyperlink>
      <w:r>
        <w:t xml:space="preserve"> от 06.10.2003 N 131-ФЗ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Тульской области для выдвижения инициативы проведения местного референдума.</w:t>
      </w:r>
    </w:p>
    <w:p w:rsidR="00BB5454" w:rsidRDefault="00BB5454">
      <w:pPr>
        <w:pStyle w:val="ConsPlusNormal"/>
        <w:spacing w:before="220"/>
        <w:ind w:firstLine="540"/>
        <w:jc w:val="both"/>
      </w:pPr>
      <w:r>
        <w:t>2.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BB5454" w:rsidRDefault="00BB5454">
      <w:pPr>
        <w:pStyle w:val="ConsPlusNormal"/>
        <w:spacing w:before="220"/>
        <w:ind w:firstLine="540"/>
        <w:jc w:val="both"/>
      </w:pPr>
      <w:r>
        <w:t>Закон Тульской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BB5454" w:rsidRDefault="00BB5454">
      <w:pPr>
        <w:pStyle w:val="ConsPlusNormal"/>
        <w:jc w:val="both"/>
      </w:pPr>
    </w:p>
    <w:p w:rsidR="00BB5454" w:rsidRDefault="00BB5454">
      <w:pPr>
        <w:pStyle w:val="ConsPlusTitle"/>
        <w:ind w:firstLine="540"/>
        <w:jc w:val="both"/>
        <w:outlineLvl w:val="2"/>
      </w:pPr>
      <w:r>
        <w:t>Статья 8. Преобразование муниципального образования город Тула</w:t>
      </w:r>
    </w:p>
    <w:p w:rsidR="00BB5454" w:rsidRDefault="00BB5454">
      <w:pPr>
        <w:pStyle w:val="ConsPlusNormal"/>
        <w:jc w:val="both"/>
      </w:pPr>
    </w:p>
    <w:p w:rsidR="00BB5454" w:rsidRDefault="00BB5454">
      <w:pPr>
        <w:pStyle w:val="ConsPlusNormal"/>
        <w:ind w:firstLine="540"/>
        <w:jc w:val="both"/>
      </w:pPr>
      <w:r>
        <w:t>1. Преобразованием муниципального образования является объединение муниципального образования, разделение муниципального образования, изменение статуса городского округа в связи с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w:t>
      </w:r>
    </w:p>
    <w:p w:rsidR="00BB5454" w:rsidRDefault="00BB5454">
      <w:pPr>
        <w:pStyle w:val="ConsPlusNormal"/>
        <w:jc w:val="both"/>
      </w:pPr>
      <w:r>
        <w:t xml:space="preserve">(в ред. </w:t>
      </w:r>
      <w:hyperlink r:id="rId55"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r>
        <w:t xml:space="preserve">2. Преобразование муниципального образования осуществляется законами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 в соответствии с Федеральным </w:t>
      </w:r>
      <w:hyperlink r:id="rId5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3.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Тульской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Тульской области о преобразовании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BB5454" w:rsidRDefault="00BB5454">
      <w:pPr>
        <w:pStyle w:val="ConsPlusNormal"/>
        <w:jc w:val="both"/>
      </w:pPr>
    </w:p>
    <w:p w:rsidR="00BB5454" w:rsidRDefault="00BB5454">
      <w:pPr>
        <w:pStyle w:val="ConsPlusTitle"/>
        <w:ind w:firstLine="540"/>
        <w:jc w:val="both"/>
        <w:outlineLvl w:val="2"/>
      </w:pPr>
      <w:r>
        <w:t xml:space="preserve">Статья 9. Голосование по вопросам изменения границ муниципального образования и </w:t>
      </w:r>
      <w:r>
        <w:lastRenderedPageBreak/>
        <w:t>преобразования муниципального образования</w:t>
      </w:r>
    </w:p>
    <w:p w:rsidR="00BB5454" w:rsidRDefault="00BB5454">
      <w:pPr>
        <w:pStyle w:val="ConsPlusNormal"/>
        <w:jc w:val="both"/>
      </w:pPr>
    </w:p>
    <w:p w:rsidR="00BB5454" w:rsidRDefault="00BB5454">
      <w:pPr>
        <w:pStyle w:val="ConsPlusNormal"/>
        <w:ind w:firstLine="540"/>
        <w:jc w:val="both"/>
      </w:pPr>
      <w:r>
        <w:t xml:space="preserve">1. В случаях, предусмотренных Федеральным </w:t>
      </w:r>
      <w:hyperlink r:id="rId57"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B5454" w:rsidRDefault="00BB5454">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Тульской области для проведения местного референдума, с учетом особенностей, установленных Федеральным </w:t>
      </w:r>
      <w:hyperlink r:id="rId59" w:history="1">
        <w:r>
          <w:rPr>
            <w:color w:val="0000FF"/>
          </w:rPr>
          <w:t>законом</w:t>
        </w:r>
      </w:hyperlink>
      <w:r>
        <w:t xml:space="preserve"> от 06.10.2003 N 131-ФЗ "Об общих принципах организации местного самоуправления в Российской Федерации". При этом положения федерального закона, закона Тульской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B5454" w:rsidRDefault="00BB5454">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B5454" w:rsidRDefault="00BB5454">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B5454" w:rsidRDefault="00BB5454">
      <w:pPr>
        <w:pStyle w:val="ConsPlusNormal"/>
        <w:jc w:val="both"/>
      </w:pPr>
    </w:p>
    <w:p w:rsidR="00BB5454" w:rsidRDefault="00BB5454">
      <w:pPr>
        <w:pStyle w:val="ConsPlusTitle"/>
        <w:ind w:firstLine="540"/>
        <w:jc w:val="both"/>
        <w:outlineLvl w:val="2"/>
      </w:pPr>
      <w:r>
        <w:t>Статья 10. Состав и использование земель муниципального образования</w:t>
      </w:r>
    </w:p>
    <w:p w:rsidR="00BB5454" w:rsidRDefault="00BB5454">
      <w:pPr>
        <w:pStyle w:val="ConsPlusNormal"/>
        <w:jc w:val="both"/>
      </w:pPr>
    </w:p>
    <w:p w:rsidR="00BB5454" w:rsidRDefault="00BB5454">
      <w:pPr>
        <w:pStyle w:val="ConsPlusNormal"/>
        <w:ind w:firstLine="540"/>
        <w:jc w:val="both"/>
      </w:pPr>
      <w:r>
        <w:t>1. Все земли в пределах городской черты находятся в ведении местного самоуправления муниципального образования. Распоряжение городскими землями осуществляется с соблюдением прав иных собственников и пользователей земельных участков.</w:t>
      </w:r>
    </w:p>
    <w:p w:rsidR="00BB5454" w:rsidRDefault="00BB5454">
      <w:pPr>
        <w:pStyle w:val="ConsPlusNormal"/>
        <w:spacing w:before="220"/>
        <w:ind w:firstLine="540"/>
        <w:jc w:val="both"/>
      </w:pPr>
      <w:r>
        <w:t>2. Отнесение земель города к категориям земель, за исключением земель сельскохозяйственного назначения, закрепляется в плане земельно-хозяйственного устройства муниципального образования, утверждаемом Тульской городской Думой. Конкретное использование земель, отнесенных к той или иной категории, осуществляется в соответствии с этим планом и Генеральным планом города.</w:t>
      </w:r>
    </w:p>
    <w:p w:rsidR="00BB5454" w:rsidRDefault="00BB5454">
      <w:pPr>
        <w:pStyle w:val="ConsPlusNormal"/>
        <w:spacing w:before="220"/>
        <w:ind w:firstLine="540"/>
        <w:jc w:val="both"/>
      </w:pPr>
      <w:r>
        <w:t>3. В муниципальной собственности муниципального образования состоят в пределах территории города земли и природные объекты, не переданные в соответствии с действующим законодательством в собственность государству, юридическим и физическим лицам, а также земельные участки, приобретенные в порядке, установленном действующим законодательством.</w:t>
      </w:r>
    </w:p>
    <w:p w:rsidR="00BB5454" w:rsidRDefault="00BB5454">
      <w:pPr>
        <w:pStyle w:val="ConsPlusNormal"/>
        <w:spacing w:before="220"/>
        <w:ind w:firstLine="540"/>
        <w:jc w:val="both"/>
      </w:pPr>
      <w:r>
        <w:t xml:space="preserve">4. Тульская городская Дума утверждает своим решением перечень земельных участков и </w:t>
      </w:r>
      <w:r>
        <w:lastRenderedPageBreak/>
        <w:t>других природных объектов муниципальной собственности города, не подлежащих приватизации, а также перечень земельных участков и других природных объектов, предоставление и передача которых во владение, пользование, собственность или аренду осуществляется администрацией города только с согласия Тульской городской Думы.</w:t>
      </w:r>
    </w:p>
    <w:p w:rsidR="00BB5454" w:rsidRDefault="00BB5454">
      <w:pPr>
        <w:pStyle w:val="ConsPlusNormal"/>
        <w:spacing w:before="220"/>
        <w:ind w:firstLine="540"/>
        <w:jc w:val="both"/>
      </w:pPr>
      <w:r>
        <w:t>Предоставление, передача и сдача в аренду земель и других природных объектов муниципальной собственности муниципального образования, не предусмотренных перечнем, осуществляется в соответствии с действующим законодательством и нормативными правовыми актами Тульской городской Думы.</w:t>
      </w:r>
    </w:p>
    <w:p w:rsidR="00BB5454" w:rsidRDefault="00BB5454">
      <w:pPr>
        <w:pStyle w:val="ConsPlusNormal"/>
        <w:spacing w:before="220"/>
        <w:ind w:firstLine="540"/>
        <w:jc w:val="both"/>
      </w:pPr>
      <w:r>
        <w:t>Купля-продажа и иные сделки осуществляются в соответствии с действующим законодательством.</w:t>
      </w:r>
    </w:p>
    <w:p w:rsidR="00BB5454" w:rsidRDefault="00BB5454">
      <w:pPr>
        <w:pStyle w:val="ConsPlusNormal"/>
        <w:jc w:val="both"/>
      </w:pPr>
    </w:p>
    <w:p w:rsidR="00BB5454" w:rsidRDefault="00BB5454">
      <w:pPr>
        <w:pStyle w:val="ConsPlusTitle"/>
        <w:ind w:firstLine="540"/>
        <w:jc w:val="both"/>
        <w:outlineLvl w:val="2"/>
      </w:pPr>
      <w:r>
        <w:t>Статья 11. Деление территории муниципального образования в целях организации управления</w:t>
      </w:r>
    </w:p>
    <w:p w:rsidR="00BB5454" w:rsidRDefault="00BB5454">
      <w:pPr>
        <w:pStyle w:val="ConsPlusNormal"/>
        <w:jc w:val="both"/>
      </w:pPr>
    </w:p>
    <w:p w:rsidR="00BB5454" w:rsidRDefault="00BB5454">
      <w:pPr>
        <w:pStyle w:val="ConsPlusNormal"/>
        <w:ind w:firstLine="540"/>
        <w:jc w:val="both"/>
      </w:pPr>
      <w:r>
        <w:t>1. Территория муниципального образования подразделяется на территориальные округа. В муниципальном образовании город Тула имеется пять территориальных округов: Зареченский, Центральный, Привокзальный, Пролетарский, Советский.</w:t>
      </w:r>
    </w:p>
    <w:p w:rsidR="00BB5454" w:rsidRDefault="00BB5454">
      <w:pPr>
        <w:pStyle w:val="ConsPlusNormal"/>
        <w:jc w:val="both"/>
      </w:pPr>
      <w:r>
        <w:t xml:space="preserve">(часть 1 в ред. </w:t>
      </w:r>
      <w:hyperlink r:id="rId60"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r>
        <w:t>2. В составе территории муниципального образования город Тула определяются исходя из предложений граждан территории, на которых действуют органы территориального общественного самоуправления населения.</w:t>
      </w:r>
    </w:p>
    <w:p w:rsidR="00BB5454" w:rsidRDefault="00BB5454">
      <w:pPr>
        <w:pStyle w:val="ConsPlusNormal"/>
        <w:jc w:val="both"/>
      </w:pPr>
      <w:r>
        <w:t xml:space="preserve">(в ред. </w:t>
      </w:r>
      <w:hyperlink r:id="rId61" w:history="1">
        <w:r>
          <w:rPr>
            <w:color w:val="0000FF"/>
          </w:rPr>
          <w:t>решения</w:t>
        </w:r>
      </w:hyperlink>
      <w:r>
        <w:t xml:space="preserve"> Тульской городской Думы от 28.11.2014 N 4/72)</w:t>
      </w:r>
    </w:p>
    <w:p w:rsidR="00BB5454" w:rsidRDefault="00BB5454">
      <w:pPr>
        <w:pStyle w:val="ConsPlusNormal"/>
        <w:jc w:val="both"/>
      </w:pPr>
    </w:p>
    <w:p w:rsidR="00BB5454" w:rsidRDefault="00BB5454">
      <w:pPr>
        <w:pStyle w:val="ConsPlusTitle"/>
        <w:jc w:val="center"/>
        <w:outlineLvl w:val="1"/>
      </w:pPr>
      <w:r>
        <w:t>Глава II</w:t>
      </w:r>
    </w:p>
    <w:p w:rsidR="00BB5454" w:rsidRDefault="00BB5454">
      <w:pPr>
        <w:pStyle w:val="ConsPlusTitle"/>
        <w:jc w:val="both"/>
      </w:pPr>
    </w:p>
    <w:p w:rsidR="00BB5454" w:rsidRDefault="00BB5454">
      <w:pPr>
        <w:pStyle w:val="ConsPlusTitle"/>
        <w:jc w:val="center"/>
      </w:pPr>
      <w:r>
        <w:t>СИСТЕМА САМОУПРАВЛЕНИЯ МУНИЦИПАЛЬНОГО ОБРАЗОВАНИЯ</w:t>
      </w:r>
    </w:p>
    <w:p w:rsidR="00BB5454" w:rsidRDefault="00BB5454">
      <w:pPr>
        <w:pStyle w:val="ConsPlusNormal"/>
        <w:jc w:val="both"/>
      </w:pPr>
    </w:p>
    <w:p w:rsidR="00BB5454" w:rsidRDefault="00BB5454">
      <w:pPr>
        <w:pStyle w:val="ConsPlusTitle"/>
        <w:ind w:firstLine="540"/>
        <w:jc w:val="both"/>
        <w:outlineLvl w:val="2"/>
      </w:pPr>
      <w:r>
        <w:t>Статья 12. Принадлежность прав местного самоуправления населению муниципального образования</w:t>
      </w:r>
    </w:p>
    <w:p w:rsidR="00BB5454" w:rsidRDefault="00BB5454">
      <w:pPr>
        <w:pStyle w:val="ConsPlusNormal"/>
        <w:jc w:val="both"/>
      </w:pPr>
    </w:p>
    <w:p w:rsidR="00BB5454" w:rsidRDefault="00BB5454">
      <w:pPr>
        <w:pStyle w:val="ConsPlusNormal"/>
        <w:ind w:firstLine="540"/>
        <w:jc w:val="both"/>
      </w:pPr>
      <w:r>
        <w:t>Обладателем всех прав местного самоуправления в муниципальном образовании является население муниципального образования. Активными субъектами местного самоуправления, имеющими право участвовать в выборах органов и должностных лиц местного самоуправления и в местных референдумах, являются все жители муниципального образования, обладающие избирательным правом.</w:t>
      </w:r>
    </w:p>
    <w:p w:rsidR="00BB5454" w:rsidRDefault="00BB5454">
      <w:pPr>
        <w:pStyle w:val="ConsPlusNormal"/>
        <w:jc w:val="both"/>
      </w:pPr>
    </w:p>
    <w:p w:rsidR="00BB5454" w:rsidRDefault="00BB5454">
      <w:pPr>
        <w:pStyle w:val="ConsPlusTitle"/>
        <w:ind w:firstLine="540"/>
        <w:jc w:val="both"/>
        <w:outlineLvl w:val="2"/>
      </w:pPr>
      <w:r>
        <w:t>Статья 13. Формы непосредственного осуществления населением местного самоуправления и участия населения в осуществлении местного самоуправления</w:t>
      </w:r>
    </w:p>
    <w:p w:rsidR="00BB5454" w:rsidRDefault="00BB5454">
      <w:pPr>
        <w:pStyle w:val="ConsPlusNormal"/>
        <w:jc w:val="both"/>
      </w:pPr>
    </w:p>
    <w:p w:rsidR="00BB5454" w:rsidRDefault="00BB5454">
      <w:pPr>
        <w:pStyle w:val="ConsPlusNormal"/>
        <w:ind w:firstLine="540"/>
        <w:jc w:val="both"/>
      </w:pPr>
      <w:r>
        <w:t>1. Население муниципального образования осуществляет местное самоуправление и участвует в осуществлении местного самоуправления в следующих формах:</w:t>
      </w:r>
    </w:p>
    <w:p w:rsidR="00BB5454" w:rsidRDefault="00BB5454">
      <w:pPr>
        <w:pStyle w:val="ConsPlusNormal"/>
        <w:spacing w:before="220"/>
        <w:ind w:firstLine="540"/>
        <w:jc w:val="both"/>
      </w:pPr>
      <w:r>
        <w:t>- проведение местного референдума;</w:t>
      </w:r>
    </w:p>
    <w:p w:rsidR="00BB5454" w:rsidRDefault="00BB5454">
      <w:pPr>
        <w:pStyle w:val="ConsPlusNormal"/>
        <w:spacing w:before="220"/>
        <w:ind w:firstLine="540"/>
        <w:jc w:val="both"/>
      </w:pPr>
      <w:r>
        <w:t>- участие в муниципальных выборах;</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hyperlink r:id="rId62" w:history="1">
              <w:r>
                <w:rPr>
                  <w:color w:val="0000FF"/>
                </w:rPr>
                <w:t>Решением</w:t>
              </w:r>
            </w:hyperlink>
            <w:r>
              <w:rPr>
                <w:color w:val="392C69"/>
              </w:rPr>
              <w:t xml:space="preserve"> Тульской городской Думы от 28.01.2015 N 7/149 в абзац четвертый части 1 статьи 13 внесены изменения, действие которых </w:t>
            </w:r>
            <w:hyperlink r:id="rId63" w:history="1">
              <w:r>
                <w:rPr>
                  <w:color w:val="0000FF"/>
                </w:rPr>
                <w:t>распространяется</w:t>
              </w:r>
            </w:hyperlink>
            <w:r>
              <w:rPr>
                <w:color w:val="392C69"/>
              </w:rPr>
              <w:t xml:space="preserve"> на правоотношения, связанные с процедурой отзыва депутатов Тульской городской Думы 5-го созыва.</w:t>
            </w:r>
          </w:p>
        </w:tc>
      </w:tr>
    </w:tbl>
    <w:p w:rsidR="00BB5454" w:rsidRDefault="00BB5454">
      <w:pPr>
        <w:pStyle w:val="ConsPlusNormal"/>
        <w:spacing w:before="280"/>
        <w:ind w:firstLine="540"/>
        <w:jc w:val="both"/>
      </w:pPr>
      <w:r>
        <w:t xml:space="preserve">- голосование по отзыву депутата, выборного должностного лица местного самоуправления, </w:t>
      </w:r>
      <w:r>
        <w:lastRenderedPageBreak/>
        <w:t>голосование по вопросам изменения границ муниципального образования, преобразования муниципального образования;</w:t>
      </w:r>
    </w:p>
    <w:p w:rsidR="00BB5454" w:rsidRDefault="00BB5454">
      <w:pPr>
        <w:pStyle w:val="ConsPlusNormal"/>
        <w:jc w:val="both"/>
      </w:pPr>
      <w:r>
        <w:t xml:space="preserve">(в ред. решений Тульской городской Думы от 02.09.2011 </w:t>
      </w:r>
      <w:hyperlink r:id="rId64" w:history="1">
        <w:r>
          <w:rPr>
            <w:color w:val="0000FF"/>
          </w:rPr>
          <w:t>N 30/621</w:t>
        </w:r>
      </w:hyperlink>
      <w:r>
        <w:t xml:space="preserve">, от 28.01.2015 </w:t>
      </w:r>
      <w:hyperlink r:id="rId65" w:history="1">
        <w:r>
          <w:rPr>
            <w:color w:val="0000FF"/>
          </w:rPr>
          <w:t>N 7/149</w:t>
        </w:r>
      </w:hyperlink>
      <w:r>
        <w:t>)</w:t>
      </w:r>
    </w:p>
    <w:p w:rsidR="00BB5454" w:rsidRDefault="00BB5454">
      <w:pPr>
        <w:pStyle w:val="ConsPlusNormal"/>
        <w:spacing w:before="220"/>
        <w:ind w:firstLine="540"/>
        <w:jc w:val="both"/>
      </w:pPr>
      <w:r>
        <w:t>- через органы территориального общественного самоуправления;</w:t>
      </w:r>
    </w:p>
    <w:p w:rsidR="00BB5454" w:rsidRDefault="00BB5454">
      <w:pPr>
        <w:pStyle w:val="ConsPlusNormal"/>
        <w:spacing w:before="220"/>
        <w:ind w:firstLine="540"/>
        <w:jc w:val="both"/>
      </w:pPr>
      <w:r>
        <w:t>- проведение собраний граждан;</w:t>
      </w:r>
    </w:p>
    <w:p w:rsidR="00BB5454" w:rsidRDefault="00BB5454">
      <w:pPr>
        <w:pStyle w:val="ConsPlusNormal"/>
        <w:spacing w:before="220"/>
        <w:ind w:firstLine="540"/>
        <w:jc w:val="both"/>
      </w:pPr>
      <w:r>
        <w:t>- проведение конференций граждан (собраний делегатов);</w:t>
      </w:r>
    </w:p>
    <w:p w:rsidR="00BB5454" w:rsidRDefault="00BB5454">
      <w:pPr>
        <w:pStyle w:val="ConsPlusNormal"/>
        <w:spacing w:before="220"/>
        <w:ind w:firstLine="540"/>
        <w:jc w:val="both"/>
      </w:pPr>
      <w:r>
        <w:t>- опрос граждан;</w:t>
      </w:r>
    </w:p>
    <w:p w:rsidR="00BB5454" w:rsidRDefault="00BB5454">
      <w:pPr>
        <w:pStyle w:val="ConsPlusNormal"/>
        <w:spacing w:before="220"/>
        <w:ind w:firstLine="540"/>
        <w:jc w:val="both"/>
      </w:pPr>
      <w:r>
        <w:t>- обращения граждан в органы местного самоуправления;</w:t>
      </w:r>
    </w:p>
    <w:p w:rsidR="00BB5454" w:rsidRDefault="00BB5454">
      <w:pPr>
        <w:pStyle w:val="ConsPlusNormal"/>
        <w:spacing w:before="220"/>
        <w:ind w:firstLine="540"/>
        <w:jc w:val="both"/>
      </w:pPr>
      <w:r>
        <w:t>- правотворческая инициатива граждан;</w:t>
      </w:r>
    </w:p>
    <w:p w:rsidR="00BB5454" w:rsidRDefault="00BB5454">
      <w:pPr>
        <w:pStyle w:val="ConsPlusNormal"/>
        <w:spacing w:before="220"/>
        <w:ind w:firstLine="540"/>
        <w:jc w:val="both"/>
      </w:pPr>
      <w:r>
        <w:t>- публичные слушания;</w:t>
      </w:r>
    </w:p>
    <w:p w:rsidR="00BB5454" w:rsidRDefault="00BB5454">
      <w:pPr>
        <w:pStyle w:val="ConsPlusNormal"/>
        <w:spacing w:before="220"/>
        <w:ind w:firstLine="540"/>
        <w:jc w:val="both"/>
      </w:pPr>
      <w:r>
        <w:t>- другие формы непосредственного осуществления населением местного самоуправления и участия в его осуществлении, предусмотренные действующим законодательством.</w:t>
      </w:r>
    </w:p>
    <w:p w:rsidR="00BB5454" w:rsidRDefault="00BB5454">
      <w:pPr>
        <w:pStyle w:val="ConsPlusNormal"/>
        <w:spacing w:before="220"/>
        <w:ind w:firstLine="540"/>
        <w:jc w:val="both"/>
      </w:pPr>
      <w:r>
        <w:t>2.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и другой информации о деятельности органов местного самоуправления.</w:t>
      </w:r>
    </w:p>
    <w:p w:rsidR="00BB5454" w:rsidRDefault="00BB5454">
      <w:pPr>
        <w:pStyle w:val="ConsPlusNormal"/>
        <w:jc w:val="both"/>
      </w:pPr>
    </w:p>
    <w:p w:rsidR="00BB5454" w:rsidRDefault="00BB5454">
      <w:pPr>
        <w:pStyle w:val="ConsPlusTitle"/>
        <w:ind w:firstLine="540"/>
        <w:jc w:val="both"/>
        <w:outlineLvl w:val="2"/>
      </w:pPr>
      <w:r>
        <w:t>Статья 14. Функции местного самоуправления в реализации прав и свобод граждан</w:t>
      </w:r>
    </w:p>
    <w:p w:rsidR="00BB5454" w:rsidRDefault="00BB5454">
      <w:pPr>
        <w:pStyle w:val="ConsPlusNormal"/>
        <w:jc w:val="both"/>
      </w:pPr>
    </w:p>
    <w:p w:rsidR="00BB5454" w:rsidRDefault="00BB5454">
      <w:pPr>
        <w:pStyle w:val="ConsPlusNormal"/>
        <w:ind w:firstLine="540"/>
        <w:jc w:val="both"/>
      </w:pPr>
      <w:r>
        <w:t>1. Приоритетными направлениями деятельности органов местного самоуправления в муниципальном образовании являются решение вопросов местного значения, создание для жителей города благоприятной среды обитания, охрана их здоровья, обеспечение широкого доступа к образованию и культуре, личная безопасность.</w:t>
      </w:r>
    </w:p>
    <w:p w:rsidR="00BB5454" w:rsidRDefault="00BB5454">
      <w:pPr>
        <w:pStyle w:val="ConsPlusNormal"/>
        <w:spacing w:before="220"/>
        <w:ind w:firstLine="540"/>
        <w:jc w:val="both"/>
      </w:pPr>
      <w:r>
        <w:t xml:space="preserve">2. Обеспечение в муниципальном образовании реализации закрепленных в </w:t>
      </w:r>
      <w:hyperlink r:id="rId66" w:history="1">
        <w:r>
          <w:rPr>
            <w:color w:val="0000FF"/>
          </w:rPr>
          <w:t>Конституции</w:t>
        </w:r>
      </w:hyperlink>
      <w:r>
        <w:t xml:space="preserve"> Российской Федерации прав и свобод граждан принадлежит к числу основных функций органов местного самоуправления муниципального образования.</w:t>
      </w:r>
    </w:p>
    <w:p w:rsidR="00BB5454" w:rsidRDefault="00BB5454">
      <w:pPr>
        <w:pStyle w:val="ConsPlusNormal"/>
        <w:spacing w:before="220"/>
        <w:ind w:firstLine="540"/>
        <w:jc w:val="both"/>
      </w:pPr>
      <w:r>
        <w:t>3. Органы местного самоуправления муниципального образования регулярно информируют население о наиболее существенных вопросах развития муниципального образования и отдельных его территорий, о работе городского транспорта, жилищном строительстве, состоянии охраны общественного порядка, развитии сети социально-культурных и других учреждений и служб, предоставляющих различные услуги населению. В этих целях используются средства массовой информации.</w:t>
      </w:r>
    </w:p>
    <w:p w:rsidR="00BB5454" w:rsidRDefault="00BB5454">
      <w:pPr>
        <w:pStyle w:val="ConsPlusNormal"/>
        <w:spacing w:before="220"/>
        <w:ind w:firstLine="540"/>
        <w:jc w:val="both"/>
      </w:pPr>
      <w:r>
        <w:t>4. В каждом органе местного самоуправления муниципального образования и органах администрации города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w:t>
      </w:r>
    </w:p>
    <w:p w:rsidR="00BB5454" w:rsidRDefault="00BB5454">
      <w:pPr>
        <w:pStyle w:val="ConsPlusNormal"/>
        <w:spacing w:before="220"/>
        <w:ind w:firstLine="540"/>
        <w:jc w:val="both"/>
      </w:pPr>
      <w:r>
        <w:t>5. Граждане имеют право обжаловать, в том числе в суд, решения органов и должностных лиц местного самоуправления, если эти решения противоречат законодательству, нарушают права и законные интересы граждан.</w:t>
      </w:r>
    </w:p>
    <w:p w:rsidR="00BB5454" w:rsidRDefault="00BB5454">
      <w:pPr>
        <w:pStyle w:val="ConsPlusNormal"/>
        <w:jc w:val="both"/>
      </w:pPr>
    </w:p>
    <w:p w:rsidR="00BB5454" w:rsidRDefault="00BB5454">
      <w:pPr>
        <w:pStyle w:val="ConsPlusTitle"/>
        <w:jc w:val="center"/>
        <w:outlineLvl w:val="1"/>
      </w:pPr>
      <w:r>
        <w:t>Глава III</w:t>
      </w:r>
    </w:p>
    <w:p w:rsidR="00BB5454" w:rsidRDefault="00BB5454">
      <w:pPr>
        <w:pStyle w:val="ConsPlusTitle"/>
        <w:jc w:val="both"/>
      </w:pPr>
    </w:p>
    <w:p w:rsidR="00BB5454" w:rsidRDefault="00BB5454">
      <w:pPr>
        <w:pStyle w:val="ConsPlusTitle"/>
        <w:jc w:val="center"/>
      </w:pPr>
      <w:r>
        <w:t>ОРГАНЫ МЕСТНОГО САМОУПРАВЛЕНИЯ И ДОЛЖНОСТНЫЕ ЛИЦА</w:t>
      </w:r>
    </w:p>
    <w:p w:rsidR="00BB5454" w:rsidRDefault="00BB5454">
      <w:pPr>
        <w:pStyle w:val="ConsPlusTitle"/>
        <w:jc w:val="center"/>
      </w:pPr>
      <w:r>
        <w:t>МЕСТНОГО САМОУПРАВЛЕНИЯ МУНИЦИПАЛЬНОГО ОБРАЗОВАНИЯ</w:t>
      </w:r>
    </w:p>
    <w:p w:rsidR="00BB5454" w:rsidRDefault="00BB5454">
      <w:pPr>
        <w:pStyle w:val="ConsPlusNormal"/>
        <w:jc w:val="both"/>
      </w:pPr>
    </w:p>
    <w:p w:rsidR="00BB5454" w:rsidRDefault="00BB5454">
      <w:pPr>
        <w:pStyle w:val="ConsPlusTitle"/>
        <w:ind w:firstLine="540"/>
        <w:jc w:val="both"/>
        <w:outlineLvl w:val="2"/>
      </w:pPr>
      <w:r>
        <w:t>Статья 15. Органы местного самоуправления и должностные лица местного самоуправления</w:t>
      </w:r>
    </w:p>
    <w:p w:rsidR="00BB5454" w:rsidRDefault="00BB5454">
      <w:pPr>
        <w:pStyle w:val="ConsPlusNormal"/>
        <w:jc w:val="both"/>
      </w:pPr>
      <w:r>
        <w:t xml:space="preserve">(в ред. </w:t>
      </w:r>
      <w:hyperlink r:id="rId67" w:history="1">
        <w:r>
          <w:rPr>
            <w:color w:val="0000FF"/>
          </w:rPr>
          <w:t>решения</w:t>
        </w:r>
      </w:hyperlink>
      <w:r>
        <w:t xml:space="preserve"> Тульской городской Думы от 28.01.2015 N 7/149)</w:t>
      </w:r>
    </w:p>
    <w:p w:rsidR="00BB5454" w:rsidRDefault="00BB5454">
      <w:pPr>
        <w:pStyle w:val="ConsPlusNormal"/>
        <w:jc w:val="both"/>
      </w:pPr>
    </w:p>
    <w:p w:rsidR="00BB5454" w:rsidRDefault="00BB5454">
      <w:pPr>
        <w:pStyle w:val="ConsPlusNormal"/>
        <w:ind w:firstLine="540"/>
        <w:jc w:val="both"/>
      </w:pPr>
      <w:r>
        <w:t>1. Структуру органов местного самоуправления составляют:</w:t>
      </w:r>
    </w:p>
    <w:p w:rsidR="00BB5454" w:rsidRDefault="00BB5454">
      <w:pPr>
        <w:pStyle w:val="ConsPlusNormal"/>
        <w:spacing w:before="220"/>
        <w:ind w:firstLine="540"/>
        <w:jc w:val="both"/>
      </w:pPr>
      <w:r>
        <w:t>1) представительный орган муниципального образования - Тульская городская Дума;</w:t>
      </w:r>
    </w:p>
    <w:p w:rsidR="00BB5454" w:rsidRDefault="00BB5454">
      <w:pPr>
        <w:pStyle w:val="ConsPlusNormal"/>
        <w:spacing w:before="220"/>
        <w:ind w:firstLine="540"/>
        <w:jc w:val="both"/>
      </w:pPr>
      <w:r>
        <w:t>2) Глава муниципального образования;</w:t>
      </w:r>
    </w:p>
    <w:p w:rsidR="00BB5454" w:rsidRDefault="00BB5454">
      <w:pPr>
        <w:pStyle w:val="ConsPlusNormal"/>
        <w:jc w:val="both"/>
      </w:pPr>
      <w:r>
        <w:t xml:space="preserve">(п. 2 в ред. </w:t>
      </w:r>
      <w:hyperlink r:id="rId68"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3) местная администрация (исполнительно-распорядительный орган муниципального образования город Тула) - администрация города Тулы;</w:t>
      </w:r>
    </w:p>
    <w:p w:rsidR="00BB5454" w:rsidRDefault="00BB5454">
      <w:pPr>
        <w:pStyle w:val="ConsPlusNormal"/>
        <w:spacing w:before="220"/>
        <w:ind w:firstLine="540"/>
        <w:jc w:val="both"/>
      </w:pPr>
      <w:r>
        <w:t>4) контрольно-счетный орган муниципального образования - контрольная комиссия муниципального образования город Тула (контрольная комиссия города Тулы).</w:t>
      </w:r>
    </w:p>
    <w:p w:rsidR="00BB5454" w:rsidRDefault="00BB5454">
      <w:pPr>
        <w:pStyle w:val="ConsPlusNormal"/>
        <w:jc w:val="both"/>
      </w:pPr>
      <w:r>
        <w:t xml:space="preserve">(в ред. </w:t>
      </w:r>
      <w:hyperlink r:id="rId69" w:history="1">
        <w:r>
          <w:rPr>
            <w:color w:val="0000FF"/>
          </w:rPr>
          <w:t>решения</w:t>
        </w:r>
      </w:hyperlink>
      <w:r>
        <w:t xml:space="preserve"> Тульской городской Думы от 28.03.2012 N 44/860)</w:t>
      </w:r>
    </w:p>
    <w:p w:rsidR="00BB5454" w:rsidRDefault="00BB5454">
      <w:pPr>
        <w:pStyle w:val="ConsPlusNormal"/>
        <w:spacing w:before="220"/>
        <w:ind w:firstLine="540"/>
        <w:jc w:val="both"/>
      </w:pPr>
      <w:r>
        <w:t>2. Органы местного самоуправления обладают собственными полномочиями по решению вопросов местного значения.</w:t>
      </w:r>
    </w:p>
    <w:p w:rsidR="00BB5454" w:rsidRDefault="00BB545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rsidR="00BB5454" w:rsidRDefault="00BB5454">
      <w:pPr>
        <w:pStyle w:val="ConsPlusNormal"/>
        <w:jc w:val="both"/>
      </w:pPr>
      <w:r>
        <w:t xml:space="preserve">(в ред. </w:t>
      </w:r>
      <w:hyperlink r:id="rId70"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r>
        <w:t>4. Органы местного самоуправления не входят в систему органов государственной власти.</w:t>
      </w:r>
    </w:p>
    <w:p w:rsidR="00BB5454" w:rsidRDefault="00BB5454">
      <w:pPr>
        <w:pStyle w:val="ConsPlusNormal"/>
        <w:spacing w:before="220"/>
        <w:ind w:firstLine="540"/>
        <w:jc w:val="both"/>
      </w:pPr>
      <w:r>
        <w:t>5. Изменение структуры органов местного самоуправления осуществляется не иначе как путем внесения изменений в настоящий Устав.</w:t>
      </w:r>
    </w:p>
    <w:p w:rsidR="00BB5454" w:rsidRDefault="00BB5454">
      <w:pPr>
        <w:pStyle w:val="ConsPlusNormal"/>
        <w:spacing w:before="220"/>
        <w:ind w:firstLine="540"/>
        <w:jc w:val="both"/>
      </w:pPr>
      <w:r>
        <w:t xml:space="preserve">6. Решение Тульской городской Думы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(в ред. </w:t>
      </w:r>
      <w:hyperlink r:id="rId72" w:history="1">
        <w:r>
          <w:rPr>
            <w:color w:val="0000FF"/>
          </w:rPr>
          <w:t>решения</w:t>
        </w:r>
      </w:hyperlink>
      <w:r>
        <w:t xml:space="preserve"> Тульской городской Думы от 28.03.2012 N 44/860)</w:t>
      </w:r>
    </w:p>
    <w:p w:rsidR="00BB5454" w:rsidRDefault="00BB5454">
      <w:pPr>
        <w:pStyle w:val="ConsPlusNormal"/>
        <w:spacing w:before="220"/>
        <w:ind w:firstLine="540"/>
        <w:jc w:val="both"/>
      </w:pPr>
      <w:r>
        <w:t>7.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BB5454" w:rsidRDefault="00BB5454">
      <w:pPr>
        <w:pStyle w:val="ConsPlusNormal"/>
        <w:jc w:val="both"/>
      </w:pPr>
      <w:r>
        <w:t xml:space="preserve">(в ред. </w:t>
      </w:r>
      <w:hyperlink r:id="rId73"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8. К должностным лицам местного самоуправления муниципального образования относятся:</w:t>
      </w:r>
    </w:p>
    <w:p w:rsidR="00BB5454" w:rsidRDefault="00BB5454">
      <w:pPr>
        <w:pStyle w:val="ConsPlusNormal"/>
        <w:spacing w:before="220"/>
        <w:ind w:firstLine="540"/>
        <w:jc w:val="both"/>
      </w:pPr>
      <w:r>
        <w:t>1) Глава муниципального образования;</w:t>
      </w:r>
    </w:p>
    <w:p w:rsidR="00BB5454" w:rsidRDefault="00BB5454">
      <w:pPr>
        <w:pStyle w:val="ConsPlusNormal"/>
        <w:spacing w:before="220"/>
        <w:ind w:firstLine="540"/>
        <w:jc w:val="both"/>
      </w:pPr>
      <w:r>
        <w:t>2) глава администрации города;</w:t>
      </w:r>
    </w:p>
    <w:p w:rsidR="00BB5454" w:rsidRDefault="00BB5454">
      <w:pPr>
        <w:pStyle w:val="ConsPlusNormal"/>
        <w:spacing w:before="220"/>
        <w:ind w:firstLine="540"/>
        <w:jc w:val="both"/>
      </w:pPr>
      <w:r>
        <w:t>3) председатель контрольной комиссии;</w:t>
      </w:r>
    </w:p>
    <w:p w:rsidR="00BB5454" w:rsidRDefault="00BB5454">
      <w:pPr>
        <w:pStyle w:val="ConsPlusNormal"/>
        <w:spacing w:before="220"/>
        <w:ind w:firstLine="540"/>
        <w:jc w:val="both"/>
      </w:pPr>
      <w:r>
        <w:t>4) иные должностные лица - заместители председателя Тульской городской Думы; заместители главы администрации города, руководители отраслевых (функциональных) и территориальных органов администрации города с правами юридического лица; заместитель председателя контрольной комиссии.</w:t>
      </w:r>
    </w:p>
    <w:p w:rsidR="00BB5454" w:rsidRDefault="00BB5454">
      <w:pPr>
        <w:pStyle w:val="ConsPlusNormal"/>
        <w:jc w:val="both"/>
      </w:pPr>
      <w:r>
        <w:t xml:space="preserve">(часть 8 введена </w:t>
      </w:r>
      <w:hyperlink r:id="rId74" w:history="1">
        <w:r>
          <w:rPr>
            <w:color w:val="0000FF"/>
          </w:rPr>
          <w:t>решением</w:t>
        </w:r>
      </w:hyperlink>
      <w:r>
        <w:t xml:space="preserve"> Тульской городской Думы от 28.01.2015 N 7/149)</w:t>
      </w:r>
    </w:p>
    <w:p w:rsidR="00BB5454" w:rsidRDefault="00BB5454">
      <w:pPr>
        <w:pStyle w:val="ConsPlusNormal"/>
        <w:jc w:val="both"/>
      </w:pPr>
    </w:p>
    <w:p w:rsidR="00BB5454" w:rsidRDefault="00BB5454">
      <w:pPr>
        <w:pStyle w:val="ConsPlusTitle"/>
        <w:ind w:firstLine="540"/>
        <w:jc w:val="both"/>
        <w:outlineLvl w:val="2"/>
      </w:pPr>
      <w:r>
        <w:t>Статья 16. Вопросы местного значения</w:t>
      </w:r>
    </w:p>
    <w:p w:rsidR="00BB5454" w:rsidRDefault="00BB5454">
      <w:pPr>
        <w:pStyle w:val="ConsPlusNormal"/>
        <w:jc w:val="both"/>
      </w:pPr>
    </w:p>
    <w:p w:rsidR="00BB5454" w:rsidRDefault="00BB5454">
      <w:pPr>
        <w:pStyle w:val="ConsPlusNormal"/>
        <w:ind w:firstLine="540"/>
        <w:jc w:val="both"/>
      </w:pPr>
      <w:r>
        <w:t>1. К вопросам местного значения муниципального образования относятся:</w:t>
      </w:r>
    </w:p>
    <w:p w:rsidR="00BB5454" w:rsidRDefault="00BB5454">
      <w:pPr>
        <w:pStyle w:val="ConsPlusNormal"/>
        <w:spacing w:before="220"/>
        <w:ind w:firstLine="540"/>
        <w:jc w:val="both"/>
      </w:pPr>
      <w: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BB5454" w:rsidRDefault="00BB5454">
      <w:pPr>
        <w:pStyle w:val="ConsPlusNormal"/>
        <w:jc w:val="both"/>
      </w:pPr>
      <w:r>
        <w:t xml:space="preserve">(п. 1 в ред. </w:t>
      </w:r>
      <w:hyperlink r:id="rId75"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r>
        <w:t>2) установление, изменение и отмена местных налогов и сборов муниципального образования;</w:t>
      </w:r>
    </w:p>
    <w:p w:rsidR="00BB5454" w:rsidRDefault="00BB545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BB5454" w:rsidRDefault="00BB5454">
      <w:pPr>
        <w:pStyle w:val="ConsPlusNormal"/>
        <w:spacing w:before="220"/>
        <w:ind w:firstLine="540"/>
        <w:jc w:val="both"/>
      </w:pPr>
      <w: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454" w:rsidRDefault="00BB5454">
      <w:pPr>
        <w:pStyle w:val="ConsPlusNormal"/>
        <w:jc w:val="both"/>
      </w:pPr>
      <w:r>
        <w:t xml:space="preserve">(в ред. </w:t>
      </w:r>
      <w:hyperlink r:id="rId76"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7" w:history="1">
        <w:r>
          <w:rPr>
            <w:color w:val="0000FF"/>
          </w:rPr>
          <w:t>законом</w:t>
        </w:r>
      </w:hyperlink>
      <w:r>
        <w:t xml:space="preserve"> от 27.07.2010 N 190-ФЗ "О теплоснабжении";</w:t>
      </w:r>
    </w:p>
    <w:p w:rsidR="00BB5454" w:rsidRDefault="00BB5454">
      <w:pPr>
        <w:pStyle w:val="ConsPlusNormal"/>
        <w:jc w:val="both"/>
      </w:pPr>
      <w:r>
        <w:t xml:space="preserve">(п. 4.1 введен </w:t>
      </w:r>
      <w:hyperlink r:id="rId78" w:history="1">
        <w:r>
          <w:rPr>
            <w:color w:val="0000FF"/>
          </w:rPr>
          <w:t>решением</w:t>
        </w:r>
      </w:hyperlink>
      <w:r>
        <w:t xml:space="preserve"> Тульской городской Думы от 20.12.2017 N 46/1127)</w:t>
      </w:r>
    </w:p>
    <w:p w:rsidR="00BB5454" w:rsidRDefault="00BB5454">
      <w:pPr>
        <w:pStyle w:val="ConsPlusNormal"/>
        <w:spacing w:before="220"/>
        <w:ind w:firstLine="540"/>
        <w:jc w:val="both"/>
      </w:pPr>
      <w:r>
        <w:t>5)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5454" w:rsidRDefault="00BB5454">
      <w:pPr>
        <w:pStyle w:val="ConsPlusNormal"/>
        <w:jc w:val="both"/>
      </w:pPr>
      <w:r>
        <w:t xml:space="preserve">(в ред. решений Тульской городской Думы от 30.11.2011 </w:t>
      </w:r>
      <w:hyperlink r:id="rId79" w:history="1">
        <w:r>
          <w:rPr>
            <w:color w:val="0000FF"/>
          </w:rPr>
          <w:t>N 36/722</w:t>
        </w:r>
      </w:hyperlink>
      <w:r>
        <w:t xml:space="preserve">, от 31.08.2018 </w:t>
      </w:r>
      <w:hyperlink r:id="rId80" w:history="1">
        <w:r>
          <w:rPr>
            <w:color w:val="0000FF"/>
          </w:rPr>
          <w:t>N 56/1357</w:t>
        </w:r>
      </w:hyperlink>
      <w:r>
        <w:t>)</w:t>
      </w:r>
    </w:p>
    <w:p w:rsidR="00BB5454" w:rsidRDefault="00BB5454">
      <w:pPr>
        <w:pStyle w:val="ConsPlusNormal"/>
        <w:spacing w:before="220"/>
        <w:ind w:firstLine="540"/>
        <w:jc w:val="both"/>
      </w:pPr>
      <w: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454" w:rsidRDefault="00BB5454">
      <w:pPr>
        <w:pStyle w:val="ConsPlusNormal"/>
        <w:jc w:val="both"/>
      </w:pPr>
      <w:r>
        <w:t xml:space="preserve">(п. 6 в ред. </w:t>
      </w:r>
      <w:hyperlink r:id="rId81"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B5454" w:rsidRDefault="00BB5454">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B5454" w:rsidRDefault="00BB5454">
      <w:pPr>
        <w:pStyle w:val="ConsPlusNormal"/>
        <w:spacing w:before="220"/>
        <w:ind w:firstLine="540"/>
        <w:jc w:val="both"/>
      </w:pPr>
      <w: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w:t>
      </w:r>
      <w:r>
        <w:lastRenderedPageBreak/>
        <w:t>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B5454" w:rsidRDefault="00BB5454">
      <w:pPr>
        <w:pStyle w:val="ConsPlusNormal"/>
        <w:jc w:val="both"/>
      </w:pPr>
      <w:r>
        <w:t xml:space="preserve">(п. 8.1 введен </w:t>
      </w:r>
      <w:hyperlink r:id="rId82" w:history="1">
        <w:r>
          <w:rPr>
            <w:color w:val="0000FF"/>
          </w:rPr>
          <w:t>решением</w:t>
        </w:r>
      </w:hyperlink>
      <w:r>
        <w:t xml:space="preserve"> Тульской городской Думы от 29.01.2014 N 70/1588; в ред. </w:t>
      </w:r>
      <w:hyperlink r:id="rId83" w:history="1">
        <w:r>
          <w:rPr>
            <w:color w:val="0000FF"/>
          </w:rPr>
          <w:t>решения</w:t>
        </w:r>
      </w:hyperlink>
      <w:r>
        <w:t xml:space="preserve"> Тульской городской Думы от 26.02.2019 N 63/1513)</w:t>
      </w:r>
    </w:p>
    <w:p w:rsidR="00BB5454" w:rsidRDefault="00BB5454">
      <w:pPr>
        <w:pStyle w:val="ConsPlusNormal"/>
        <w:spacing w:before="220"/>
        <w:ind w:firstLine="540"/>
        <w:jc w:val="both"/>
      </w:pPr>
      <w:r>
        <w:t>9) участие в предупреждении и ликвидации последствий чрезвычайных ситуаций в границах муниципального образования;</w:t>
      </w:r>
    </w:p>
    <w:p w:rsidR="00BB5454" w:rsidRDefault="00BB5454">
      <w:pPr>
        <w:pStyle w:val="ConsPlusNormal"/>
        <w:spacing w:before="220"/>
        <w:ind w:firstLine="540"/>
        <w:jc w:val="both"/>
      </w:pPr>
      <w:r>
        <w:t>9.1)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B5454" w:rsidRDefault="00BB5454">
      <w:pPr>
        <w:pStyle w:val="ConsPlusNormal"/>
        <w:jc w:val="both"/>
      </w:pPr>
      <w:r>
        <w:t xml:space="preserve">(п. 9.1 введен </w:t>
      </w:r>
      <w:hyperlink r:id="rId84" w:history="1">
        <w:r>
          <w:rPr>
            <w:color w:val="0000FF"/>
          </w:rPr>
          <w:t>решением</w:t>
        </w:r>
      </w:hyperlink>
      <w:r>
        <w:t xml:space="preserve"> Тульской городской Думы от 30.11.2011 N 36/722)</w:t>
      </w:r>
    </w:p>
    <w:p w:rsidR="00BB5454" w:rsidRDefault="00BB545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5454" w:rsidRDefault="00BB5454">
      <w:pPr>
        <w:pStyle w:val="ConsPlusNormal"/>
        <w:jc w:val="both"/>
      </w:pPr>
      <w:r>
        <w:t xml:space="preserve">(п. 9.2 введен </w:t>
      </w:r>
      <w:hyperlink r:id="rId85" w:history="1">
        <w:r>
          <w:rPr>
            <w:color w:val="0000FF"/>
          </w:rPr>
          <w:t>решением</w:t>
        </w:r>
      </w:hyperlink>
      <w:r>
        <w:t xml:space="preserve"> Тульской городской Думы от 30.11.2011 N 36/722)</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r>
              <w:rPr>
                <w:color w:val="392C69"/>
              </w:rPr>
              <w:t>Пункт 10 части 1 статьи 16 вступает в силу в сроки, установленные федеральным законом, определяющим порядок организации и деятельности муниципальной милиции (</w:t>
            </w:r>
            <w:hyperlink w:anchor="P1537" w:history="1">
              <w:r>
                <w:rPr>
                  <w:color w:val="0000FF"/>
                </w:rPr>
                <w:t>часть 2 статьи 96</w:t>
              </w:r>
            </w:hyperlink>
            <w:r>
              <w:rPr>
                <w:color w:val="392C69"/>
              </w:rPr>
              <w:t xml:space="preserve"> данного документа).</w:t>
            </w:r>
          </w:p>
        </w:tc>
      </w:tr>
    </w:tbl>
    <w:p w:rsidR="00BB5454" w:rsidRDefault="00BB5454">
      <w:pPr>
        <w:pStyle w:val="ConsPlusNormal"/>
        <w:spacing w:before="280"/>
        <w:ind w:firstLine="540"/>
        <w:jc w:val="both"/>
      </w:pPr>
      <w:bookmarkStart w:id="1" w:name="P244"/>
      <w:bookmarkEnd w:id="1"/>
      <w:r>
        <w:t>10) организация охраны общественного порядка на территории муниципального образования муниципальной милицией;</w:t>
      </w:r>
    </w:p>
    <w:p w:rsidR="00BB5454" w:rsidRDefault="00BB5454">
      <w:pPr>
        <w:pStyle w:val="ConsPlusNormal"/>
        <w:spacing w:before="220"/>
        <w:ind w:firstLine="540"/>
        <w:jc w:val="both"/>
      </w:pPr>
      <w:r>
        <w:t>11) обеспечение первичных мер пожарной безопасности в границах муниципального образования;</w:t>
      </w:r>
    </w:p>
    <w:p w:rsidR="00BB5454" w:rsidRDefault="00BB5454">
      <w:pPr>
        <w:pStyle w:val="ConsPlusNormal"/>
        <w:spacing w:before="220"/>
        <w:ind w:firstLine="540"/>
        <w:jc w:val="both"/>
      </w:pPr>
      <w:r>
        <w:t>12) организация мероприятий по охране окружающей среды в границах муниципального образования;</w:t>
      </w:r>
    </w:p>
    <w:p w:rsidR="00BB5454" w:rsidRDefault="00BB545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Тульской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B5454" w:rsidRDefault="00BB5454">
      <w:pPr>
        <w:pStyle w:val="ConsPlusNormal"/>
        <w:jc w:val="both"/>
      </w:pPr>
      <w:r>
        <w:t xml:space="preserve">(в ред. решений Тульской городской Думы от 27.11.2013 </w:t>
      </w:r>
      <w:hyperlink r:id="rId86" w:history="1">
        <w:r>
          <w:rPr>
            <w:color w:val="0000FF"/>
          </w:rPr>
          <w:t>N 67/1550</w:t>
        </w:r>
      </w:hyperlink>
      <w:r>
        <w:t xml:space="preserve">, от 22.03.2017 </w:t>
      </w:r>
      <w:hyperlink r:id="rId87" w:history="1">
        <w:r>
          <w:rPr>
            <w:color w:val="0000FF"/>
          </w:rPr>
          <w:t>N 36/884</w:t>
        </w:r>
      </w:hyperlink>
      <w:r>
        <w:t>)</w:t>
      </w:r>
    </w:p>
    <w:p w:rsidR="00BB5454" w:rsidRDefault="00BB5454">
      <w:pPr>
        <w:pStyle w:val="ConsPlusNormal"/>
        <w:spacing w:before="220"/>
        <w:ind w:firstLine="540"/>
        <w:jc w:val="both"/>
      </w:pPr>
      <w:r>
        <w:t>14) создание условий для оказания медицинской помощи населению на территории муниципального образования город Тула в соответствии с территориальной программой государственных гарантий бесплатного оказания гражданам медицинской помощи;</w:t>
      </w:r>
    </w:p>
    <w:p w:rsidR="00BB5454" w:rsidRDefault="00BB5454">
      <w:pPr>
        <w:pStyle w:val="ConsPlusNormal"/>
        <w:jc w:val="both"/>
      </w:pPr>
      <w:r>
        <w:t xml:space="preserve">(в ред. решений Тульской городской Думы от 02.09.2011 </w:t>
      </w:r>
      <w:hyperlink r:id="rId88" w:history="1">
        <w:r>
          <w:rPr>
            <w:color w:val="0000FF"/>
          </w:rPr>
          <w:t>N 30/621</w:t>
        </w:r>
      </w:hyperlink>
      <w:r>
        <w:t xml:space="preserve">, от 29.01.2014 </w:t>
      </w:r>
      <w:hyperlink r:id="rId89" w:history="1">
        <w:r>
          <w:rPr>
            <w:color w:val="0000FF"/>
          </w:rPr>
          <w:t>N 70/1588</w:t>
        </w:r>
      </w:hyperlink>
      <w:r>
        <w:t>)</w:t>
      </w:r>
    </w:p>
    <w:p w:rsidR="00BB5454" w:rsidRDefault="00BB5454">
      <w:pPr>
        <w:pStyle w:val="ConsPlusNormal"/>
        <w:spacing w:before="220"/>
        <w:ind w:firstLine="540"/>
        <w:jc w:val="both"/>
      </w:pPr>
      <w: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B5454" w:rsidRDefault="00BB5454">
      <w:pPr>
        <w:pStyle w:val="ConsPlusNormal"/>
        <w:spacing w:before="220"/>
        <w:ind w:firstLine="540"/>
        <w:jc w:val="both"/>
      </w:pPr>
      <w:r>
        <w:lastRenderedPageBreak/>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BB5454" w:rsidRDefault="00BB5454">
      <w:pPr>
        <w:pStyle w:val="ConsPlusNormal"/>
        <w:spacing w:before="220"/>
        <w:ind w:firstLine="540"/>
        <w:jc w:val="both"/>
      </w:pPr>
      <w:r>
        <w:t>17) создание условий для организации досуга и обеспечения жителей муниципального образования услугами организаций культуры;</w:t>
      </w:r>
    </w:p>
    <w:p w:rsidR="00BB5454" w:rsidRDefault="00BB5454">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B5454" w:rsidRDefault="00BB5454">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B5454" w:rsidRDefault="00BB5454">
      <w:pPr>
        <w:pStyle w:val="ConsPlusNormal"/>
        <w:spacing w:before="220"/>
        <w:ind w:firstLine="540"/>
        <w:jc w:val="both"/>
      </w:pPr>
      <w:r>
        <w:t>20)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BB5454" w:rsidRDefault="00BB5454">
      <w:pPr>
        <w:pStyle w:val="ConsPlusNormal"/>
        <w:jc w:val="both"/>
      </w:pPr>
      <w:r>
        <w:t xml:space="preserve">(п. 20 в ред. </w:t>
      </w:r>
      <w:hyperlink r:id="rId90"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21) создание условий для массового отдыха жителей муниципального образования и организация обустройства мест массового отдыха населения;</w:t>
      </w:r>
    </w:p>
    <w:p w:rsidR="00BB5454" w:rsidRDefault="00BB5454">
      <w:pPr>
        <w:pStyle w:val="ConsPlusNormal"/>
        <w:spacing w:before="220"/>
        <w:ind w:firstLine="540"/>
        <w:jc w:val="both"/>
      </w:pPr>
      <w:r>
        <w:t>22) формирование и содержание муниципального архива;</w:t>
      </w:r>
    </w:p>
    <w:p w:rsidR="00BB5454" w:rsidRDefault="00BB5454">
      <w:pPr>
        <w:pStyle w:val="ConsPlusNormal"/>
        <w:spacing w:before="220"/>
        <w:ind w:firstLine="540"/>
        <w:jc w:val="both"/>
      </w:pPr>
      <w:r>
        <w:t>23) организация ритуальных услуг и содержание мест захоронения;</w:t>
      </w:r>
    </w:p>
    <w:p w:rsidR="00BB5454" w:rsidRDefault="00BB545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B5454" w:rsidRDefault="00BB5454">
      <w:pPr>
        <w:pStyle w:val="ConsPlusNormal"/>
        <w:jc w:val="both"/>
      </w:pPr>
      <w:r>
        <w:t xml:space="preserve">(п. 24 в ред. </w:t>
      </w:r>
      <w:hyperlink r:id="rId91" w:history="1">
        <w:r>
          <w:rPr>
            <w:color w:val="0000FF"/>
          </w:rPr>
          <w:t>решения</w:t>
        </w:r>
      </w:hyperlink>
      <w:r>
        <w:t xml:space="preserve"> Тульской городской Думы от 31.08.2018 N 56/1357)</w:t>
      </w:r>
    </w:p>
    <w:p w:rsidR="00BB5454" w:rsidRDefault="00BB5454">
      <w:pPr>
        <w:pStyle w:val="ConsPlusNormal"/>
        <w:spacing w:before="220"/>
        <w:ind w:firstLine="540"/>
        <w:jc w:val="both"/>
      </w:pPr>
      <w:r>
        <w:t>25)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BB5454" w:rsidRDefault="00BB5454">
      <w:pPr>
        <w:pStyle w:val="ConsPlusNormal"/>
        <w:jc w:val="both"/>
      </w:pPr>
      <w:r>
        <w:t xml:space="preserve">(п. 25 в ред. </w:t>
      </w:r>
      <w:hyperlink r:id="rId92" w:history="1">
        <w:r>
          <w:rPr>
            <w:color w:val="0000FF"/>
          </w:rPr>
          <w:t>решения</w:t>
        </w:r>
      </w:hyperlink>
      <w:r>
        <w:t xml:space="preserve"> Тульской городской Думы от 28.02.2018 N 48/1191)</w:t>
      </w:r>
    </w:p>
    <w:p w:rsidR="00BB5454" w:rsidRDefault="00BB5454">
      <w:pPr>
        <w:pStyle w:val="ConsPlusNormal"/>
        <w:spacing w:before="220"/>
        <w:ind w:firstLine="540"/>
        <w:jc w:val="both"/>
      </w:pPr>
      <w:r>
        <w:t xml:space="preserve">26)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hyperlink r:id="rId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5" w:history="1">
        <w:r>
          <w:rPr>
            <w:color w:val="0000FF"/>
          </w:rPr>
          <w:t>кодексом</w:t>
        </w:r>
      </w:hyperlink>
      <w:r>
        <w:t xml:space="preserve"> Российской Федерации;</w:t>
      </w:r>
    </w:p>
    <w:p w:rsidR="00BB5454" w:rsidRDefault="00BB5454">
      <w:pPr>
        <w:pStyle w:val="ConsPlusNormal"/>
        <w:jc w:val="both"/>
      </w:pPr>
      <w:r>
        <w:t xml:space="preserve">(п. 26 в ред. </w:t>
      </w:r>
      <w:hyperlink r:id="rId96" w:history="1">
        <w:r>
          <w:rPr>
            <w:color w:val="0000FF"/>
          </w:rPr>
          <w:t>решения</w:t>
        </w:r>
      </w:hyperlink>
      <w:r>
        <w:t xml:space="preserve"> Тульской городской Думы от 28.11.2018 N 59/1435)</w:t>
      </w:r>
    </w:p>
    <w:p w:rsidR="00BB5454" w:rsidRDefault="00BB5454">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97" w:history="1">
        <w:r>
          <w:rPr>
            <w:color w:val="0000FF"/>
          </w:rPr>
          <w:t>законом</w:t>
        </w:r>
      </w:hyperlink>
      <w:r>
        <w:t xml:space="preserve"> от 13.03.2006 N 38-ФЗ "О рекламе";</w:t>
      </w:r>
    </w:p>
    <w:p w:rsidR="00BB5454" w:rsidRDefault="00BB5454">
      <w:pPr>
        <w:pStyle w:val="ConsPlusNormal"/>
        <w:jc w:val="both"/>
      </w:pPr>
      <w:r>
        <w:t xml:space="preserve">(в ред. </w:t>
      </w:r>
      <w:hyperlink r:id="rId98" w:history="1">
        <w:r>
          <w:rPr>
            <w:color w:val="0000FF"/>
          </w:rPr>
          <w:t>решения</w:t>
        </w:r>
      </w:hyperlink>
      <w:r>
        <w:t xml:space="preserve"> Тульской городской Думы от 27.11.2013 N 67/1550)</w:t>
      </w:r>
    </w:p>
    <w:p w:rsidR="00BB5454" w:rsidRDefault="00BB5454">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BB5454" w:rsidRDefault="00BB5454">
      <w:pPr>
        <w:pStyle w:val="ConsPlusNormal"/>
        <w:jc w:val="both"/>
      </w:pPr>
      <w:r>
        <w:t xml:space="preserve">(п. 28 в ред. </w:t>
      </w:r>
      <w:hyperlink r:id="rId99" w:history="1">
        <w:r>
          <w:rPr>
            <w:color w:val="0000FF"/>
          </w:rPr>
          <w:t>решения</w:t>
        </w:r>
      </w:hyperlink>
      <w:r>
        <w:t xml:space="preserve"> Тульской городской Думы от 26.03.2014 N 73/1652)</w:t>
      </w:r>
    </w:p>
    <w:p w:rsidR="00BB5454" w:rsidRDefault="00BB5454">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B5454" w:rsidRDefault="00BB5454">
      <w:pPr>
        <w:pStyle w:val="ConsPlusNormal"/>
        <w:jc w:val="both"/>
      </w:pPr>
      <w:r>
        <w:t xml:space="preserve">(в ред. </w:t>
      </w:r>
      <w:hyperlink r:id="rId100" w:history="1">
        <w:r>
          <w:rPr>
            <w:color w:val="0000FF"/>
          </w:rPr>
          <w:t>решения</w:t>
        </w:r>
      </w:hyperlink>
      <w:r>
        <w:t xml:space="preserve"> Тульской городской Думы от 17.07.2013 N 63/1419)</w:t>
      </w:r>
    </w:p>
    <w:p w:rsidR="00BB5454" w:rsidRDefault="00BB5454">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B5454" w:rsidRDefault="00BB5454">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5454" w:rsidRDefault="00BB5454">
      <w:pPr>
        <w:pStyle w:val="ConsPlusNormal"/>
        <w:jc w:val="both"/>
      </w:pPr>
      <w:r>
        <w:t xml:space="preserve">(в ред. </w:t>
      </w:r>
      <w:hyperlink r:id="rId101" w:history="1">
        <w:r>
          <w:rPr>
            <w:color w:val="0000FF"/>
          </w:rPr>
          <w:t>решения</w:t>
        </w:r>
      </w:hyperlink>
      <w:r>
        <w:t xml:space="preserve"> Тульской городской Думы от 30.11.2011 N 36/722)</w:t>
      </w:r>
    </w:p>
    <w:p w:rsidR="00BB5454" w:rsidRDefault="00BB5454">
      <w:pPr>
        <w:pStyle w:val="ConsPlusNormal"/>
        <w:spacing w:before="220"/>
        <w:ind w:firstLine="540"/>
        <w:jc w:val="both"/>
      </w:pPr>
      <w:r>
        <w:lastRenderedPageBreak/>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BB5454" w:rsidRDefault="00BB5454">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BB5454" w:rsidRDefault="00BB5454">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B5454" w:rsidRDefault="00BB5454">
      <w:pPr>
        <w:pStyle w:val="ConsPlusNormal"/>
        <w:jc w:val="both"/>
      </w:pPr>
      <w:r>
        <w:t xml:space="preserve">(в ред. решений Тульской городской Думы от 02.09.2011 </w:t>
      </w:r>
      <w:hyperlink r:id="rId102" w:history="1">
        <w:r>
          <w:rPr>
            <w:color w:val="0000FF"/>
          </w:rPr>
          <w:t>N 30/621</w:t>
        </w:r>
      </w:hyperlink>
      <w:r>
        <w:t xml:space="preserve">, от 31.08.2018 </w:t>
      </w:r>
      <w:hyperlink r:id="rId103" w:history="1">
        <w:r>
          <w:rPr>
            <w:color w:val="0000FF"/>
          </w:rPr>
          <w:t>N 56/1357</w:t>
        </w:r>
      </w:hyperlink>
      <w:r>
        <w:t>)</w:t>
      </w:r>
    </w:p>
    <w:p w:rsidR="00BB5454" w:rsidRDefault="00BB5454">
      <w:pPr>
        <w:pStyle w:val="ConsPlusNormal"/>
        <w:spacing w:before="220"/>
        <w:ind w:firstLine="540"/>
        <w:jc w:val="both"/>
      </w:pPr>
      <w:r>
        <w:t>35) организация и осуществление мероприятий по работе с детьми и молодежью в муниципальном образовании;</w:t>
      </w:r>
    </w:p>
    <w:p w:rsidR="00BB5454" w:rsidRDefault="00BB5454">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B5454" w:rsidRDefault="00BB5454">
      <w:pPr>
        <w:pStyle w:val="ConsPlusNormal"/>
        <w:jc w:val="both"/>
      </w:pPr>
      <w:r>
        <w:t xml:space="preserve">(в ред. </w:t>
      </w:r>
      <w:hyperlink r:id="rId104" w:history="1">
        <w:r>
          <w:rPr>
            <w:color w:val="0000FF"/>
          </w:rPr>
          <w:t>решения</w:t>
        </w:r>
      </w:hyperlink>
      <w:r>
        <w:t xml:space="preserve"> Тульской городской Думы от 30.11.2011 N 36/722)</w:t>
      </w:r>
    </w:p>
    <w:p w:rsidR="00BB5454" w:rsidRDefault="00BB545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5454" w:rsidRDefault="00BB5454">
      <w:pPr>
        <w:pStyle w:val="ConsPlusNormal"/>
        <w:jc w:val="both"/>
      </w:pPr>
      <w:r>
        <w:t xml:space="preserve">(п. 37 в ред. </w:t>
      </w:r>
      <w:hyperlink r:id="rId105" w:history="1">
        <w:r>
          <w:rPr>
            <w:color w:val="0000FF"/>
          </w:rPr>
          <w:t>решения</w:t>
        </w:r>
      </w:hyperlink>
      <w:r>
        <w:t xml:space="preserve"> Тульской городской Думы от 28.05.2014 N 76/1733)</w:t>
      </w:r>
    </w:p>
    <w:p w:rsidR="00BB5454" w:rsidRDefault="00BB5454">
      <w:pPr>
        <w:pStyle w:val="ConsPlusNormal"/>
        <w:spacing w:before="220"/>
        <w:ind w:firstLine="540"/>
        <w:jc w:val="both"/>
      </w:pPr>
      <w:r>
        <w:t>38) осуществление муниципального лесного контроля;</w:t>
      </w:r>
    </w:p>
    <w:p w:rsidR="00BB5454" w:rsidRDefault="00BB5454">
      <w:pPr>
        <w:pStyle w:val="ConsPlusNormal"/>
        <w:jc w:val="both"/>
      </w:pPr>
      <w:r>
        <w:t xml:space="preserve">(п. 38 введен </w:t>
      </w:r>
      <w:hyperlink r:id="rId106" w:history="1">
        <w:r>
          <w:rPr>
            <w:color w:val="0000FF"/>
          </w:rPr>
          <w:t>решением</w:t>
        </w:r>
      </w:hyperlink>
      <w:r>
        <w:t xml:space="preserve"> Тульской городской Думы от 23.09.2009 N 75/1600; в ред. </w:t>
      </w:r>
      <w:hyperlink r:id="rId107" w:history="1">
        <w:r>
          <w:rPr>
            <w:color w:val="0000FF"/>
          </w:rPr>
          <w:t>решения</w:t>
        </w:r>
      </w:hyperlink>
      <w:r>
        <w:t xml:space="preserve"> Тульской городской Думы от 30.11.2011 N 36/722)</w:t>
      </w:r>
    </w:p>
    <w:p w:rsidR="00BB5454" w:rsidRDefault="00BB5454">
      <w:pPr>
        <w:pStyle w:val="ConsPlusNormal"/>
        <w:spacing w:before="220"/>
        <w:ind w:firstLine="540"/>
        <w:jc w:val="both"/>
      </w:pPr>
      <w:r>
        <w:t xml:space="preserve">39) утратил силу. - </w:t>
      </w:r>
      <w:hyperlink r:id="rId108" w:history="1">
        <w:r>
          <w:rPr>
            <w:color w:val="0000FF"/>
          </w:rPr>
          <w:t>решение</w:t>
        </w:r>
      </w:hyperlink>
      <w:r>
        <w:t xml:space="preserve"> Тульской городской Думы от 26.03.2014 N 73/1652;</w:t>
      </w:r>
    </w:p>
    <w:p w:rsidR="00BB5454" w:rsidRDefault="00BB5454">
      <w:pPr>
        <w:pStyle w:val="ConsPlusNormal"/>
        <w:spacing w:before="220"/>
        <w:ind w:firstLine="540"/>
        <w:jc w:val="both"/>
      </w:pPr>
      <w:r>
        <w:t xml:space="preserve">40) утратил силу. - </w:t>
      </w:r>
      <w:hyperlink r:id="rId109" w:history="1">
        <w:r>
          <w:rPr>
            <w:color w:val="0000FF"/>
          </w:rPr>
          <w:t>решение</w:t>
        </w:r>
      </w:hyperlink>
      <w:r>
        <w:t xml:space="preserve"> Тульской городской Думы от 28.01.2015 N 7/149;</w:t>
      </w:r>
    </w:p>
    <w:p w:rsidR="00BB5454" w:rsidRDefault="00BB5454">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5454" w:rsidRDefault="00BB5454">
      <w:pPr>
        <w:pStyle w:val="ConsPlusNormal"/>
        <w:jc w:val="both"/>
      </w:pPr>
      <w:r>
        <w:t xml:space="preserve">(п. 41 введен </w:t>
      </w:r>
      <w:hyperlink r:id="rId110" w:history="1">
        <w:r>
          <w:rPr>
            <w:color w:val="0000FF"/>
          </w:rPr>
          <w:t>решением</w:t>
        </w:r>
      </w:hyperlink>
      <w:r>
        <w:t xml:space="preserve"> Тульской городской Думы от 30.11.2011 N 36/722)</w:t>
      </w:r>
    </w:p>
    <w:p w:rsidR="00BB5454" w:rsidRDefault="00BB5454">
      <w:pPr>
        <w:pStyle w:val="ConsPlusNormal"/>
        <w:spacing w:before="220"/>
        <w:ind w:firstLine="540"/>
        <w:jc w:val="both"/>
      </w:pPr>
      <w:r>
        <w:t>42) осуществление мер по противодействию коррупции в границах муниципального образования;</w:t>
      </w:r>
    </w:p>
    <w:p w:rsidR="00BB5454" w:rsidRDefault="00BB5454">
      <w:pPr>
        <w:pStyle w:val="ConsPlusNormal"/>
        <w:jc w:val="both"/>
      </w:pPr>
      <w:r>
        <w:t xml:space="preserve">(п. 42 введен </w:t>
      </w:r>
      <w:hyperlink r:id="rId111" w:history="1">
        <w:r>
          <w:rPr>
            <w:color w:val="0000FF"/>
          </w:rPr>
          <w:t>решением</w:t>
        </w:r>
      </w:hyperlink>
      <w:r>
        <w:t xml:space="preserve"> Тульской городской Думы от 28.03.2012 N 44/860)</w:t>
      </w:r>
    </w:p>
    <w:p w:rsidR="00BB5454" w:rsidRDefault="00BB5454">
      <w:pPr>
        <w:pStyle w:val="ConsPlusNormal"/>
        <w:spacing w:before="220"/>
        <w:ind w:firstLine="540"/>
        <w:jc w:val="both"/>
      </w:pPr>
      <w:r>
        <w:t xml:space="preserve">43) организация в соответствии с Федеральным </w:t>
      </w:r>
      <w:hyperlink r:id="rId11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B5454" w:rsidRDefault="00BB5454">
      <w:pPr>
        <w:pStyle w:val="ConsPlusNormal"/>
        <w:jc w:val="both"/>
      </w:pPr>
      <w:r>
        <w:t xml:space="preserve">(п. 43 введен </w:t>
      </w:r>
      <w:hyperlink r:id="rId113" w:history="1">
        <w:r>
          <w:rPr>
            <w:color w:val="0000FF"/>
          </w:rPr>
          <w:t>решением</w:t>
        </w:r>
      </w:hyperlink>
      <w:r>
        <w:t xml:space="preserve"> Тульской городской Думы от 28.01.2015 N 7/149)</w:t>
      </w:r>
    </w:p>
    <w:p w:rsidR="00BB5454" w:rsidRDefault="00BB5454">
      <w:pPr>
        <w:pStyle w:val="ConsPlusNormal"/>
        <w:spacing w:before="220"/>
        <w:ind w:firstLine="540"/>
        <w:jc w:val="both"/>
      </w:pPr>
      <w:r>
        <w:t xml:space="preserve">2. Перечень вопросов местного значения не может быть изменен иначе как путем внесения изменений и дополнений в Федеральный </w:t>
      </w:r>
      <w:hyperlink r:id="rId11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jc w:val="both"/>
      </w:pPr>
    </w:p>
    <w:p w:rsidR="00BB5454" w:rsidRDefault="00BB5454">
      <w:pPr>
        <w:pStyle w:val="ConsPlusTitle"/>
        <w:ind w:firstLine="540"/>
        <w:jc w:val="both"/>
        <w:outlineLvl w:val="2"/>
      </w:pPr>
      <w:r>
        <w:t>Статья 17. Полномочия органов местного самоуправления по решению вопросов местного значения</w:t>
      </w:r>
    </w:p>
    <w:p w:rsidR="00BB5454" w:rsidRDefault="00BB5454">
      <w:pPr>
        <w:pStyle w:val="ConsPlusNormal"/>
        <w:jc w:val="both"/>
      </w:pPr>
    </w:p>
    <w:p w:rsidR="00BB5454" w:rsidRDefault="00BB5454">
      <w:pPr>
        <w:pStyle w:val="ConsPlusNormal"/>
        <w:ind w:firstLine="540"/>
        <w:jc w:val="both"/>
      </w:pPr>
      <w:r>
        <w:t>1. В целях решения вопросов местного значения органы местного самоуправления муниципального образования обладают следующими полномочиями:</w:t>
      </w:r>
    </w:p>
    <w:p w:rsidR="00BB5454" w:rsidRDefault="00BB5454">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BB5454" w:rsidRDefault="00BB5454">
      <w:pPr>
        <w:pStyle w:val="ConsPlusNormal"/>
        <w:spacing w:before="220"/>
        <w:ind w:firstLine="540"/>
        <w:jc w:val="both"/>
      </w:pPr>
      <w:r>
        <w:t>2) установление официальных символов муниципального образования;</w:t>
      </w:r>
    </w:p>
    <w:p w:rsidR="00BB5454" w:rsidRDefault="00BB5454">
      <w:pPr>
        <w:pStyle w:val="ConsPlusNormal"/>
        <w:spacing w:before="220"/>
        <w:ind w:firstLine="540"/>
        <w:jc w:val="both"/>
      </w:pPr>
      <w:r>
        <w:t>3) создание муниципальных предприятий и учреждений, решение вопросов об их реорганизации и ликвидации, определение целей, условий и порядка их деятельности, утверждение их уставов, назначение и увольнение руководителей, заслушивание отчетов об их деятельности,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454" w:rsidRDefault="00BB5454">
      <w:pPr>
        <w:pStyle w:val="ConsPlusNormal"/>
        <w:jc w:val="both"/>
      </w:pPr>
      <w:r>
        <w:t xml:space="preserve">(в ред. решений Тульской городской Думы от 02.09.2011 </w:t>
      </w:r>
      <w:hyperlink r:id="rId115" w:history="1">
        <w:r>
          <w:rPr>
            <w:color w:val="0000FF"/>
          </w:rPr>
          <w:t>N 30/621</w:t>
        </w:r>
      </w:hyperlink>
      <w:r>
        <w:t xml:space="preserve">, от 26.03.2014 </w:t>
      </w:r>
      <w:hyperlink r:id="rId116" w:history="1">
        <w:r>
          <w:rPr>
            <w:color w:val="0000FF"/>
          </w:rPr>
          <w:t>N 73/1652</w:t>
        </w:r>
      </w:hyperlink>
      <w:r>
        <w:t>)</w:t>
      </w:r>
    </w:p>
    <w:p w:rsidR="00BB5454" w:rsidRDefault="00BB545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B5454" w:rsidRDefault="00BB5454">
      <w:pPr>
        <w:pStyle w:val="ConsPlusNormal"/>
        <w:jc w:val="both"/>
      </w:pPr>
      <w:r>
        <w:t xml:space="preserve">(в ред. решений Тульской городской Думы от 02.09.2011 </w:t>
      </w:r>
      <w:hyperlink r:id="rId117" w:history="1">
        <w:r>
          <w:rPr>
            <w:color w:val="0000FF"/>
          </w:rPr>
          <w:t>N 30/621</w:t>
        </w:r>
      </w:hyperlink>
      <w:r>
        <w:t xml:space="preserve">, от 28.03.2012 </w:t>
      </w:r>
      <w:hyperlink r:id="rId118" w:history="1">
        <w:r>
          <w:rPr>
            <w:color w:val="0000FF"/>
          </w:rPr>
          <w:t>N 44/860</w:t>
        </w:r>
      </w:hyperlink>
      <w:r>
        <w:t>)</w:t>
      </w:r>
    </w:p>
    <w:p w:rsidR="00BB5454" w:rsidRDefault="00BB5454">
      <w:pPr>
        <w:pStyle w:val="ConsPlusNormal"/>
        <w:spacing w:before="220"/>
        <w:ind w:firstLine="540"/>
        <w:jc w:val="both"/>
      </w:pPr>
      <w:r>
        <w:t xml:space="preserve">4.1) организация теплоснабжения в соответствии с Федеральным </w:t>
      </w:r>
      <w:hyperlink r:id="rId119" w:history="1">
        <w:r>
          <w:rPr>
            <w:color w:val="0000FF"/>
          </w:rPr>
          <w:t>законом</w:t>
        </w:r>
      </w:hyperlink>
      <w:r>
        <w:t xml:space="preserve"> от 27 июля 2010 г. N 190-ФЗ "О теплоснабжении";</w:t>
      </w:r>
    </w:p>
    <w:p w:rsidR="00BB5454" w:rsidRDefault="00BB5454">
      <w:pPr>
        <w:pStyle w:val="ConsPlusNormal"/>
        <w:jc w:val="both"/>
      </w:pPr>
      <w:r>
        <w:t xml:space="preserve">(п. 4.1 введен </w:t>
      </w:r>
      <w:hyperlink r:id="rId120" w:history="1">
        <w:r>
          <w:rPr>
            <w:color w:val="0000FF"/>
          </w:rPr>
          <w:t>решением</w:t>
        </w:r>
      </w:hyperlink>
      <w:r>
        <w:t xml:space="preserve"> Тульской городской Думы от 02.09.2011 N 30/621)</w:t>
      </w:r>
    </w:p>
    <w:p w:rsidR="00BB5454" w:rsidRDefault="00BB5454">
      <w:pPr>
        <w:pStyle w:val="ConsPlusNormal"/>
        <w:spacing w:before="220"/>
        <w:ind w:firstLine="540"/>
        <w:jc w:val="both"/>
      </w:pPr>
      <w:r>
        <w:t xml:space="preserve">4.2) полномочиями в сфере водоснабжения и водоотведения, предусмотренными Федеральным </w:t>
      </w:r>
      <w:hyperlink r:id="rId121" w:history="1">
        <w:r>
          <w:rPr>
            <w:color w:val="0000FF"/>
          </w:rPr>
          <w:t>законом</w:t>
        </w:r>
      </w:hyperlink>
      <w:r>
        <w:t xml:space="preserve"> от 07.12.2011 N 416-ФЗ "О водоснабжении и водоотведении";</w:t>
      </w:r>
    </w:p>
    <w:p w:rsidR="00BB5454" w:rsidRDefault="00BB5454">
      <w:pPr>
        <w:pStyle w:val="ConsPlusNormal"/>
        <w:jc w:val="both"/>
      </w:pPr>
      <w:r>
        <w:t xml:space="preserve">(п. 4.2 введен </w:t>
      </w:r>
      <w:hyperlink r:id="rId122" w:history="1">
        <w:r>
          <w:rPr>
            <w:color w:val="0000FF"/>
          </w:rPr>
          <w:t>решением</w:t>
        </w:r>
      </w:hyperlink>
      <w:r>
        <w:t xml:space="preserve"> Тульской городской Думы от 28.03.2012 N 44/860)</w:t>
      </w:r>
    </w:p>
    <w:p w:rsidR="00BB5454" w:rsidRDefault="00BB5454">
      <w:pPr>
        <w:pStyle w:val="ConsPlusNormal"/>
        <w:spacing w:before="220"/>
        <w:ind w:firstLine="540"/>
        <w:jc w:val="both"/>
      </w:pPr>
      <w:r>
        <w:t xml:space="preserve">4.3) полномочиями в сфере стратегического планирования, предусмотренными Федеральным </w:t>
      </w:r>
      <w:hyperlink r:id="rId123" w:history="1">
        <w:r>
          <w:rPr>
            <w:color w:val="0000FF"/>
          </w:rPr>
          <w:t>законом</w:t>
        </w:r>
      </w:hyperlink>
      <w:r>
        <w:t xml:space="preserve"> от 28 июня 2014 года N 172-ФЗ "О стратегическом планировании в Российской Федерации";</w:t>
      </w:r>
    </w:p>
    <w:p w:rsidR="00BB5454" w:rsidRDefault="00BB5454">
      <w:pPr>
        <w:pStyle w:val="ConsPlusNormal"/>
        <w:jc w:val="both"/>
      </w:pPr>
      <w:r>
        <w:t xml:space="preserve">(п. 4.3 введен </w:t>
      </w:r>
      <w:hyperlink r:id="rId124" w:history="1">
        <w:r>
          <w:rPr>
            <w:color w:val="0000FF"/>
          </w:rPr>
          <w:t>решением</w:t>
        </w:r>
      </w:hyperlink>
      <w:r>
        <w:t xml:space="preserve"> Тульской городской Думы от 20.12.2017 N 46/1127)</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hyperlink r:id="rId125" w:history="1">
              <w:r>
                <w:rPr>
                  <w:color w:val="0000FF"/>
                </w:rPr>
                <w:t>Решением</w:t>
              </w:r>
            </w:hyperlink>
            <w:r>
              <w:rPr>
                <w:color w:val="392C69"/>
              </w:rPr>
              <w:t xml:space="preserve"> Тульской городской Думы от 28.01.2015 N 7/149 в пункт 5 части 1 статьи 17 внесены изменения, действие которых </w:t>
            </w:r>
            <w:hyperlink r:id="rId126" w:history="1">
              <w:r>
                <w:rPr>
                  <w:color w:val="0000FF"/>
                </w:rPr>
                <w:t>распространяется</w:t>
              </w:r>
            </w:hyperlink>
            <w:r>
              <w:rPr>
                <w:color w:val="392C69"/>
              </w:rPr>
              <w:t xml:space="preserve"> на правоотношения, связанные с процедурой отзыва депутатов Тульской городской Думы 5-го созыва.</w:t>
            </w:r>
          </w:p>
        </w:tc>
      </w:tr>
    </w:tbl>
    <w:p w:rsidR="00BB5454" w:rsidRDefault="00BB5454">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B5454" w:rsidRDefault="00BB5454">
      <w:pPr>
        <w:pStyle w:val="ConsPlusNormal"/>
        <w:jc w:val="both"/>
      </w:pPr>
      <w:r>
        <w:t xml:space="preserve">(в ред. решений Тульской городской Думы от 02.09.2011 </w:t>
      </w:r>
      <w:hyperlink r:id="rId127" w:history="1">
        <w:r>
          <w:rPr>
            <w:color w:val="0000FF"/>
          </w:rPr>
          <w:t>N 30/621</w:t>
        </w:r>
      </w:hyperlink>
      <w:r>
        <w:t xml:space="preserve">, от 28.01.2015 </w:t>
      </w:r>
      <w:hyperlink r:id="rId128" w:history="1">
        <w:r>
          <w:rPr>
            <w:color w:val="0000FF"/>
          </w:rPr>
          <w:t>N 7/149</w:t>
        </w:r>
      </w:hyperlink>
      <w:r>
        <w:t>)</w:t>
      </w:r>
    </w:p>
    <w:p w:rsidR="00BB5454" w:rsidRDefault="00BB5454">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B5454" w:rsidRDefault="00BB5454">
      <w:pPr>
        <w:pStyle w:val="ConsPlusNormal"/>
        <w:jc w:val="both"/>
      </w:pPr>
      <w:r>
        <w:t xml:space="preserve">(п. 6 в ред. </w:t>
      </w:r>
      <w:hyperlink r:id="rId129"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lastRenderedPageBreak/>
        <w:t>6.1)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BB5454" w:rsidRDefault="00BB5454">
      <w:pPr>
        <w:pStyle w:val="ConsPlusNormal"/>
        <w:jc w:val="both"/>
      </w:pPr>
      <w:r>
        <w:t xml:space="preserve">(п. 6.1 введен </w:t>
      </w:r>
      <w:hyperlink r:id="rId130" w:history="1">
        <w:r>
          <w:rPr>
            <w:color w:val="0000FF"/>
          </w:rPr>
          <w:t>решением</w:t>
        </w:r>
      </w:hyperlink>
      <w:r>
        <w:t xml:space="preserve"> Тульской городской Думы от 17.07.2013 N 63/1419; в ред. </w:t>
      </w:r>
      <w:hyperlink r:id="rId131" w:history="1">
        <w:r>
          <w:rPr>
            <w:color w:val="0000FF"/>
          </w:rPr>
          <w:t>решения</w:t>
        </w:r>
      </w:hyperlink>
      <w:r>
        <w:t xml:space="preserve"> Тульской городской Думы от 28.01.2015 N 7/149)</w:t>
      </w:r>
    </w:p>
    <w:p w:rsidR="00BB5454" w:rsidRDefault="00BB5454">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B5454" w:rsidRDefault="00BB5454">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BB5454" w:rsidRDefault="00BB5454">
      <w:pPr>
        <w:pStyle w:val="ConsPlusNormal"/>
        <w:spacing w:before="220"/>
        <w:ind w:firstLine="540"/>
        <w:jc w:val="both"/>
      </w:pPr>
      <w:r>
        <w:t>9) организация профессионального образования и дополнительного профессионального образования Главы муниципального образования, депутатов Тульской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5454" w:rsidRDefault="00BB5454">
      <w:pPr>
        <w:pStyle w:val="ConsPlusNormal"/>
        <w:jc w:val="both"/>
      </w:pPr>
      <w:r>
        <w:t xml:space="preserve">(в ред. решений Тульской городской Думы от 27.11.2013 </w:t>
      </w:r>
      <w:hyperlink r:id="rId132" w:history="1">
        <w:r>
          <w:rPr>
            <w:color w:val="0000FF"/>
          </w:rPr>
          <w:t>N 67/1550</w:t>
        </w:r>
      </w:hyperlink>
      <w:r>
        <w:t xml:space="preserve">, от 30.09.2015 </w:t>
      </w:r>
      <w:hyperlink r:id="rId133" w:history="1">
        <w:r>
          <w:rPr>
            <w:color w:val="0000FF"/>
          </w:rPr>
          <w:t>N 16/406</w:t>
        </w:r>
      </w:hyperlink>
      <w:r>
        <w:t>)</w:t>
      </w:r>
    </w:p>
    <w:p w:rsidR="00BB5454" w:rsidRDefault="00BB5454">
      <w:pPr>
        <w:pStyle w:val="ConsPlusNormal"/>
        <w:spacing w:before="220"/>
        <w:ind w:firstLine="540"/>
        <w:jc w:val="both"/>
      </w:pPr>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454" w:rsidRDefault="00BB5454">
      <w:pPr>
        <w:pStyle w:val="ConsPlusNormal"/>
        <w:jc w:val="both"/>
      </w:pPr>
      <w:r>
        <w:t xml:space="preserve">(п. 9.1 введен </w:t>
      </w:r>
      <w:hyperlink r:id="rId134" w:history="1">
        <w:r>
          <w:rPr>
            <w:color w:val="0000FF"/>
          </w:rPr>
          <w:t>решением</w:t>
        </w:r>
      </w:hyperlink>
      <w:r>
        <w:t xml:space="preserve"> Тульской городской Думы от 02.09.2011 N 30/621)</w:t>
      </w:r>
    </w:p>
    <w:p w:rsidR="00BB5454" w:rsidRDefault="00BB5454">
      <w:pPr>
        <w:pStyle w:val="ConsPlusNormal"/>
        <w:spacing w:before="220"/>
        <w:ind w:firstLine="540"/>
        <w:jc w:val="both"/>
      </w:pPr>
      <w:r>
        <w:t xml:space="preserve">10) иными полномочиями в соответствии с Федеральным </w:t>
      </w:r>
      <w:hyperlink r:id="rId135"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BB5454" w:rsidRDefault="00BB5454">
      <w:pPr>
        <w:pStyle w:val="ConsPlusNormal"/>
        <w:spacing w:before="220"/>
        <w:ind w:firstLine="540"/>
        <w:jc w:val="both"/>
      </w:pPr>
      <w:r>
        <w:t>2. Органы местного самоуправления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следующих вопросов местного значения:</w:t>
      </w:r>
    </w:p>
    <w:p w:rsidR="00BB5454" w:rsidRDefault="00BB5454">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B5454" w:rsidRDefault="00BB5454">
      <w:pPr>
        <w:pStyle w:val="ConsPlusNormal"/>
        <w:spacing w:before="220"/>
        <w:ind w:firstLine="540"/>
        <w:jc w:val="both"/>
      </w:pPr>
      <w:r>
        <w:t>- предупреждение и ликвидация последствий чрезвычайных ситуаций;</w:t>
      </w:r>
    </w:p>
    <w:p w:rsidR="00BB5454" w:rsidRDefault="00BB5454">
      <w:pPr>
        <w:pStyle w:val="ConsPlusNormal"/>
        <w:spacing w:before="220"/>
        <w:ind w:firstLine="540"/>
        <w:jc w:val="both"/>
      </w:pPr>
      <w:r>
        <w:t>- организация охраны общественного порядка муниципальной милицией;</w:t>
      </w:r>
    </w:p>
    <w:p w:rsidR="00BB5454" w:rsidRDefault="00BB5454">
      <w:pPr>
        <w:pStyle w:val="ConsPlusNormal"/>
        <w:spacing w:before="220"/>
        <w:ind w:firstLine="540"/>
        <w:jc w:val="both"/>
      </w:pPr>
      <w:r>
        <w:t>- обеспечение первичных мер пожарной безопасности;</w:t>
      </w:r>
    </w:p>
    <w:p w:rsidR="00BB5454" w:rsidRDefault="00BB5454">
      <w:pPr>
        <w:pStyle w:val="ConsPlusNormal"/>
        <w:spacing w:before="220"/>
        <w:ind w:firstLine="540"/>
        <w:jc w:val="both"/>
      </w:pPr>
      <w:r>
        <w:t>- организация мероприятий по охране окружающей среды;</w:t>
      </w:r>
    </w:p>
    <w:p w:rsidR="00BB5454" w:rsidRDefault="00BB5454">
      <w:pPr>
        <w:pStyle w:val="ConsPlusNormal"/>
        <w:spacing w:before="220"/>
        <w:ind w:firstLine="540"/>
        <w:jc w:val="both"/>
      </w:pPr>
      <w:r>
        <w:t>- создание условий для массового отдыха жителей и организация обустройства мест массового отдыха населения;</w:t>
      </w:r>
    </w:p>
    <w:p w:rsidR="00BB5454" w:rsidRDefault="00BB5454">
      <w:pPr>
        <w:pStyle w:val="ConsPlusNormal"/>
        <w:spacing w:before="220"/>
        <w:ind w:firstLine="540"/>
        <w:jc w:val="both"/>
      </w:pPr>
      <w:r>
        <w:t xml:space="preserve">- организация благоустройства и озеленения территории муниципального образования город </w:t>
      </w:r>
      <w:r>
        <w:lastRenderedPageBreak/>
        <w:t>Тула,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Тула.</w:t>
      </w:r>
    </w:p>
    <w:p w:rsidR="00BB5454" w:rsidRDefault="00BB5454">
      <w:pPr>
        <w:pStyle w:val="ConsPlusNormal"/>
        <w:jc w:val="both"/>
      </w:pPr>
      <w:r>
        <w:t xml:space="preserve">(в ред. </w:t>
      </w:r>
      <w:hyperlink r:id="rId136"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B5454" w:rsidRDefault="00BB5454">
      <w:pPr>
        <w:pStyle w:val="ConsPlusNormal"/>
        <w:spacing w:before="220"/>
        <w:ind w:firstLine="540"/>
        <w:jc w:val="both"/>
      </w:pPr>
      <w: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454" w:rsidRDefault="00BB5454">
      <w:pPr>
        <w:pStyle w:val="ConsPlusNormal"/>
        <w:spacing w:before="220"/>
        <w:ind w:firstLine="540"/>
        <w:jc w:val="both"/>
      </w:pPr>
      <w:r>
        <w:t xml:space="preserve">На правоотношения, возникшие при добровольном выполнении гражданами социально значимых работ, трудовое право не распространяется. Не распространяются также нормы о социальном страховании от несчастных случаев. Учитываются лишь нормы Трудового </w:t>
      </w:r>
      <w:hyperlink r:id="rId137" w:history="1">
        <w:r>
          <w:rPr>
            <w:color w:val="0000FF"/>
          </w:rPr>
          <w:t>кодекса</w:t>
        </w:r>
      </w:hyperlink>
      <w:r>
        <w:t xml:space="preserve"> РФ, касающиеся положений, регулирующих труд женщин, правил охраны труда и т.п.</w:t>
      </w:r>
    </w:p>
    <w:p w:rsidR="00BB5454" w:rsidRDefault="00BB545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B5454" w:rsidRDefault="00BB5454">
      <w:pPr>
        <w:pStyle w:val="ConsPlusNormal"/>
        <w:jc w:val="both"/>
      </w:pPr>
    </w:p>
    <w:p w:rsidR="00BB5454" w:rsidRDefault="00BB5454">
      <w:pPr>
        <w:pStyle w:val="ConsPlusTitle"/>
        <w:ind w:firstLine="540"/>
        <w:jc w:val="both"/>
        <w:outlineLvl w:val="2"/>
      </w:pPr>
      <w:r>
        <w:t>Статья 18. Органы местного самоуправления как юридические лица</w:t>
      </w:r>
    </w:p>
    <w:p w:rsidR="00BB5454" w:rsidRDefault="00BB5454">
      <w:pPr>
        <w:pStyle w:val="ConsPlusNormal"/>
        <w:jc w:val="both"/>
      </w:pPr>
    </w:p>
    <w:p w:rsidR="00BB5454" w:rsidRDefault="00BB545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и глава администрации муниципального образования.</w:t>
      </w:r>
    </w:p>
    <w:p w:rsidR="00BB5454" w:rsidRDefault="00BB5454">
      <w:pPr>
        <w:pStyle w:val="ConsPlusNormal"/>
        <w:jc w:val="both"/>
      </w:pPr>
      <w:r>
        <w:t xml:space="preserve">(в ред. </w:t>
      </w:r>
      <w:hyperlink r:id="rId138"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 xml:space="preserve">2. Органы местного самоуправления, которые в соответствии с Федеральным </w:t>
      </w:r>
      <w:hyperlink r:id="rId139"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B5454" w:rsidRDefault="00BB5454">
      <w:pPr>
        <w:pStyle w:val="ConsPlusNormal"/>
        <w:jc w:val="both"/>
      </w:pPr>
      <w:r>
        <w:t xml:space="preserve">(в ред. </w:t>
      </w:r>
      <w:hyperlink r:id="rId140"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19.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BB5454" w:rsidRDefault="00BB5454">
      <w:pPr>
        <w:pStyle w:val="ConsPlusNormal"/>
        <w:jc w:val="both"/>
      </w:pPr>
    </w:p>
    <w:p w:rsidR="00BB5454" w:rsidRDefault="00BB5454">
      <w:pPr>
        <w:pStyle w:val="ConsPlusNormal"/>
        <w:ind w:firstLine="540"/>
        <w:jc w:val="both"/>
      </w:pPr>
      <w:bookmarkStart w:id="2" w:name="P349"/>
      <w:bookmarkEnd w:id="2"/>
      <w:r>
        <w:t>1. Органы местного самоуправления муниципального образования имеют право на:</w:t>
      </w:r>
    </w:p>
    <w:p w:rsidR="00BB5454" w:rsidRDefault="00BB5454">
      <w:pPr>
        <w:pStyle w:val="ConsPlusNormal"/>
        <w:spacing w:before="220"/>
        <w:ind w:firstLine="540"/>
        <w:jc w:val="both"/>
      </w:pPr>
      <w:r>
        <w:t>1) создание музеев муниципального образования;</w:t>
      </w:r>
    </w:p>
    <w:p w:rsidR="00BB5454" w:rsidRDefault="00BB5454">
      <w:pPr>
        <w:pStyle w:val="ConsPlusNormal"/>
        <w:spacing w:before="220"/>
        <w:ind w:firstLine="540"/>
        <w:jc w:val="both"/>
      </w:pPr>
      <w:r>
        <w:t xml:space="preserve">2) утратил силу. - </w:t>
      </w:r>
      <w:hyperlink r:id="rId141" w:history="1">
        <w:r>
          <w:rPr>
            <w:color w:val="0000FF"/>
          </w:rPr>
          <w:t>решение</w:t>
        </w:r>
      </w:hyperlink>
      <w:r>
        <w:t xml:space="preserve"> Тульской городской Думы от 02.09.2011 N 30/621;</w:t>
      </w:r>
    </w:p>
    <w:p w:rsidR="00BB5454" w:rsidRDefault="00BB5454">
      <w:pPr>
        <w:pStyle w:val="ConsPlusNormal"/>
        <w:spacing w:before="220"/>
        <w:ind w:firstLine="540"/>
        <w:jc w:val="both"/>
      </w:pPr>
      <w:r>
        <w:t>3) создание муниципальных образовательных организаций высшего образования;</w:t>
      </w:r>
    </w:p>
    <w:p w:rsidR="00BB5454" w:rsidRDefault="00BB5454">
      <w:pPr>
        <w:pStyle w:val="ConsPlusNormal"/>
        <w:jc w:val="both"/>
      </w:pPr>
      <w:r>
        <w:t xml:space="preserve">(в ред. </w:t>
      </w:r>
      <w:hyperlink r:id="rId142" w:history="1">
        <w:r>
          <w:rPr>
            <w:color w:val="0000FF"/>
          </w:rPr>
          <w:t>решения</w:t>
        </w:r>
      </w:hyperlink>
      <w:r>
        <w:t xml:space="preserve"> Тульской городской Думы от 27.11.2013 N 67/1550)</w:t>
      </w:r>
    </w:p>
    <w:p w:rsidR="00BB5454" w:rsidRDefault="00BB5454">
      <w:pPr>
        <w:pStyle w:val="ConsPlusNormal"/>
        <w:spacing w:before="220"/>
        <w:ind w:firstLine="540"/>
        <w:jc w:val="both"/>
      </w:pPr>
      <w:r>
        <w:t>4) участие в осуществлении деятельности по опеке и попечительству;</w:t>
      </w:r>
    </w:p>
    <w:p w:rsidR="00BB5454" w:rsidRDefault="00BB5454">
      <w:pPr>
        <w:pStyle w:val="ConsPlusNormal"/>
        <w:spacing w:before="220"/>
        <w:ind w:firstLine="540"/>
        <w:jc w:val="both"/>
      </w:pPr>
      <w:r>
        <w:t xml:space="preserve">5) утратил силу. - </w:t>
      </w:r>
      <w:hyperlink r:id="rId143" w:history="1">
        <w:r>
          <w:rPr>
            <w:color w:val="0000FF"/>
          </w:rPr>
          <w:t>решение</w:t>
        </w:r>
      </w:hyperlink>
      <w:r>
        <w:t xml:space="preserve"> Тульской городской Думы от 17.07.2013 N 63/1419;</w:t>
      </w:r>
    </w:p>
    <w:p w:rsidR="00BB5454" w:rsidRDefault="00BB545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B5454" w:rsidRDefault="00BB5454">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B5454" w:rsidRDefault="00BB5454">
      <w:pPr>
        <w:pStyle w:val="ConsPlusNormal"/>
        <w:spacing w:before="220"/>
        <w:ind w:firstLine="540"/>
        <w:jc w:val="both"/>
      </w:pPr>
      <w:bookmarkStart w:id="3" w:name="P358"/>
      <w:bookmarkEnd w:id="3"/>
      <w:r>
        <w:t xml:space="preserve">8) утратил силу с 1 января 2012 года. - </w:t>
      </w:r>
      <w:hyperlink r:id="rId144" w:history="1">
        <w:r>
          <w:rPr>
            <w:color w:val="0000FF"/>
          </w:rPr>
          <w:t>решение</w:t>
        </w:r>
      </w:hyperlink>
      <w:r>
        <w:t xml:space="preserve"> Тульской городской Думы от 02.09.2011 N 30/621;</w:t>
      </w:r>
    </w:p>
    <w:p w:rsidR="00BB5454" w:rsidRDefault="00BB5454">
      <w:pPr>
        <w:pStyle w:val="ConsPlusNormal"/>
        <w:spacing w:before="220"/>
        <w:ind w:firstLine="540"/>
        <w:jc w:val="both"/>
      </w:pPr>
      <w:r>
        <w:t>9) создание условий для развития туризма;</w:t>
      </w:r>
    </w:p>
    <w:p w:rsidR="00BB5454" w:rsidRDefault="00BB5454">
      <w:pPr>
        <w:pStyle w:val="ConsPlusNormal"/>
        <w:jc w:val="both"/>
      </w:pPr>
      <w:r>
        <w:t xml:space="preserve">(п. 9 введен </w:t>
      </w:r>
      <w:hyperlink r:id="rId145" w:history="1">
        <w:r>
          <w:rPr>
            <w:color w:val="0000FF"/>
          </w:rPr>
          <w:t>решением</w:t>
        </w:r>
      </w:hyperlink>
      <w:r>
        <w:t xml:space="preserve"> Тульской городской Думы от 23.09.2009 N 75/1600)</w:t>
      </w:r>
    </w:p>
    <w:p w:rsidR="00BB5454" w:rsidRDefault="00BB5454">
      <w:pPr>
        <w:pStyle w:val="ConsPlusNormal"/>
        <w:spacing w:before="220"/>
        <w:ind w:firstLine="540"/>
        <w:jc w:val="both"/>
      </w:pPr>
      <w:r>
        <w:t>10) создание муниципальной пожарной охраны;</w:t>
      </w:r>
    </w:p>
    <w:p w:rsidR="00BB5454" w:rsidRDefault="00BB5454">
      <w:pPr>
        <w:pStyle w:val="ConsPlusNormal"/>
        <w:jc w:val="both"/>
      </w:pPr>
      <w:r>
        <w:t xml:space="preserve">(п. 10 введен </w:t>
      </w:r>
      <w:hyperlink r:id="rId146" w:history="1">
        <w:r>
          <w:rPr>
            <w:color w:val="0000FF"/>
          </w:rPr>
          <w:t>решением</w:t>
        </w:r>
      </w:hyperlink>
      <w:r>
        <w:t xml:space="preserve"> Тульской городской Думы от 02.09.2011 N 30/621)</w:t>
      </w:r>
    </w:p>
    <w:p w:rsidR="00BB5454" w:rsidRDefault="00BB5454">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454" w:rsidRDefault="00BB5454">
      <w:pPr>
        <w:pStyle w:val="ConsPlusNormal"/>
        <w:jc w:val="both"/>
      </w:pPr>
      <w:r>
        <w:t xml:space="preserve">(п. 11 введен </w:t>
      </w:r>
      <w:hyperlink r:id="rId147" w:history="1">
        <w:r>
          <w:rPr>
            <w:color w:val="0000FF"/>
          </w:rPr>
          <w:t>решением</w:t>
        </w:r>
      </w:hyperlink>
      <w:r>
        <w:t xml:space="preserve"> Тульской городской Думы от 28.03.2012 N 44/860)</w:t>
      </w:r>
    </w:p>
    <w:p w:rsidR="00BB5454" w:rsidRDefault="00BB5454">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8" w:history="1">
        <w:r>
          <w:rPr>
            <w:color w:val="0000FF"/>
          </w:rPr>
          <w:t>законом</w:t>
        </w:r>
      </w:hyperlink>
      <w:r>
        <w:t xml:space="preserve"> от 24.11.1995 N 181-ФЗ "О социальной защите инвалидов в Российской Федерации";</w:t>
      </w:r>
    </w:p>
    <w:p w:rsidR="00BB5454" w:rsidRDefault="00BB5454">
      <w:pPr>
        <w:pStyle w:val="ConsPlusNormal"/>
        <w:jc w:val="both"/>
      </w:pPr>
      <w:r>
        <w:t xml:space="preserve">(п. 12 введен </w:t>
      </w:r>
      <w:hyperlink r:id="rId149" w:history="1">
        <w:r>
          <w:rPr>
            <w:color w:val="0000FF"/>
          </w:rPr>
          <w:t>решением</w:t>
        </w:r>
      </w:hyperlink>
      <w:r>
        <w:t xml:space="preserve"> Тульской городской Думы от 28.11.2012 N 53/1156)</w:t>
      </w:r>
    </w:p>
    <w:p w:rsidR="00BB5454" w:rsidRDefault="00BB5454">
      <w:pPr>
        <w:pStyle w:val="ConsPlusNormal"/>
        <w:spacing w:before="220"/>
        <w:ind w:firstLine="540"/>
        <w:jc w:val="both"/>
      </w:pPr>
      <w:r>
        <w:t xml:space="preserve">13) осуществление мероприятий, предусмотренных Федеральным </w:t>
      </w:r>
      <w:hyperlink r:id="rId150" w:history="1">
        <w:r>
          <w:rPr>
            <w:color w:val="0000FF"/>
          </w:rPr>
          <w:t>законом</w:t>
        </w:r>
      </w:hyperlink>
      <w:r>
        <w:t xml:space="preserve"> от 20.07.2012 N 125-ФЗ "О донорстве крови и ее компонентов";</w:t>
      </w:r>
    </w:p>
    <w:p w:rsidR="00BB5454" w:rsidRDefault="00BB5454">
      <w:pPr>
        <w:pStyle w:val="ConsPlusNormal"/>
        <w:jc w:val="both"/>
      </w:pPr>
      <w:r>
        <w:t xml:space="preserve">(п. 13 введен </w:t>
      </w:r>
      <w:hyperlink r:id="rId151" w:history="1">
        <w:r>
          <w:rPr>
            <w:color w:val="0000FF"/>
          </w:rPr>
          <w:t>решением</w:t>
        </w:r>
      </w:hyperlink>
      <w:r>
        <w:t xml:space="preserve"> Тульской городской Думы от 28.11.2012 N 53/1156)</w:t>
      </w:r>
    </w:p>
    <w:p w:rsidR="00BB5454" w:rsidRDefault="00BB5454">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B5454" w:rsidRDefault="00BB5454">
      <w:pPr>
        <w:pStyle w:val="ConsPlusNormal"/>
        <w:jc w:val="both"/>
      </w:pPr>
      <w:r>
        <w:t xml:space="preserve">(п. 14 в ред. </w:t>
      </w:r>
      <w:hyperlink r:id="rId152" w:history="1">
        <w:r>
          <w:rPr>
            <w:color w:val="0000FF"/>
          </w:rPr>
          <w:t>решения</w:t>
        </w:r>
      </w:hyperlink>
      <w:r>
        <w:t xml:space="preserve"> Тульской городской Думы от 28.02.2018 N 48/1191)</w:t>
      </w:r>
    </w:p>
    <w:p w:rsidR="00BB5454" w:rsidRDefault="00BB5454">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454" w:rsidRDefault="00BB5454">
      <w:pPr>
        <w:pStyle w:val="ConsPlusNormal"/>
        <w:jc w:val="both"/>
      </w:pPr>
      <w:r>
        <w:t xml:space="preserve">(п. 15 введен </w:t>
      </w:r>
      <w:hyperlink r:id="rId153" w:history="1">
        <w:r>
          <w:rPr>
            <w:color w:val="0000FF"/>
          </w:rPr>
          <w:t>решением</w:t>
        </w:r>
      </w:hyperlink>
      <w:r>
        <w:t xml:space="preserve"> Тульской городской Думы от 28.11.2014 N 4/72)</w:t>
      </w:r>
    </w:p>
    <w:p w:rsidR="00BB5454" w:rsidRDefault="00BB5454">
      <w:pPr>
        <w:pStyle w:val="ConsPlusNormal"/>
        <w:spacing w:before="220"/>
        <w:ind w:firstLine="540"/>
        <w:jc w:val="both"/>
      </w:pPr>
      <w:r>
        <w:t>16) осуществление деятельности по обращению с животными без владельцев, обитающими на территории муниципального образования;</w:t>
      </w:r>
    </w:p>
    <w:p w:rsidR="00BB5454" w:rsidRDefault="00BB5454">
      <w:pPr>
        <w:pStyle w:val="ConsPlusNormal"/>
        <w:jc w:val="both"/>
      </w:pPr>
      <w:r>
        <w:t xml:space="preserve">(п. 16 в ред. </w:t>
      </w:r>
      <w:hyperlink r:id="rId154" w:history="1">
        <w:r>
          <w:rPr>
            <w:color w:val="0000FF"/>
          </w:rPr>
          <w:t>решения</w:t>
        </w:r>
      </w:hyperlink>
      <w:r>
        <w:t xml:space="preserve"> Тульской городской Думы от 26.02.2019 N 63/1513)</w:t>
      </w:r>
    </w:p>
    <w:p w:rsidR="00BB5454" w:rsidRDefault="00BB5454">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55" w:history="1">
        <w:r>
          <w:rPr>
            <w:color w:val="0000FF"/>
          </w:rPr>
          <w:t>законом</w:t>
        </w:r>
      </w:hyperlink>
      <w:r>
        <w:t xml:space="preserve"> от 23.06.2016 N 182-ФЗ "Об основах системы профилактики правонарушений в Российской Федерации";</w:t>
      </w:r>
    </w:p>
    <w:p w:rsidR="00BB5454" w:rsidRDefault="00BB5454">
      <w:pPr>
        <w:pStyle w:val="ConsPlusNormal"/>
        <w:jc w:val="both"/>
      </w:pPr>
      <w:r>
        <w:t xml:space="preserve">(п. 17 введен </w:t>
      </w:r>
      <w:hyperlink r:id="rId156" w:history="1">
        <w:r>
          <w:rPr>
            <w:color w:val="0000FF"/>
          </w:rPr>
          <w:t>решением</w:t>
        </w:r>
      </w:hyperlink>
      <w:r>
        <w:t xml:space="preserve"> Тульской городской Думы от 28.09.2016 N 28/727)</w:t>
      </w:r>
    </w:p>
    <w:p w:rsidR="00BB5454" w:rsidRDefault="00BB5454">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5454" w:rsidRDefault="00BB5454">
      <w:pPr>
        <w:pStyle w:val="ConsPlusNormal"/>
        <w:jc w:val="both"/>
      </w:pPr>
      <w:r>
        <w:t xml:space="preserve">(п. 18 введен </w:t>
      </w:r>
      <w:hyperlink r:id="rId157" w:history="1">
        <w:r>
          <w:rPr>
            <w:color w:val="0000FF"/>
          </w:rPr>
          <w:t>решением</w:t>
        </w:r>
      </w:hyperlink>
      <w:r>
        <w:t xml:space="preserve"> Тульской городской Думы от 20.12.2017 N 46/1127)</w:t>
      </w:r>
    </w:p>
    <w:p w:rsidR="00BB5454" w:rsidRDefault="00BB5454">
      <w:pPr>
        <w:pStyle w:val="ConsPlusNormal"/>
        <w:spacing w:before="220"/>
        <w:ind w:firstLine="540"/>
        <w:jc w:val="both"/>
      </w:pPr>
      <w:r>
        <w:t xml:space="preserve">19) осуществление мероприятий по защите прав потребителей, предусмотренных </w:t>
      </w:r>
      <w:hyperlink r:id="rId158" w:history="1">
        <w:r>
          <w:rPr>
            <w:color w:val="0000FF"/>
          </w:rPr>
          <w:t>Законом</w:t>
        </w:r>
      </w:hyperlink>
      <w:r>
        <w:t xml:space="preserve"> </w:t>
      </w:r>
      <w:r>
        <w:lastRenderedPageBreak/>
        <w:t>Российской Федерации от 07.02.1992 N 2300-1 "О защите прав потребителей".</w:t>
      </w:r>
    </w:p>
    <w:p w:rsidR="00BB5454" w:rsidRDefault="00BB5454">
      <w:pPr>
        <w:pStyle w:val="ConsPlusNormal"/>
        <w:jc w:val="both"/>
      </w:pPr>
      <w:r>
        <w:t xml:space="preserve">(п. 19 введен </w:t>
      </w:r>
      <w:hyperlink r:id="rId159" w:history="1">
        <w:r>
          <w:rPr>
            <w:color w:val="0000FF"/>
          </w:rPr>
          <w:t>решением</w:t>
        </w:r>
      </w:hyperlink>
      <w:r>
        <w:t xml:space="preserve"> Тульской городской Думы от 31.08.2018 N 56/1357)</w:t>
      </w:r>
    </w:p>
    <w:p w:rsidR="00BB5454" w:rsidRDefault="00BB5454">
      <w:pPr>
        <w:pStyle w:val="ConsPlusNormal"/>
        <w:spacing w:before="220"/>
        <w:ind w:firstLine="540"/>
        <w:jc w:val="both"/>
      </w:pPr>
      <w:r>
        <w:t xml:space="preserve">2. Органы местного самоуправления муниципального образования вправе решать вопросы, указанные в </w:t>
      </w:r>
      <w:hyperlink w:anchor="P34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6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454" w:rsidRDefault="00BB5454">
      <w:pPr>
        <w:pStyle w:val="ConsPlusNormal"/>
        <w:jc w:val="both"/>
      </w:pPr>
      <w:r>
        <w:t xml:space="preserve">(в ред. </w:t>
      </w:r>
      <w:hyperlink r:id="rId161"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20. Порядок наделения органов местного самоуправления отдельными государственными полномочиями</w:t>
      </w:r>
    </w:p>
    <w:p w:rsidR="00BB5454" w:rsidRDefault="00BB5454">
      <w:pPr>
        <w:pStyle w:val="ConsPlusNormal"/>
        <w:jc w:val="both"/>
      </w:pPr>
    </w:p>
    <w:p w:rsidR="00BB5454" w:rsidRDefault="00BB5454">
      <w:pPr>
        <w:pStyle w:val="ConsPlusNormal"/>
        <w:ind w:firstLine="540"/>
        <w:jc w:val="both"/>
      </w:pPr>
      <w:r>
        <w:t xml:space="preserve">1. Полномочия органов местного самоуправления, установленные федеральными законами и законами Тульской области, по вопросам, не отнесенным Федеральным </w:t>
      </w:r>
      <w:hyperlink r:id="rId162"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B5454" w:rsidRDefault="00BB545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субъектов Российской Федерации - законами Тульской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B5454" w:rsidRDefault="00BB545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Тульской области законами Тульской области допускается, если это не противоречит федеральным законам.</w:t>
      </w:r>
    </w:p>
    <w:p w:rsidR="00BB5454" w:rsidRDefault="00BB5454">
      <w:pPr>
        <w:pStyle w:val="ConsPlusNormal"/>
        <w:spacing w:before="220"/>
        <w:ind w:firstLine="540"/>
        <w:jc w:val="both"/>
      </w:pPr>
      <w: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B5454" w:rsidRDefault="00BB5454">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объем средств, выделяемых из вышестоящего бюджета, не обеспечивает затраты муниципального образования на выполнение государственных полномочий.</w:t>
      </w:r>
    </w:p>
    <w:p w:rsidR="00BB5454" w:rsidRDefault="00BB5454">
      <w:pPr>
        <w:pStyle w:val="ConsPlusNormal"/>
        <w:spacing w:before="220"/>
        <w:ind w:firstLine="540"/>
        <w:jc w:val="both"/>
      </w:pPr>
      <w:r>
        <w:t>Выделение дополнительных средств на выполнение государственных полномочий производится в соответствии с нормативным правовым актом Тульской городской Думы, регулирующим систему оплаты труда лиц, замещающих должности муниципальной службы.</w:t>
      </w:r>
    </w:p>
    <w:p w:rsidR="00BB5454" w:rsidRDefault="00BB5454">
      <w:pPr>
        <w:pStyle w:val="ConsPlusNormal"/>
        <w:jc w:val="both"/>
      </w:pPr>
      <w:r>
        <w:t xml:space="preserve">(в ред. </w:t>
      </w:r>
      <w:hyperlink r:id="rId163" w:history="1">
        <w:r>
          <w:rPr>
            <w:color w:val="0000FF"/>
          </w:rPr>
          <w:t>решения</w:t>
        </w:r>
      </w:hyperlink>
      <w:r>
        <w:t xml:space="preserve"> Тульской городской Думы от 27.01.2016 N 20/510)</w:t>
      </w:r>
    </w:p>
    <w:p w:rsidR="00BB5454" w:rsidRDefault="00BB5454">
      <w:pPr>
        <w:pStyle w:val="ConsPlusNormal"/>
        <w:spacing w:before="220"/>
        <w:ind w:firstLine="540"/>
        <w:jc w:val="both"/>
      </w:pPr>
      <w:r>
        <w:t xml:space="preserve">5. Утратила силу. - </w:t>
      </w:r>
      <w:hyperlink r:id="rId164" w:history="1">
        <w:r>
          <w:rPr>
            <w:color w:val="0000FF"/>
          </w:rPr>
          <w:t>решение</w:t>
        </w:r>
      </w:hyperlink>
      <w:r>
        <w:t xml:space="preserve"> Тульской городской Думы от 30.09.2015 N 16/406.</w:t>
      </w:r>
    </w:p>
    <w:p w:rsidR="00BB5454" w:rsidRDefault="00BB5454">
      <w:pPr>
        <w:pStyle w:val="ConsPlusNormal"/>
        <w:jc w:val="both"/>
      </w:pPr>
    </w:p>
    <w:p w:rsidR="00BB5454" w:rsidRDefault="00BB5454">
      <w:pPr>
        <w:pStyle w:val="ConsPlusTitle"/>
        <w:ind w:firstLine="540"/>
        <w:jc w:val="both"/>
        <w:outlineLvl w:val="2"/>
      </w:pPr>
      <w:r>
        <w:lastRenderedPageBreak/>
        <w:t>Статья 21. Осуществление органами местного самоуправления отдельных государственных полномочий</w:t>
      </w:r>
    </w:p>
    <w:p w:rsidR="00BB5454" w:rsidRDefault="00BB5454">
      <w:pPr>
        <w:pStyle w:val="ConsPlusNormal"/>
        <w:jc w:val="both"/>
      </w:pPr>
    </w:p>
    <w:p w:rsidR="00BB5454" w:rsidRDefault="00BB545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Тульской области в случаях, установленных федеральными законами и законами Тульской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B5454" w:rsidRDefault="00BB5454">
      <w:pPr>
        <w:pStyle w:val="ConsPlusNormal"/>
        <w:spacing w:before="220"/>
        <w:ind w:firstLine="540"/>
        <w:jc w:val="both"/>
      </w:pPr>
      <w:r>
        <w:t xml:space="preserve">2. Признанное в судебном порядке несоответствие федеральных законов, законов Тульской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65"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BB5454" w:rsidRDefault="00BB545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BB5454" w:rsidRDefault="00BB5454">
      <w:pPr>
        <w:pStyle w:val="ConsPlusNormal"/>
        <w:spacing w:before="22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16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B5454" w:rsidRDefault="00BB545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67"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B5454" w:rsidRDefault="00BB545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454" w:rsidRDefault="00BB545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B5454" w:rsidRDefault="00BB5454">
      <w:pPr>
        <w:pStyle w:val="ConsPlusNormal"/>
        <w:jc w:val="both"/>
      </w:pPr>
    </w:p>
    <w:p w:rsidR="00BB5454" w:rsidRDefault="00BB5454">
      <w:pPr>
        <w:pStyle w:val="ConsPlusTitle"/>
        <w:ind w:firstLine="540"/>
        <w:jc w:val="both"/>
        <w:outlineLvl w:val="2"/>
      </w:pPr>
      <w:r>
        <w:t>Статья 22. Государственный контроль за осуществлением органами местного самоуправления отдельных государственных полномочий</w:t>
      </w:r>
    </w:p>
    <w:p w:rsidR="00BB5454" w:rsidRDefault="00BB5454">
      <w:pPr>
        <w:pStyle w:val="ConsPlusNormal"/>
        <w:jc w:val="both"/>
      </w:pPr>
    </w:p>
    <w:p w:rsidR="00BB5454" w:rsidRDefault="00BB545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B5454" w:rsidRDefault="00BB545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r:id="rId168" w:history="1">
        <w:r>
          <w:rPr>
            <w:color w:val="0000FF"/>
          </w:rPr>
          <w:t>статьи 19</w:t>
        </w:r>
      </w:hyperlink>
      <w:r>
        <w:t xml:space="preserve"> Федерального закона от 06.10.2003 N 131-ФЗ "Об общих принципах организации местного самоуправления в Российской Федерации" представлять уполномоченным государственным органам документы, связанные с осуществлением отдельных </w:t>
      </w:r>
      <w:r>
        <w:lastRenderedPageBreak/>
        <w:t>государственных полномочий.</w:t>
      </w:r>
    </w:p>
    <w:p w:rsidR="00BB5454" w:rsidRDefault="00BB545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B5454" w:rsidRDefault="00BB5454">
      <w:pPr>
        <w:pStyle w:val="ConsPlusNormal"/>
        <w:jc w:val="both"/>
      </w:pPr>
    </w:p>
    <w:p w:rsidR="00BB5454" w:rsidRDefault="00BB5454">
      <w:pPr>
        <w:pStyle w:val="ConsPlusTitle"/>
        <w:ind w:firstLine="540"/>
        <w:jc w:val="both"/>
        <w:outlineLvl w:val="2"/>
      </w:pPr>
      <w:r>
        <w:t>Статья 23. Разрешение споров</w:t>
      </w:r>
    </w:p>
    <w:p w:rsidR="00BB5454" w:rsidRDefault="00BB5454">
      <w:pPr>
        <w:pStyle w:val="ConsPlusNormal"/>
        <w:jc w:val="both"/>
      </w:pPr>
    </w:p>
    <w:p w:rsidR="00BB5454" w:rsidRDefault="00BB5454">
      <w:pPr>
        <w:pStyle w:val="ConsPlusNormal"/>
        <w:ind w:firstLine="540"/>
        <w:jc w:val="both"/>
      </w:pPr>
      <w:r>
        <w:t>Споры и конфликты между органами государственной власти и органами местного самоуправления, связанные с наделением органов местного самоуправления отдельными государственными полномочиями или их реализацией, разрешаются посредством проведения согласительных процедур через согласительные комиссии, создаваемые на паритетных началах, или в судебном порядке.</w:t>
      </w:r>
    </w:p>
    <w:p w:rsidR="00BB5454" w:rsidRDefault="00BB5454">
      <w:pPr>
        <w:pStyle w:val="ConsPlusNormal"/>
        <w:jc w:val="both"/>
      </w:pPr>
    </w:p>
    <w:p w:rsidR="00BB5454" w:rsidRDefault="00BB5454">
      <w:pPr>
        <w:pStyle w:val="ConsPlusTitle"/>
        <w:ind w:firstLine="540"/>
        <w:jc w:val="both"/>
        <w:outlineLvl w:val="2"/>
      </w:pPr>
      <w:r>
        <w:t>Статья 24. Разграничение компетенции между органами местного самоуправления муниципального образования и органами территориального общественного самоуправления</w:t>
      </w:r>
    </w:p>
    <w:p w:rsidR="00BB5454" w:rsidRDefault="00BB5454">
      <w:pPr>
        <w:pStyle w:val="ConsPlusNormal"/>
        <w:jc w:val="both"/>
      </w:pPr>
    </w:p>
    <w:p w:rsidR="00BB5454" w:rsidRDefault="00BB5454">
      <w:pPr>
        <w:pStyle w:val="ConsPlusNormal"/>
        <w:ind w:firstLine="540"/>
        <w:jc w:val="both"/>
      </w:pPr>
      <w:r>
        <w:t>К компетенции органов территориального общественного самоуправления относится решение вопросов, предусмотренных уставами (положениями) этих органов в соответствии с действующим законодательством и настоящим Уставом, а также отдельных вопросов местного значения, переданных решениями органов местного самоуправления муниципального образования органам территориального общественного самоуправления (с предоставлением необходимых для этого финансовых и материальных ресурсов).</w:t>
      </w:r>
    </w:p>
    <w:p w:rsidR="00BB5454" w:rsidRDefault="00BB5454">
      <w:pPr>
        <w:pStyle w:val="ConsPlusNormal"/>
        <w:jc w:val="both"/>
      </w:pPr>
    </w:p>
    <w:p w:rsidR="00BB5454" w:rsidRDefault="00BB5454">
      <w:pPr>
        <w:pStyle w:val="ConsPlusTitle"/>
        <w:jc w:val="center"/>
        <w:outlineLvl w:val="1"/>
      </w:pPr>
      <w:r>
        <w:t>Глава IV</w:t>
      </w:r>
    </w:p>
    <w:p w:rsidR="00BB5454" w:rsidRDefault="00BB5454">
      <w:pPr>
        <w:pStyle w:val="ConsPlusTitle"/>
        <w:jc w:val="both"/>
      </w:pPr>
    </w:p>
    <w:p w:rsidR="00BB5454" w:rsidRDefault="00BB5454">
      <w:pPr>
        <w:pStyle w:val="ConsPlusTitle"/>
        <w:jc w:val="center"/>
      </w:pPr>
      <w:r>
        <w:t>ЭКОНОМИЧЕСКАЯ ОСНОВА МЕСТНОГО САМОУПРАВЛЕНИЯ</w:t>
      </w:r>
    </w:p>
    <w:p w:rsidR="00BB5454" w:rsidRDefault="00BB5454">
      <w:pPr>
        <w:pStyle w:val="ConsPlusNormal"/>
        <w:jc w:val="both"/>
      </w:pPr>
    </w:p>
    <w:p w:rsidR="00BB5454" w:rsidRDefault="00BB5454">
      <w:pPr>
        <w:pStyle w:val="ConsPlusTitle"/>
        <w:ind w:firstLine="540"/>
        <w:jc w:val="both"/>
        <w:outlineLvl w:val="2"/>
      </w:pPr>
      <w:r>
        <w:t>Статья 25. Экономическая основа местного самоуправления</w:t>
      </w:r>
    </w:p>
    <w:p w:rsidR="00BB5454" w:rsidRDefault="00BB5454">
      <w:pPr>
        <w:pStyle w:val="ConsPlusNormal"/>
        <w:jc w:val="both"/>
      </w:pPr>
    </w:p>
    <w:p w:rsidR="00BB5454" w:rsidRDefault="00BB5454">
      <w:pPr>
        <w:pStyle w:val="ConsPlusNormal"/>
        <w:ind w:firstLine="540"/>
        <w:jc w:val="both"/>
      </w:pPr>
      <w:r>
        <w:t>1. Муниципальное образование является собственником муниципального имущества.</w:t>
      </w:r>
    </w:p>
    <w:p w:rsidR="00BB5454" w:rsidRDefault="00BB5454">
      <w:pPr>
        <w:pStyle w:val="ConsPlusNormal"/>
        <w:spacing w:before="220"/>
        <w:ind w:firstLine="540"/>
        <w:jc w:val="both"/>
      </w:pPr>
      <w:r>
        <w:t>2. В состав муниципальной собственности входят средства местного бюджета, муниципальное имущество, а также земли городской территории, определенные границей муниципального образования (городской чертой), за исключением городских земель, отнесенных к иным формам собственности, недра и другие природные ресурсы, находящиеся в муниципальной собственности муниципальные предприятия и организации, муниципальные банки и другие финансово-кредитные учреждения, муниципальные жилищный фонд и нежилые помещения, муниципальные учреждения образования, культуры и спорта, другое движимое и недвижимое имущество.</w:t>
      </w:r>
    </w:p>
    <w:p w:rsidR="00BB5454" w:rsidRDefault="00BB5454">
      <w:pPr>
        <w:pStyle w:val="ConsPlusNormal"/>
        <w:jc w:val="both"/>
      </w:pPr>
      <w:r>
        <w:t xml:space="preserve">(в ред. </w:t>
      </w:r>
      <w:hyperlink r:id="rId169" w:history="1">
        <w:r>
          <w:rPr>
            <w:color w:val="0000FF"/>
          </w:rPr>
          <w:t>решения</w:t>
        </w:r>
      </w:hyperlink>
      <w:r>
        <w:t xml:space="preserve"> Тульской городской Думы от 26.03.2014 N 73/1652)</w:t>
      </w:r>
    </w:p>
    <w:p w:rsidR="00BB5454" w:rsidRDefault="00BB5454">
      <w:pPr>
        <w:pStyle w:val="ConsPlusNormal"/>
        <w:spacing w:before="220"/>
        <w:ind w:firstLine="540"/>
        <w:jc w:val="both"/>
      </w:pPr>
      <w:r>
        <w:t xml:space="preserve">3.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7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5454" w:rsidRDefault="00BB5454">
      <w:pPr>
        <w:pStyle w:val="ConsPlusNormal"/>
        <w:spacing w:before="220"/>
        <w:ind w:firstLine="540"/>
        <w:jc w:val="both"/>
      </w:pPr>
      <w:r>
        <w:t xml:space="preserve">Муниципальное образование город Тула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lastRenderedPageBreak/>
        <w:t>администрация города Тулы.</w:t>
      </w:r>
    </w:p>
    <w:p w:rsidR="00BB5454" w:rsidRDefault="00BB5454">
      <w:pPr>
        <w:pStyle w:val="ConsPlusNormal"/>
        <w:jc w:val="both"/>
      </w:pPr>
      <w:r>
        <w:t xml:space="preserve">(абзац введен </w:t>
      </w:r>
      <w:hyperlink r:id="rId171" w:history="1">
        <w:r>
          <w:rPr>
            <w:color w:val="0000FF"/>
          </w:rPr>
          <w:t>решением</w:t>
        </w:r>
      </w:hyperlink>
      <w:r>
        <w:t xml:space="preserve"> Тульской городской Думы от 02.09.2011 N 30/621; в ред. </w:t>
      </w:r>
      <w:hyperlink r:id="rId172" w:history="1">
        <w:r>
          <w:rPr>
            <w:color w:val="0000FF"/>
          </w:rPr>
          <w:t>решения</w:t>
        </w:r>
      </w:hyperlink>
      <w:r>
        <w:t xml:space="preserve"> Тульской городской Думы от 27.01.2016 N 20/510)</w:t>
      </w:r>
    </w:p>
    <w:p w:rsidR="00BB5454" w:rsidRDefault="00BB5454">
      <w:pPr>
        <w:pStyle w:val="ConsPlusNormal"/>
        <w:spacing w:before="220"/>
        <w:ind w:firstLine="540"/>
        <w:jc w:val="both"/>
      </w:pPr>
      <w:r>
        <w:t>4.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454" w:rsidRDefault="00BB5454">
      <w:pPr>
        <w:pStyle w:val="ConsPlusNormal"/>
        <w:spacing w:before="220"/>
        <w:ind w:firstLine="540"/>
        <w:jc w:val="both"/>
      </w:pPr>
      <w:r>
        <w:t>5. Не подлежат отчуждению объекты муниципальной собственности, имеющие особо важное значение для жизнеобеспечения города, удовлетворения потребностей населения и городского хозяйства, а также сохранения историко-культурного наследия (городские парки, ценные природные ландшафты, памятники архитектуры, городские системы водоснабжения и энергообеспечения, городские дороги и площади, инженерные сети и сооружения, полезные ископаемые, имеющие общегородское значение). Реестр таких объектов утверждается Тульской городской Думой.</w:t>
      </w:r>
    </w:p>
    <w:p w:rsidR="00BB5454" w:rsidRDefault="00BB5454">
      <w:pPr>
        <w:pStyle w:val="ConsPlusNormal"/>
        <w:spacing w:before="220"/>
        <w:ind w:firstLine="540"/>
        <w:jc w:val="both"/>
      </w:pPr>
      <w:r>
        <w:t>6. Порядок и условия распоряжения объектами муниципальной собственности устанавливает Тульская городская Дума, а распоряжение ими (в рамках установленного порядка и условий) осуществляет администрация города.</w:t>
      </w:r>
    </w:p>
    <w:p w:rsidR="00BB5454" w:rsidRDefault="00BB5454">
      <w:pPr>
        <w:pStyle w:val="ConsPlusNormal"/>
        <w:spacing w:before="220"/>
        <w:ind w:firstLine="540"/>
        <w:jc w:val="both"/>
      </w:pPr>
      <w:r>
        <w:t>7. Органы и должностные лица местного самоуправления в отношении имущества, переданного им в управление иными органами власти, а также не находящихся в муниципальной собственности муниципального образования предприятий, организаций и учреждений осуществляют исключительно те права, которые определены решением соответствующего органа, организации и договором о передаче данного имущества в управление органам и должностным лицам местного самоуправления.</w:t>
      </w:r>
    </w:p>
    <w:p w:rsidR="00BB5454" w:rsidRDefault="00BB5454">
      <w:pPr>
        <w:pStyle w:val="ConsPlusNormal"/>
        <w:spacing w:before="220"/>
        <w:ind w:firstLine="540"/>
        <w:jc w:val="both"/>
      </w:pPr>
      <w:r>
        <w:t>8. В отношении находящегося в муниципальной собственности муниципального образования движимого имущества, которое закреплено за муниципальным унитарным предприятием, такое предприятие, осуществляя право хозяйственного ведения, может заключать сделки по его сдаче в аренду, реализации продукции и услуг. Сделки, связанные с отчуждением или сдачей в аренду недвижимого имущества и основного оборудования, осуществляются предприятием с согласия собственника.</w:t>
      </w:r>
    </w:p>
    <w:p w:rsidR="00BB5454" w:rsidRDefault="00BB5454">
      <w:pPr>
        <w:pStyle w:val="ConsPlusNormal"/>
        <w:spacing w:before="220"/>
        <w:ind w:firstLine="540"/>
        <w:jc w:val="both"/>
      </w:pPr>
      <w:r>
        <w:t>9. Сделки с объектами, находящимися в муниципальной собственности и закрепленными на правах оперативного управления за учреждениями, находящимися на городском бюджете, осуществляются с согласия собственника.</w:t>
      </w:r>
    </w:p>
    <w:p w:rsidR="00BB5454" w:rsidRDefault="00BB5454">
      <w:pPr>
        <w:pStyle w:val="ConsPlusNormal"/>
        <w:spacing w:before="220"/>
        <w:ind w:firstLine="540"/>
        <w:jc w:val="both"/>
      </w:pPr>
      <w:r>
        <w:t>10. Положения настоящей статьи распространяются соответственно и на органы территориального общественного самоуправления в отношении объектов собственности, переданных им в оперативное управление.</w:t>
      </w:r>
    </w:p>
    <w:p w:rsidR="00BB5454" w:rsidRDefault="00BB5454">
      <w:pPr>
        <w:pStyle w:val="ConsPlusNormal"/>
        <w:spacing w:before="220"/>
        <w:ind w:firstLine="540"/>
        <w:jc w:val="both"/>
      </w:pPr>
      <w:r>
        <w:t>11.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454" w:rsidRDefault="00BB5454">
      <w:pPr>
        <w:pStyle w:val="ConsPlusNormal"/>
        <w:jc w:val="both"/>
      </w:pPr>
      <w:r>
        <w:t xml:space="preserve">(часть 11 введена </w:t>
      </w:r>
      <w:hyperlink r:id="rId173" w:history="1">
        <w:r>
          <w:rPr>
            <w:color w:val="0000FF"/>
          </w:rPr>
          <w:t>решением</w:t>
        </w:r>
      </w:hyperlink>
      <w:r>
        <w:t xml:space="preserve"> Тульской городской Думы от 23.09.2009 N 75/1600)</w:t>
      </w:r>
    </w:p>
    <w:p w:rsidR="00BB5454" w:rsidRDefault="00BB5454">
      <w:pPr>
        <w:pStyle w:val="ConsPlusNormal"/>
        <w:spacing w:before="220"/>
        <w:ind w:firstLine="540"/>
        <w:jc w:val="both"/>
      </w:pPr>
      <w:r>
        <w:t>12. Размещение нестационарных торговых объектов на земельных участках, в зданиях, строениях, сооружениях, находящихся на территории муниципального образования город Тула (за исключением розничных рынков),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муниципального образования город Тула и достижения нормативов минимальной обеспеченности населения площадью торговых объектов.</w:t>
      </w:r>
    </w:p>
    <w:p w:rsidR="00BB5454" w:rsidRDefault="00BB5454">
      <w:pPr>
        <w:pStyle w:val="ConsPlusNormal"/>
        <w:spacing w:before="220"/>
        <w:ind w:firstLine="540"/>
        <w:jc w:val="both"/>
      </w:pPr>
      <w:r>
        <w:lastRenderedPageBreak/>
        <w:t>Схема размещения нестационарных торговых объектов разрабатывается и утверждается администрацией города Тулы в порядке, установленном уполномоченным органом исполнительной власти Тульской области.</w:t>
      </w:r>
    </w:p>
    <w:p w:rsidR="00BB5454" w:rsidRDefault="00BB5454">
      <w:pPr>
        <w:pStyle w:val="ConsPlusNormal"/>
        <w:jc w:val="both"/>
      </w:pPr>
      <w:r>
        <w:t xml:space="preserve">(часть 12 введена </w:t>
      </w:r>
      <w:hyperlink r:id="rId174" w:history="1">
        <w:r>
          <w:rPr>
            <w:color w:val="0000FF"/>
          </w:rPr>
          <w:t>решением</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26. Муниципальное имущество</w:t>
      </w:r>
    </w:p>
    <w:p w:rsidR="00BB5454" w:rsidRDefault="00BB5454">
      <w:pPr>
        <w:pStyle w:val="ConsPlusNormal"/>
        <w:jc w:val="both"/>
      </w:pPr>
    </w:p>
    <w:p w:rsidR="00BB5454" w:rsidRDefault="00BB5454">
      <w:pPr>
        <w:pStyle w:val="ConsPlusNormal"/>
        <w:ind w:firstLine="540"/>
        <w:jc w:val="both"/>
      </w:pPr>
      <w:bookmarkStart w:id="4" w:name="P446"/>
      <w:bookmarkEnd w:id="4"/>
      <w:r>
        <w:t>1. В собственности муниципального образования может находиться:</w:t>
      </w:r>
    </w:p>
    <w:p w:rsidR="00BB5454" w:rsidRDefault="00BB5454">
      <w:pPr>
        <w:pStyle w:val="ConsPlusNormal"/>
        <w:spacing w:before="220"/>
        <w:ind w:firstLine="540"/>
        <w:jc w:val="both"/>
      </w:pPr>
      <w:r>
        <w:t xml:space="preserve">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75"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B5454" w:rsidRDefault="00BB5454">
      <w:pPr>
        <w:pStyle w:val="ConsPlusNormal"/>
        <w:spacing w:before="22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5454" w:rsidRDefault="00BB5454">
      <w:pPr>
        <w:pStyle w:val="ConsPlusNormal"/>
        <w:spacing w:before="220"/>
        <w:ind w:firstLine="540"/>
        <w:jc w:val="both"/>
      </w:pPr>
      <w:r>
        <w:t xml:space="preserve">4) имущество, предназначенное для решения вопросов местного значения, установленных Федеральным </w:t>
      </w:r>
      <w:hyperlink r:id="rId17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(п. 4 введен </w:t>
      </w:r>
      <w:hyperlink r:id="rId177" w:history="1">
        <w:r>
          <w:rPr>
            <w:color w:val="0000FF"/>
          </w:rPr>
          <w:t>решением</w:t>
        </w:r>
      </w:hyperlink>
      <w:r>
        <w:t xml:space="preserve"> Тульской городской Думы от 28.11.2014 N 4/72)</w:t>
      </w:r>
    </w:p>
    <w:p w:rsidR="00BB5454" w:rsidRDefault="00BB5454">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78" w:history="1">
        <w:r>
          <w:rPr>
            <w:color w:val="0000FF"/>
          </w:rPr>
          <w:t>частями 1</w:t>
        </w:r>
      </w:hyperlink>
      <w:r>
        <w:t xml:space="preserve"> и </w:t>
      </w:r>
      <w:hyperlink r:id="rId179"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(п. 5 введен </w:t>
      </w:r>
      <w:hyperlink r:id="rId180" w:history="1">
        <w:r>
          <w:rPr>
            <w:color w:val="0000FF"/>
          </w:rPr>
          <w:t>решением</w:t>
        </w:r>
      </w:hyperlink>
      <w:r>
        <w:t xml:space="preserve"> Тульской городской Думы от 28.11.2014 N 4/72)</w:t>
      </w:r>
    </w:p>
    <w:p w:rsidR="00BB5454" w:rsidRDefault="00BB5454">
      <w:pPr>
        <w:pStyle w:val="ConsPlusNormal"/>
        <w:spacing w:before="220"/>
        <w:ind w:firstLine="540"/>
        <w:jc w:val="both"/>
      </w:pPr>
      <w:bookmarkStart w:id="5" w:name="P454"/>
      <w:bookmarkEnd w:id="5"/>
      <w:r>
        <w:t xml:space="preserve">2 - 2.1. Утратили силу. - </w:t>
      </w:r>
      <w:hyperlink r:id="rId181" w:history="1">
        <w:r>
          <w:rPr>
            <w:color w:val="0000FF"/>
          </w:rPr>
          <w:t>решение</w:t>
        </w:r>
      </w:hyperlink>
      <w:r>
        <w:t xml:space="preserve"> Тульской городской Думы от 28.11.2014 N 4/72.</w:t>
      </w:r>
    </w:p>
    <w:p w:rsidR="00BB5454" w:rsidRDefault="00BB5454">
      <w:pPr>
        <w:pStyle w:val="ConsPlusNormal"/>
        <w:spacing w:before="220"/>
        <w:ind w:firstLine="540"/>
        <w:jc w:val="both"/>
      </w:pPr>
      <w:r>
        <w:t xml:space="preserve">3. В случаях возникновения у муниципального образования права собственности на имущество, не соответствующее требованиям </w:t>
      </w:r>
      <w:hyperlink w:anchor="P44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454" w:rsidRDefault="00BB5454">
      <w:pPr>
        <w:pStyle w:val="ConsPlusNormal"/>
        <w:jc w:val="both"/>
      </w:pPr>
      <w:r>
        <w:t xml:space="preserve">(в ред. решений Тульской городской Думы от 28.11.2012 </w:t>
      </w:r>
      <w:hyperlink r:id="rId182" w:history="1">
        <w:r>
          <w:rPr>
            <w:color w:val="0000FF"/>
          </w:rPr>
          <w:t>N 53/1156</w:t>
        </w:r>
      </w:hyperlink>
      <w:r>
        <w:t xml:space="preserve">, от 28.11.2014 </w:t>
      </w:r>
      <w:hyperlink r:id="rId183" w:history="1">
        <w:r>
          <w:rPr>
            <w:color w:val="0000FF"/>
          </w:rPr>
          <w:t>N 4/72</w:t>
        </w:r>
      </w:hyperlink>
      <w:r>
        <w:t>)</w:t>
      </w:r>
    </w:p>
    <w:p w:rsidR="00BB5454" w:rsidRDefault="00BB5454">
      <w:pPr>
        <w:pStyle w:val="ConsPlusNormal"/>
        <w:spacing w:before="220"/>
        <w:ind w:firstLine="540"/>
        <w:jc w:val="both"/>
      </w:pPr>
      <w:r>
        <w:t xml:space="preserve">4. Утратила силу. - </w:t>
      </w:r>
      <w:hyperlink r:id="rId184" w:history="1">
        <w:r>
          <w:rPr>
            <w:color w:val="0000FF"/>
          </w:rPr>
          <w:t>решение</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27. Права органов местного самоуправления муниципального образования в области земельных отношений</w:t>
      </w:r>
    </w:p>
    <w:p w:rsidR="00BB5454" w:rsidRDefault="00BB5454">
      <w:pPr>
        <w:pStyle w:val="ConsPlusNormal"/>
        <w:jc w:val="both"/>
      </w:pPr>
    </w:p>
    <w:p w:rsidR="00BB5454" w:rsidRDefault="00BB5454">
      <w:pPr>
        <w:pStyle w:val="ConsPlusNormal"/>
        <w:ind w:firstLine="540"/>
        <w:jc w:val="both"/>
      </w:pPr>
      <w:r>
        <w:t>1. В муниципальной собственности муниципального образования состоят находящиеся в пределах территории города земельные участки и природные объекты, а также переданные ему или приобретенные в порядке, предусмотренном законодательством Российской Федерации и Тульской области о разграничении или приобретении земельной собственности, земли, за исключением городских земель, отнесенных к иным формам собственности.</w:t>
      </w:r>
    </w:p>
    <w:p w:rsidR="00BB5454" w:rsidRDefault="00BB5454">
      <w:pPr>
        <w:pStyle w:val="ConsPlusNormal"/>
        <w:spacing w:before="220"/>
        <w:ind w:firstLine="540"/>
        <w:jc w:val="both"/>
      </w:pPr>
      <w:r>
        <w:t xml:space="preserve">2. В муниципальной собственности муниципального образования могут находиться </w:t>
      </w:r>
      <w:r>
        <w:lastRenderedPageBreak/>
        <w:t>земельные участки и природные объекты, приобретенные за счет средств городского бюджета в установленном порядке за пределами г. Тулы.</w:t>
      </w:r>
    </w:p>
    <w:p w:rsidR="00BB5454" w:rsidRDefault="00BB5454">
      <w:pPr>
        <w:pStyle w:val="ConsPlusNormal"/>
        <w:spacing w:before="220"/>
        <w:ind w:firstLine="540"/>
        <w:jc w:val="both"/>
      </w:pPr>
      <w:r>
        <w:t>3. Органы и должностные лица местного самоуправления в пределах своих полномочий могут предоставлять в бессрочное и временное пользование, сдавать в аренду, отчуждать в собственность и производить изъятие земельных участков и природных объектов в соответствии с действующим земельным законодательством.</w:t>
      </w:r>
    </w:p>
    <w:p w:rsidR="00BB5454" w:rsidRDefault="00BB5454">
      <w:pPr>
        <w:pStyle w:val="ConsPlusNormal"/>
        <w:spacing w:before="220"/>
        <w:ind w:firstLine="540"/>
        <w:jc w:val="both"/>
      </w:pPr>
      <w:r>
        <w:t>4. Органы местного самоуправления вправе осуществлять предоставление, передачу и продажу земель, переданных в их ведение из фонда других земель как в границах территории города, так и вне их, в соответствии с их целевым назначением и условиями, предусмотренными актами о передаче таких земель.</w:t>
      </w:r>
    </w:p>
    <w:p w:rsidR="00BB5454" w:rsidRDefault="00BB5454">
      <w:pPr>
        <w:pStyle w:val="ConsPlusNormal"/>
        <w:spacing w:before="220"/>
        <w:ind w:firstLine="540"/>
        <w:jc w:val="both"/>
      </w:pPr>
      <w:r>
        <w:t xml:space="preserve">5. Полномочия органов и должностных лиц местного самоуправления в области использования земли и других природных ресурсов определяются Федеральным </w:t>
      </w:r>
      <w:hyperlink r:id="rId185" w:history="1">
        <w:r>
          <w:rPr>
            <w:color w:val="0000FF"/>
          </w:rPr>
          <w:t>законом</w:t>
        </w:r>
      </w:hyperlink>
      <w:r>
        <w:t xml:space="preserve"> от 06.10.2003 N 131-ФЗ "Об общих принципах организации местного самоуправления в Российской Федерации", земельным законодательством Российской Федерации, Тульской области, иными правовыми актами органов государственной власти в области земле- и природопользования.</w:t>
      </w:r>
    </w:p>
    <w:p w:rsidR="00BB5454" w:rsidRDefault="00BB5454">
      <w:pPr>
        <w:pStyle w:val="ConsPlusNormal"/>
        <w:spacing w:before="220"/>
        <w:ind w:firstLine="540"/>
        <w:jc w:val="both"/>
      </w:pPr>
      <w:r>
        <w:t>6. Органы и должностные лица местного самоуправления осуществляют контроль за соответствием использования земель и других природных ресурсов на территории муниципального образования всеми собственниками, владельцами, пользователями и арендаторами требованиям законодательства, плану застройки и Генеральному плану муниципального образования, а также установленным в муниципальном образовании правилам пользования земельными и другими природными ресурсами.</w:t>
      </w:r>
    </w:p>
    <w:p w:rsidR="00BB5454" w:rsidRDefault="00BB5454">
      <w:pPr>
        <w:pStyle w:val="ConsPlusNormal"/>
        <w:spacing w:before="220"/>
        <w:ind w:firstLine="540"/>
        <w:jc w:val="both"/>
      </w:pPr>
      <w:r>
        <w:t>7. Органы и должностные лица местного самоуправления осуществляют на территории муниципального образования выделение земельных участков для федеральных, региональных и межрегиональных нужд на договорной основе (или в порядке, установленном законодательством).</w:t>
      </w:r>
    </w:p>
    <w:p w:rsidR="00BB5454" w:rsidRDefault="00BB5454">
      <w:pPr>
        <w:pStyle w:val="ConsPlusNormal"/>
        <w:jc w:val="both"/>
      </w:pPr>
    </w:p>
    <w:p w:rsidR="00BB5454" w:rsidRDefault="00BB5454">
      <w:pPr>
        <w:pStyle w:val="ConsPlusTitle"/>
        <w:ind w:firstLine="540"/>
        <w:jc w:val="both"/>
        <w:outlineLvl w:val="2"/>
      </w:pPr>
      <w:r>
        <w:t>Статья 28. Финансовые средства муниципального образования</w:t>
      </w:r>
    </w:p>
    <w:p w:rsidR="00BB5454" w:rsidRDefault="00BB5454">
      <w:pPr>
        <w:pStyle w:val="ConsPlusNormal"/>
        <w:jc w:val="both"/>
      </w:pPr>
    </w:p>
    <w:p w:rsidR="00BB5454" w:rsidRDefault="00BB5454">
      <w:pPr>
        <w:pStyle w:val="ConsPlusNormal"/>
        <w:ind w:firstLine="540"/>
        <w:jc w:val="both"/>
      </w:pPr>
      <w:r>
        <w:t>1. Финансовые средства муниципального образования включают средства местного бюджета, государственные и муниципальные ценные бумаги, принадлежащие органам местного самоуправления, и другие финансовые средства.</w:t>
      </w:r>
    </w:p>
    <w:p w:rsidR="00BB5454" w:rsidRDefault="00BB5454">
      <w:pPr>
        <w:pStyle w:val="ConsPlusNormal"/>
        <w:spacing w:before="220"/>
        <w:ind w:firstLine="540"/>
        <w:jc w:val="both"/>
      </w:pPr>
      <w:r>
        <w:t>2. Права собственника в отношении местных финансов осуществляются от имени населения муниципального образования органами местного самоуправления.</w:t>
      </w:r>
    </w:p>
    <w:p w:rsidR="00BB5454" w:rsidRDefault="00BB5454">
      <w:pPr>
        <w:pStyle w:val="ConsPlusNormal"/>
        <w:jc w:val="both"/>
      </w:pPr>
    </w:p>
    <w:p w:rsidR="00BB5454" w:rsidRDefault="00BB5454">
      <w:pPr>
        <w:pStyle w:val="ConsPlusTitle"/>
        <w:ind w:firstLine="540"/>
        <w:jc w:val="both"/>
        <w:outlineLvl w:val="2"/>
      </w:pPr>
      <w:r>
        <w:t>Статья 29. Бюджет муниципального образования (местный бюджет)</w:t>
      </w:r>
    </w:p>
    <w:p w:rsidR="00BB5454" w:rsidRDefault="00BB5454">
      <w:pPr>
        <w:pStyle w:val="ConsPlusNormal"/>
        <w:ind w:firstLine="540"/>
        <w:jc w:val="both"/>
      </w:pPr>
      <w:r>
        <w:t xml:space="preserve">(в ред. </w:t>
      </w:r>
      <w:hyperlink r:id="rId186" w:history="1">
        <w:r>
          <w:rPr>
            <w:color w:val="0000FF"/>
          </w:rPr>
          <w:t>решения</w:t>
        </w:r>
      </w:hyperlink>
      <w:r>
        <w:t xml:space="preserve"> Тульской городской Думы от 28.11.2014 N 4/72)</w:t>
      </w:r>
    </w:p>
    <w:p w:rsidR="00BB5454" w:rsidRDefault="00BB5454">
      <w:pPr>
        <w:pStyle w:val="ConsPlusNormal"/>
        <w:jc w:val="both"/>
      </w:pPr>
    </w:p>
    <w:p w:rsidR="00BB5454" w:rsidRDefault="00BB5454">
      <w:pPr>
        <w:pStyle w:val="ConsPlusNormal"/>
        <w:ind w:firstLine="540"/>
        <w:jc w:val="both"/>
      </w:pPr>
      <w:r>
        <w:t>1. Муниципальное образование имеет собственный бюджет (местный бюджет).</w:t>
      </w:r>
    </w:p>
    <w:p w:rsidR="00BB5454" w:rsidRDefault="00BB5454">
      <w:pPr>
        <w:pStyle w:val="ConsPlusNormal"/>
        <w:spacing w:before="220"/>
        <w:ind w:firstLine="540"/>
        <w:jc w:val="both"/>
      </w:pPr>
      <w: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с соблюдением требований, установленных Бюджетным </w:t>
      </w:r>
      <w:hyperlink r:id="rId187" w:history="1">
        <w:r>
          <w:rPr>
            <w:color w:val="0000FF"/>
          </w:rPr>
          <w:t>кодексом</w:t>
        </w:r>
      </w:hyperlink>
      <w:r>
        <w:t xml:space="preserve"> Российской Федерации.</w:t>
      </w:r>
    </w:p>
    <w:p w:rsidR="00BB5454" w:rsidRDefault="00BB5454">
      <w:pPr>
        <w:pStyle w:val="ConsPlusNormal"/>
        <w:spacing w:before="220"/>
        <w:ind w:firstLine="540"/>
        <w:jc w:val="both"/>
      </w:pPr>
      <w:r>
        <w:t>3. Местный бюджет утверждается в форме решения Тульской городской Думы.</w:t>
      </w:r>
    </w:p>
    <w:p w:rsidR="00BB5454" w:rsidRDefault="00BB5454">
      <w:pPr>
        <w:pStyle w:val="ConsPlusNormal"/>
        <w:spacing w:before="220"/>
        <w:ind w:firstLine="540"/>
        <w:jc w:val="both"/>
      </w:pPr>
      <w:r>
        <w:t>4. Составление проекта бюджета осуществляет администрация города.</w:t>
      </w:r>
    </w:p>
    <w:p w:rsidR="00BB5454" w:rsidRDefault="00BB5454">
      <w:pPr>
        <w:pStyle w:val="ConsPlusNormal"/>
        <w:spacing w:before="220"/>
        <w:ind w:firstLine="540"/>
        <w:jc w:val="both"/>
      </w:pPr>
      <w:r>
        <w:t xml:space="preserve">5. Порядок составления проекта местного бюджета и сроки его составления устанавливаются администрацией города в соответствии с Бюджетным </w:t>
      </w:r>
      <w:hyperlink r:id="rId188" w:history="1">
        <w:r>
          <w:rPr>
            <w:color w:val="0000FF"/>
          </w:rPr>
          <w:t>кодексом</w:t>
        </w:r>
      </w:hyperlink>
      <w:r>
        <w:t xml:space="preserve"> Российской Федерации.</w:t>
      </w:r>
    </w:p>
    <w:p w:rsidR="00BB5454" w:rsidRDefault="00BB5454">
      <w:pPr>
        <w:pStyle w:val="ConsPlusNormal"/>
        <w:spacing w:before="220"/>
        <w:ind w:firstLine="540"/>
        <w:jc w:val="both"/>
      </w:pPr>
      <w:r>
        <w:lastRenderedPageBreak/>
        <w:t>Глава администрации города вносит проект решения о бюджете на рассмотрение Тульской городской Думы.</w:t>
      </w:r>
    </w:p>
    <w:p w:rsidR="00BB5454" w:rsidRDefault="00BB5454">
      <w:pPr>
        <w:pStyle w:val="ConsPlusNormal"/>
        <w:spacing w:before="220"/>
        <w:ind w:firstLine="540"/>
        <w:jc w:val="both"/>
      </w:pPr>
      <w:r>
        <w:t xml:space="preserve">6. Порядок рассмотрения и утверждения решения о местном бюджете определяется решением Тульской городской Думы в соответствии с требованиями Бюджетного </w:t>
      </w:r>
      <w:hyperlink r:id="rId189" w:history="1">
        <w:r>
          <w:rPr>
            <w:color w:val="0000FF"/>
          </w:rPr>
          <w:t>кодекса</w:t>
        </w:r>
      </w:hyperlink>
      <w:r>
        <w:t xml:space="preserve"> Российской Федерации.</w:t>
      </w:r>
    </w:p>
    <w:p w:rsidR="00BB5454" w:rsidRDefault="00BB5454">
      <w:pPr>
        <w:pStyle w:val="ConsPlusNormal"/>
        <w:spacing w:before="220"/>
        <w:ind w:firstLine="540"/>
        <w:jc w:val="both"/>
      </w:pPr>
      <w:r>
        <w:t xml:space="preserve">7. Исполнение местного бюджета, составление отчета об исполнении местного бюджета обеспечивается администрацией города в порядке и с соблюдением требований, установленных Бюджетным </w:t>
      </w:r>
      <w:hyperlink r:id="rId190" w:history="1">
        <w:r>
          <w:rPr>
            <w:color w:val="0000FF"/>
          </w:rPr>
          <w:t>кодексом</w:t>
        </w:r>
      </w:hyperlink>
      <w:r>
        <w:t xml:space="preserve"> Российской Федерации.</w:t>
      </w:r>
    </w:p>
    <w:p w:rsidR="00BB5454" w:rsidRDefault="00BB5454">
      <w:pPr>
        <w:pStyle w:val="ConsPlusNormal"/>
        <w:spacing w:before="220"/>
        <w:ind w:firstLine="540"/>
        <w:jc w:val="both"/>
      </w:pPr>
      <w:r>
        <w:t xml:space="preserve">Порядок предоставления, рассмотрения и утверждения годового отчета об исполнении местного бюджета устанавливается Тульской городской Думой в соответствии с Бюджетным </w:t>
      </w:r>
      <w:hyperlink r:id="rId191" w:history="1">
        <w:r>
          <w:rPr>
            <w:color w:val="0000FF"/>
          </w:rPr>
          <w:t>кодексом</w:t>
        </w:r>
      </w:hyperlink>
      <w:r>
        <w:t xml:space="preserve"> Российской Федерации.</w:t>
      </w:r>
    </w:p>
    <w:p w:rsidR="00BB5454" w:rsidRDefault="00BB5454">
      <w:pPr>
        <w:pStyle w:val="ConsPlusNormal"/>
        <w:spacing w:before="220"/>
        <w:ind w:firstLine="540"/>
        <w:jc w:val="both"/>
      </w:pPr>
      <w:r>
        <w:t xml:space="preserve">8. Контроль за исполнением местного бюджета осуществляется органами местного самоуправления в формах и в пределах полномочий, установленных Бюджетным </w:t>
      </w:r>
      <w:hyperlink r:id="rId192" w:history="1">
        <w:r>
          <w:rPr>
            <w:color w:val="0000FF"/>
          </w:rPr>
          <w:t>кодексом</w:t>
        </w:r>
      </w:hyperlink>
      <w:r>
        <w:t xml:space="preserve"> Российской Федерации, иными федеральными законами.</w:t>
      </w:r>
    </w:p>
    <w:p w:rsidR="00BB5454" w:rsidRDefault="00BB5454">
      <w:pPr>
        <w:pStyle w:val="ConsPlusNormal"/>
        <w:spacing w:before="220"/>
        <w:ind w:firstLine="540"/>
        <w:jc w:val="both"/>
      </w:pPr>
      <w:r>
        <w:t>Порядок осуществления полномочий внешнего муниципального финансового контроля контрольной комиссией определяется решением Тульской городской Думы.</w:t>
      </w:r>
    </w:p>
    <w:p w:rsidR="00BB5454" w:rsidRDefault="00BB5454">
      <w:pPr>
        <w:pStyle w:val="ConsPlusNormal"/>
        <w:spacing w:before="220"/>
        <w:ind w:firstLine="540"/>
        <w:jc w:val="both"/>
      </w:pPr>
      <w:r>
        <w:t>Порядок осуществления полномочий администрации города по внутреннему муниципальному финансовому контролю определяется постановлением администрации города.</w:t>
      </w:r>
    </w:p>
    <w:p w:rsidR="00BB5454" w:rsidRDefault="00BB5454">
      <w:pPr>
        <w:pStyle w:val="ConsPlusNormal"/>
        <w:spacing w:before="220"/>
        <w:ind w:firstLine="540"/>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454" w:rsidRDefault="00BB5454">
      <w:pPr>
        <w:pStyle w:val="ConsPlusNormal"/>
        <w:jc w:val="both"/>
      </w:pPr>
      <w:r>
        <w:t xml:space="preserve">(в ред. </w:t>
      </w:r>
      <w:hyperlink r:id="rId193" w:history="1">
        <w:r>
          <w:rPr>
            <w:color w:val="0000FF"/>
          </w:rPr>
          <w:t>решения</w:t>
        </w:r>
      </w:hyperlink>
      <w:r>
        <w:t xml:space="preserve"> Тульской городской Думы от 30.09.2015 N 16/406)</w:t>
      </w:r>
    </w:p>
    <w:p w:rsidR="00BB5454" w:rsidRDefault="00BB5454">
      <w:pPr>
        <w:pStyle w:val="ConsPlusNormal"/>
        <w:jc w:val="both"/>
      </w:pPr>
    </w:p>
    <w:p w:rsidR="00BB5454" w:rsidRDefault="00BB5454">
      <w:pPr>
        <w:pStyle w:val="ConsPlusTitle"/>
        <w:ind w:firstLine="540"/>
        <w:jc w:val="both"/>
        <w:outlineLvl w:val="2"/>
      </w:pPr>
      <w:r>
        <w:t>Статья 30. Доходы и расходы местного бюджета</w:t>
      </w:r>
    </w:p>
    <w:p w:rsidR="00BB5454" w:rsidRDefault="00BB5454">
      <w:pPr>
        <w:pStyle w:val="ConsPlusNormal"/>
        <w:ind w:firstLine="540"/>
        <w:jc w:val="both"/>
      </w:pPr>
      <w:r>
        <w:t xml:space="preserve">(в ред. </w:t>
      </w:r>
      <w:hyperlink r:id="rId194" w:history="1">
        <w:r>
          <w:rPr>
            <w:color w:val="0000FF"/>
          </w:rPr>
          <w:t>решения</w:t>
        </w:r>
      </w:hyperlink>
      <w:r>
        <w:t xml:space="preserve"> Тульской городской Думы от 28.11.2014 N 4/72)</w:t>
      </w:r>
    </w:p>
    <w:p w:rsidR="00BB5454" w:rsidRDefault="00BB5454">
      <w:pPr>
        <w:pStyle w:val="ConsPlusNormal"/>
        <w:jc w:val="both"/>
      </w:pPr>
    </w:p>
    <w:p w:rsidR="00BB5454" w:rsidRDefault="00BB5454">
      <w:pPr>
        <w:pStyle w:val="ConsPlusNormal"/>
        <w:ind w:firstLine="540"/>
        <w:jc w:val="both"/>
      </w:pPr>
      <w: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454" w:rsidRDefault="00BB5454">
      <w:pPr>
        <w:pStyle w:val="ConsPlusNormal"/>
        <w:spacing w:before="220"/>
        <w:ind w:firstLine="540"/>
        <w:jc w:val="both"/>
      </w:pPr>
      <w:r>
        <w:t xml:space="preserve">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195" w:history="1">
        <w:r>
          <w:rPr>
            <w:color w:val="0000FF"/>
          </w:rPr>
          <w:t>кодекса</w:t>
        </w:r>
      </w:hyperlink>
      <w:r>
        <w:t xml:space="preserve"> Российской Федерации.</w:t>
      </w:r>
    </w:p>
    <w:p w:rsidR="00BB5454" w:rsidRDefault="00BB5454">
      <w:pPr>
        <w:pStyle w:val="ConsPlusNormal"/>
        <w:spacing w:before="220"/>
        <w:ind w:firstLine="540"/>
        <w:jc w:val="both"/>
      </w:pPr>
      <w: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96" w:history="1">
        <w:r>
          <w:rPr>
            <w:color w:val="0000FF"/>
          </w:rPr>
          <w:t>кодекса</w:t>
        </w:r>
      </w:hyperlink>
      <w:r>
        <w:t xml:space="preserve"> Российской Федерации.</w:t>
      </w:r>
    </w:p>
    <w:p w:rsidR="00BB5454" w:rsidRDefault="00BB5454">
      <w:pPr>
        <w:pStyle w:val="ConsPlusNormal"/>
        <w:jc w:val="both"/>
      </w:pPr>
    </w:p>
    <w:p w:rsidR="00BB5454" w:rsidRDefault="00BB5454">
      <w:pPr>
        <w:pStyle w:val="ConsPlusTitle"/>
        <w:ind w:firstLine="540"/>
        <w:jc w:val="both"/>
        <w:outlineLvl w:val="2"/>
      </w:pPr>
      <w:r>
        <w:t xml:space="preserve">Статья 31. Утратила силу. - </w:t>
      </w:r>
      <w:hyperlink r:id="rId197" w:history="1">
        <w:r>
          <w:rPr>
            <w:color w:val="0000FF"/>
          </w:rPr>
          <w:t>решение</w:t>
        </w:r>
      </w:hyperlink>
      <w:r>
        <w:t xml:space="preserve"> Тульской городской Думы от 28.01.2009 N 62/1349.</w:t>
      </w:r>
    </w:p>
    <w:p w:rsidR="00BB5454" w:rsidRDefault="00BB5454">
      <w:pPr>
        <w:pStyle w:val="ConsPlusNormal"/>
        <w:jc w:val="both"/>
      </w:pPr>
    </w:p>
    <w:p w:rsidR="00BB5454" w:rsidRDefault="00BB5454">
      <w:pPr>
        <w:pStyle w:val="ConsPlusTitle"/>
        <w:ind w:firstLine="540"/>
        <w:jc w:val="both"/>
        <w:outlineLvl w:val="2"/>
      </w:pPr>
      <w:r>
        <w:t>Статья 32. Муниципальные заимствования</w:t>
      </w:r>
    </w:p>
    <w:p w:rsidR="00BB5454" w:rsidRDefault="00BB5454">
      <w:pPr>
        <w:pStyle w:val="ConsPlusNormal"/>
        <w:ind w:firstLine="540"/>
        <w:jc w:val="both"/>
      </w:pPr>
      <w:r>
        <w:t xml:space="preserve">(в ред. </w:t>
      </w:r>
      <w:hyperlink r:id="rId198" w:history="1">
        <w:r>
          <w:rPr>
            <w:color w:val="0000FF"/>
          </w:rPr>
          <w:t>решения</w:t>
        </w:r>
      </w:hyperlink>
      <w:r>
        <w:t xml:space="preserve"> Тульской городской Думы от 28.11.2012 N 53/1156)</w:t>
      </w:r>
    </w:p>
    <w:p w:rsidR="00BB5454" w:rsidRDefault="00BB5454">
      <w:pPr>
        <w:pStyle w:val="ConsPlusNormal"/>
        <w:jc w:val="both"/>
      </w:pPr>
    </w:p>
    <w:p w:rsidR="00BB5454" w:rsidRDefault="00BB5454">
      <w:pPr>
        <w:pStyle w:val="ConsPlusNormal"/>
        <w:ind w:firstLine="540"/>
        <w:jc w:val="both"/>
      </w:pPr>
      <w:r>
        <w:t xml:space="preserve">Право осуществления муниципальных заимствований, в том числе путем выпуска муниципальных ценных бумаг, управления муниципальным долгом от имени муниципального </w:t>
      </w:r>
      <w:r>
        <w:lastRenderedPageBreak/>
        <w:t xml:space="preserve">образования принадлежит администрации города Тулы в соответствии с Бюджетным </w:t>
      </w:r>
      <w:hyperlink r:id="rId199" w:history="1">
        <w:r>
          <w:rPr>
            <w:color w:val="0000FF"/>
          </w:rPr>
          <w:t>кодексом</w:t>
        </w:r>
      </w:hyperlink>
      <w:r>
        <w:t xml:space="preserve"> Российской Федерации и настоящим Уставом.</w:t>
      </w:r>
    </w:p>
    <w:p w:rsidR="00BB5454" w:rsidRDefault="00BB5454">
      <w:pPr>
        <w:pStyle w:val="ConsPlusNormal"/>
        <w:jc w:val="both"/>
      </w:pPr>
    </w:p>
    <w:p w:rsidR="00BB5454" w:rsidRDefault="00BB5454">
      <w:pPr>
        <w:pStyle w:val="ConsPlusTitle"/>
        <w:ind w:firstLine="540"/>
        <w:jc w:val="both"/>
        <w:outlineLvl w:val="2"/>
      </w:pPr>
      <w:r>
        <w:t>Статья 33. Закупки для обеспечения муниципальных нужд</w:t>
      </w:r>
    </w:p>
    <w:p w:rsidR="00BB5454" w:rsidRDefault="00BB5454">
      <w:pPr>
        <w:pStyle w:val="ConsPlusNormal"/>
        <w:ind w:firstLine="540"/>
        <w:jc w:val="both"/>
      </w:pPr>
      <w:r>
        <w:t xml:space="preserve">(в ред. </w:t>
      </w:r>
      <w:hyperlink r:id="rId200" w:history="1">
        <w:r>
          <w:rPr>
            <w:color w:val="0000FF"/>
          </w:rPr>
          <w:t>решения</w:t>
        </w:r>
      </w:hyperlink>
      <w:r>
        <w:t xml:space="preserve"> Тульской городской Думы от 26.03.2014 N 73/1652)</w:t>
      </w:r>
    </w:p>
    <w:p w:rsidR="00BB5454" w:rsidRDefault="00BB5454">
      <w:pPr>
        <w:pStyle w:val="ConsPlusNormal"/>
        <w:jc w:val="both"/>
      </w:pPr>
    </w:p>
    <w:p w:rsidR="00BB5454" w:rsidRDefault="00BB545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454" w:rsidRDefault="00BB545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B5454" w:rsidRDefault="00BB5454">
      <w:pPr>
        <w:pStyle w:val="ConsPlusNormal"/>
        <w:jc w:val="both"/>
      </w:pPr>
    </w:p>
    <w:p w:rsidR="00BB5454" w:rsidRDefault="00BB5454">
      <w:pPr>
        <w:pStyle w:val="ConsPlusTitle"/>
        <w:jc w:val="center"/>
        <w:outlineLvl w:val="0"/>
      </w:pPr>
      <w:r>
        <w:t>Раздел второй</w:t>
      </w:r>
    </w:p>
    <w:p w:rsidR="00BB5454" w:rsidRDefault="00BB5454">
      <w:pPr>
        <w:pStyle w:val="ConsPlusTitle"/>
        <w:jc w:val="both"/>
      </w:pPr>
    </w:p>
    <w:p w:rsidR="00BB5454" w:rsidRDefault="00BB5454">
      <w:pPr>
        <w:pStyle w:val="ConsPlusTitle"/>
        <w:jc w:val="center"/>
      </w:pPr>
      <w:r>
        <w:t>ГЛАВА МУНИЦИПАЛЬНОГО ОБРАЗОВАНИЯ</w:t>
      </w:r>
    </w:p>
    <w:p w:rsidR="00BB5454" w:rsidRDefault="00BB5454">
      <w:pPr>
        <w:pStyle w:val="ConsPlusNormal"/>
        <w:jc w:val="both"/>
      </w:pPr>
    </w:p>
    <w:p w:rsidR="00BB5454" w:rsidRDefault="00BB5454">
      <w:pPr>
        <w:pStyle w:val="ConsPlusTitle"/>
        <w:jc w:val="center"/>
        <w:outlineLvl w:val="1"/>
      </w:pPr>
      <w:r>
        <w:t>Глава V</w:t>
      </w:r>
    </w:p>
    <w:p w:rsidR="00BB5454" w:rsidRDefault="00BB5454">
      <w:pPr>
        <w:pStyle w:val="ConsPlusTitle"/>
        <w:jc w:val="both"/>
      </w:pPr>
    </w:p>
    <w:p w:rsidR="00BB5454" w:rsidRDefault="00BB5454">
      <w:pPr>
        <w:pStyle w:val="ConsPlusTitle"/>
        <w:jc w:val="center"/>
      </w:pPr>
      <w:r>
        <w:t>ГЛАВА МУНИЦИПАЛЬНОГО ОБРАЗОВАНИЯ</w:t>
      </w:r>
    </w:p>
    <w:p w:rsidR="00BB5454" w:rsidRDefault="00BB5454">
      <w:pPr>
        <w:pStyle w:val="ConsPlusNormal"/>
        <w:jc w:val="both"/>
      </w:pPr>
    </w:p>
    <w:p w:rsidR="00BB5454" w:rsidRDefault="00BB5454">
      <w:pPr>
        <w:pStyle w:val="ConsPlusTitle"/>
        <w:ind w:firstLine="540"/>
        <w:jc w:val="both"/>
        <w:outlineLvl w:val="2"/>
      </w:pPr>
      <w:r>
        <w:t>Статья 34. Глава муниципального образования</w:t>
      </w:r>
    </w:p>
    <w:p w:rsidR="00BB5454" w:rsidRDefault="00BB5454">
      <w:pPr>
        <w:pStyle w:val="ConsPlusNormal"/>
        <w:ind w:firstLine="540"/>
        <w:jc w:val="both"/>
      </w:pPr>
      <w:r>
        <w:t xml:space="preserve">(в ред. </w:t>
      </w:r>
      <w:hyperlink r:id="rId201" w:history="1">
        <w:r>
          <w:rPr>
            <w:color w:val="0000FF"/>
          </w:rPr>
          <w:t>решения</w:t>
        </w:r>
      </w:hyperlink>
      <w:r>
        <w:t xml:space="preserve"> Тульской городской Думы от 28.11.2014 N 4/72)</w:t>
      </w:r>
    </w:p>
    <w:p w:rsidR="00BB5454" w:rsidRDefault="00BB5454">
      <w:pPr>
        <w:pStyle w:val="ConsPlusNormal"/>
        <w:jc w:val="both"/>
      </w:pPr>
    </w:p>
    <w:p w:rsidR="00BB5454" w:rsidRDefault="00BB545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B5454" w:rsidRDefault="00BB5454">
      <w:pPr>
        <w:pStyle w:val="ConsPlusNormal"/>
        <w:spacing w:before="220"/>
        <w:ind w:firstLine="540"/>
        <w:jc w:val="both"/>
      </w:pPr>
      <w:r>
        <w:t>2. Глава муниципального образования город Тула избирается из числа депутатов Тульской городской Думы на срок полномочий Тульской городской Думы действующего созыва и исполняет свои полномочия на постоянной основе.</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hyperlink r:id="rId202" w:history="1">
              <w:r>
                <w:rPr>
                  <w:color w:val="0000FF"/>
                </w:rPr>
                <w:t>Решением</w:t>
              </w:r>
            </w:hyperlink>
            <w:r>
              <w:rPr>
                <w:color w:val="392C69"/>
              </w:rPr>
              <w:t xml:space="preserve"> Тульской городской Думы от 30.09.2015 N 16/406 в часть 3 статьи 34 внесены изменения, которые </w:t>
            </w:r>
            <w:hyperlink r:id="rId203" w:history="1">
              <w:r>
                <w:rPr>
                  <w:color w:val="0000FF"/>
                </w:rPr>
                <w:t>применяются</w:t>
              </w:r>
            </w:hyperlink>
            <w:r>
              <w:rPr>
                <w:color w:val="392C69"/>
              </w:rPr>
              <w:t xml:space="preserve"> к Главе муниципального образования, избранному после вступления в силу решения Тульской городской Думы от 30.09.2015 N 16/406.</w:t>
            </w:r>
          </w:p>
        </w:tc>
      </w:tr>
    </w:tbl>
    <w:p w:rsidR="00BB5454" w:rsidRDefault="00BB5454">
      <w:pPr>
        <w:pStyle w:val="ConsPlusNormal"/>
        <w:spacing w:before="280"/>
        <w:ind w:firstLine="540"/>
        <w:jc w:val="both"/>
      </w:pPr>
      <w:r>
        <w:t>3. Глава муниципального образования исполняет полномочия председателя Тульской городской Думы.</w:t>
      </w:r>
    </w:p>
    <w:p w:rsidR="00BB5454" w:rsidRDefault="00BB5454">
      <w:pPr>
        <w:pStyle w:val="ConsPlusNormal"/>
        <w:jc w:val="both"/>
      </w:pPr>
      <w:r>
        <w:t xml:space="preserve">(в ред. решений Тульской городской Думы от 30.09.2015 </w:t>
      </w:r>
      <w:hyperlink r:id="rId204" w:history="1">
        <w:r>
          <w:rPr>
            <w:color w:val="0000FF"/>
          </w:rPr>
          <w:t>N 16/406</w:t>
        </w:r>
      </w:hyperlink>
      <w:r>
        <w:t xml:space="preserve">, от 22.03.2017 </w:t>
      </w:r>
      <w:hyperlink r:id="rId205" w:history="1">
        <w:r>
          <w:rPr>
            <w:color w:val="0000FF"/>
          </w:rPr>
          <w:t>N 36/884</w:t>
        </w:r>
      </w:hyperlink>
      <w:r>
        <w:t>)</w:t>
      </w:r>
    </w:p>
    <w:p w:rsidR="00BB5454" w:rsidRDefault="00BB5454">
      <w:pPr>
        <w:pStyle w:val="ConsPlusNormal"/>
        <w:jc w:val="both"/>
      </w:pPr>
    </w:p>
    <w:p w:rsidR="00BB5454" w:rsidRDefault="00BB5454">
      <w:pPr>
        <w:pStyle w:val="ConsPlusTitle"/>
        <w:ind w:firstLine="540"/>
        <w:jc w:val="both"/>
        <w:outlineLvl w:val="2"/>
      </w:pPr>
      <w:r>
        <w:t>Статья 35. Полномочия Главы муниципального образования</w:t>
      </w:r>
    </w:p>
    <w:p w:rsidR="00BB5454" w:rsidRDefault="00BB5454">
      <w:pPr>
        <w:pStyle w:val="ConsPlusNormal"/>
        <w:jc w:val="both"/>
      </w:pPr>
      <w:r>
        <w:t xml:space="preserve">(в ред. </w:t>
      </w:r>
      <w:hyperlink r:id="rId206" w:history="1">
        <w:r>
          <w:rPr>
            <w:color w:val="0000FF"/>
          </w:rPr>
          <w:t>решения</w:t>
        </w:r>
      </w:hyperlink>
      <w:r>
        <w:t xml:space="preserve"> Тульской городской Думы от 28.11.2012 N 53/1156)</w:t>
      </w:r>
    </w:p>
    <w:p w:rsidR="00BB5454" w:rsidRDefault="00BB5454">
      <w:pPr>
        <w:pStyle w:val="ConsPlusNormal"/>
        <w:jc w:val="both"/>
      </w:pPr>
    </w:p>
    <w:p w:rsidR="00BB5454" w:rsidRDefault="00BB5454">
      <w:pPr>
        <w:pStyle w:val="ConsPlusNormal"/>
        <w:ind w:firstLine="540"/>
        <w:jc w:val="both"/>
      </w:pPr>
      <w:r>
        <w:t>1. Глава муниципального образования в пределах полномочий:</w:t>
      </w:r>
    </w:p>
    <w:p w:rsidR="00BB5454" w:rsidRDefault="00BB545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5454" w:rsidRDefault="00BB5454">
      <w:pPr>
        <w:pStyle w:val="ConsPlusNormal"/>
        <w:spacing w:before="220"/>
        <w:ind w:firstLine="540"/>
        <w:jc w:val="both"/>
      </w:pPr>
      <w:r>
        <w:t>2) подписывает и обнародует в порядке, установленном настоящим Уставом, решения, принятые Тульской городской Думой;</w:t>
      </w:r>
    </w:p>
    <w:p w:rsidR="00BB5454" w:rsidRDefault="00BB5454">
      <w:pPr>
        <w:pStyle w:val="ConsPlusNormal"/>
        <w:jc w:val="both"/>
      </w:pPr>
      <w:r>
        <w:t xml:space="preserve">(в ред. </w:t>
      </w:r>
      <w:hyperlink r:id="rId207"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lastRenderedPageBreak/>
        <w:t>3) издает в пределах своих полномочий правовые акты;</w:t>
      </w:r>
    </w:p>
    <w:p w:rsidR="00BB5454" w:rsidRDefault="00BB5454">
      <w:pPr>
        <w:pStyle w:val="ConsPlusNormal"/>
        <w:spacing w:before="220"/>
        <w:ind w:firstLine="540"/>
        <w:jc w:val="both"/>
      </w:pPr>
      <w:r>
        <w:t>4) вправе требовать созыва внеочередного заседания Тульской городской Думы;</w:t>
      </w:r>
    </w:p>
    <w:p w:rsidR="00BB5454" w:rsidRDefault="00BB5454">
      <w:pPr>
        <w:pStyle w:val="ConsPlusNormal"/>
        <w:jc w:val="both"/>
      </w:pPr>
      <w:r>
        <w:t xml:space="preserve">(в ред. </w:t>
      </w:r>
      <w:hyperlink r:id="rId208"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BB5454" w:rsidRDefault="00BB5454">
      <w:pPr>
        <w:pStyle w:val="ConsPlusNormal"/>
        <w:jc w:val="both"/>
      </w:pPr>
      <w:r>
        <w:t xml:space="preserve">(п. 5 введен </w:t>
      </w:r>
      <w:hyperlink r:id="rId209" w:history="1">
        <w:r>
          <w:rPr>
            <w:color w:val="0000FF"/>
          </w:rPr>
          <w:t>решением</w:t>
        </w:r>
      </w:hyperlink>
      <w:r>
        <w:t xml:space="preserve"> Тульской городской Думы от 23.09.2009 N 75/1601)</w:t>
      </w:r>
    </w:p>
    <w:p w:rsidR="00BB5454" w:rsidRDefault="00BB5454">
      <w:pPr>
        <w:pStyle w:val="ConsPlusNormal"/>
        <w:spacing w:before="220"/>
        <w:ind w:firstLine="540"/>
        <w:jc w:val="both"/>
      </w:pPr>
      <w:r>
        <w:t xml:space="preserve">1.1. Глава муниципального образования должен соблюдать ограничения, запреты, исполнять обязанности, которые установлены Федеральным </w:t>
      </w:r>
      <w:hyperlink r:id="rId210" w:history="1">
        <w:r>
          <w:rPr>
            <w:color w:val="0000FF"/>
          </w:rPr>
          <w:t>законом</w:t>
        </w:r>
      </w:hyperlink>
      <w:r>
        <w:t xml:space="preserve"> от 25.12.2008 N 273-ФЗ "О противодействии коррупции", Федеральным </w:t>
      </w:r>
      <w:hyperlink r:id="rId2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1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454" w:rsidRDefault="00BB5454">
      <w:pPr>
        <w:pStyle w:val="ConsPlusNormal"/>
        <w:jc w:val="both"/>
      </w:pPr>
      <w:r>
        <w:t xml:space="preserve">(часть 1.1 в ред. </w:t>
      </w:r>
      <w:hyperlink r:id="rId213" w:history="1">
        <w:r>
          <w:rPr>
            <w:color w:val="0000FF"/>
          </w:rPr>
          <w:t>решения</w:t>
        </w:r>
      </w:hyperlink>
      <w:r>
        <w:t xml:space="preserve"> Тульской городской Думы от 24.05.2017 N 38/930)</w:t>
      </w:r>
    </w:p>
    <w:p w:rsidR="00BB5454" w:rsidRDefault="00BB5454">
      <w:pPr>
        <w:pStyle w:val="ConsPlusNormal"/>
        <w:spacing w:before="220"/>
        <w:ind w:firstLine="540"/>
        <w:jc w:val="both"/>
      </w:pPr>
      <w:r>
        <w:t>2. Глава муниципального образования подконтролен и подотчетен населению и Тульской городской Думе.</w:t>
      </w:r>
    </w:p>
    <w:p w:rsidR="00BB5454" w:rsidRDefault="00BB5454">
      <w:pPr>
        <w:pStyle w:val="ConsPlusNormal"/>
        <w:spacing w:before="220"/>
        <w:ind w:firstLine="540"/>
        <w:jc w:val="both"/>
      </w:pPr>
      <w:r>
        <w:t>Глава муниципального образования ежегодно представляет Тульской городской Думе отчет о результатах своей деятельности, в том числе о решении вопросов, поставленных Тульской городской Думой, не позднее 30 апреля года, следующего за отчетным календарным годом.</w:t>
      </w:r>
    </w:p>
    <w:p w:rsidR="00BB5454" w:rsidRDefault="00BB5454">
      <w:pPr>
        <w:pStyle w:val="ConsPlusNormal"/>
        <w:jc w:val="both"/>
      </w:pPr>
      <w:r>
        <w:t xml:space="preserve">(в ред. </w:t>
      </w:r>
      <w:hyperlink r:id="rId214"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3. Полномочия Главы муниципального образования прекращаются досрочно в случае:</w:t>
      </w:r>
    </w:p>
    <w:p w:rsidR="00BB5454" w:rsidRDefault="00BB5454">
      <w:pPr>
        <w:pStyle w:val="ConsPlusNormal"/>
        <w:jc w:val="both"/>
      </w:pPr>
      <w:r>
        <w:t xml:space="preserve">(в ред. </w:t>
      </w:r>
      <w:hyperlink r:id="rId215"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1) смерти;</w:t>
      </w:r>
    </w:p>
    <w:p w:rsidR="00BB5454" w:rsidRDefault="00BB5454">
      <w:pPr>
        <w:pStyle w:val="ConsPlusNormal"/>
        <w:spacing w:before="220"/>
        <w:ind w:firstLine="540"/>
        <w:jc w:val="both"/>
      </w:pPr>
      <w:r>
        <w:t>2) отставки по собственному желанию;</w:t>
      </w:r>
    </w:p>
    <w:p w:rsidR="00BB5454" w:rsidRDefault="00BB5454">
      <w:pPr>
        <w:pStyle w:val="ConsPlusNormal"/>
        <w:spacing w:before="220"/>
        <w:ind w:firstLine="540"/>
        <w:jc w:val="both"/>
      </w:pPr>
      <w:r>
        <w:t xml:space="preserve">2.1) удаления в отставку в соответствии со </w:t>
      </w:r>
      <w:hyperlink r:id="rId216"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(п. 2.1 введен </w:t>
      </w:r>
      <w:hyperlink r:id="rId217" w:history="1">
        <w:r>
          <w:rPr>
            <w:color w:val="0000FF"/>
          </w:rPr>
          <w:t>решением</w:t>
        </w:r>
      </w:hyperlink>
      <w:r>
        <w:t xml:space="preserve"> Тульской городской Думы от 23.09.2009 N 75/1601)</w:t>
      </w:r>
    </w:p>
    <w:p w:rsidR="00BB5454" w:rsidRDefault="00BB5454">
      <w:pPr>
        <w:pStyle w:val="ConsPlusNormal"/>
        <w:spacing w:before="220"/>
        <w:ind w:firstLine="540"/>
        <w:jc w:val="both"/>
      </w:pPr>
      <w:r>
        <w:t xml:space="preserve">3) отрешения от должности в соответствии со </w:t>
      </w:r>
      <w:hyperlink r:id="rId21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4) признания судом недееспособным или ограниченно дееспособным;</w:t>
      </w:r>
    </w:p>
    <w:p w:rsidR="00BB5454" w:rsidRDefault="00BB5454">
      <w:pPr>
        <w:pStyle w:val="ConsPlusNormal"/>
        <w:spacing w:before="220"/>
        <w:ind w:firstLine="540"/>
        <w:jc w:val="both"/>
      </w:pPr>
      <w:r>
        <w:t>5) признания судом безвестно отсутствующим или объявления умершим;</w:t>
      </w:r>
    </w:p>
    <w:p w:rsidR="00BB5454" w:rsidRDefault="00BB5454">
      <w:pPr>
        <w:pStyle w:val="ConsPlusNormal"/>
        <w:spacing w:before="220"/>
        <w:ind w:firstLine="540"/>
        <w:jc w:val="both"/>
      </w:pPr>
      <w:r>
        <w:t>6) вступления в отношении его в законную силу обвинительного приговора суда;</w:t>
      </w:r>
    </w:p>
    <w:p w:rsidR="00BB5454" w:rsidRDefault="00BB5454">
      <w:pPr>
        <w:pStyle w:val="ConsPlusNormal"/>
        <w:spacing w:before="220"/>
        <w:ind w:firstLine="540"/>
        <w:jc w:val="both"/>
      </w:pPr>
      <w:r>
        <w:t>7) выезда за пределы Российской Федерации на постоянное место жительства;</w:t>
      </w:r>
    </w:p>
    <w:p w:rsidR="00BB5454" w:rsidRDefault="00BB5454">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454" w:rsidRDefault="00BB5454">
      <w:pPr>
        <w:pStyle w:val="ConsPlusNormal"/>
        <w:spacing w:before="220"/>
        <w:ind w:firstLine="540"/>
        <w:jc w:val="both"/>
      </w:pPr>
      <w:r>
        <w:t xml:space="preserve">9) отзыва населением по основанию, предусмотренному </w:t>
      </w:r>
      <w:hyperlink w:anchor="P1071" w:history="1">
        <w:r>
          <w:rPr>
            <w:color w:val="0000FF"/>
          </w:rPr>
          <w:t>ч. 3 ст. 63</w:t>
        </w:r>
      </w:hyperlink>
      <w:r>
        <w:t xml:space="preserve"> настоящего Устава;</w:t>
      </w:r>
    </w:p>
    <w:p w:rsidR="00BB5454" w:rsidRDefault="00BB5454">
      <w:pPr>
        <w:pStyle w:val="ConsPlusNormal"/>
        <w:jc w:val="both"/>
      </w:pPr>
      <w:r>
        <w:t xml:space="preserve">(п. 9 в ред. </w:t>
      </w:r>
      <w:hyperlink r:id="rId219"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B5454" w:rsidRDefault="00BB5454">
      <w:pPr>
        <w:pStyle w:val="ConsPlusNormal"/>
        <w:jc w:val="both"/>
      </w:pPr>
      <w:r>
        <w:t xml:space="preserve">(в ред. </w:t>
      </w:r>
      <w:hyperlink r:id="rId220"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221" w:history="1">
        <w:r>
          <w:rPr>
            <w:color w:val="0000FF"/>
          </w:rPr>
          <w:t>частями 7</w:t>
        </w:r>
      </w:hyperlink>
      <w:r>
        <w:t xml:space="preserve">, </w:t>
      </w:r>
      <w:hyperlink r:id="rId222"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(в ред. решений Тульской городской Думы от 28.01.2009 </w:t>
      </w:r>
      <w:hyperlink r:id="rId223" w:history="1">
        <w:r>
          <w:rPr>
            <w:color w:val="0000FF"/>
          </w:rPr>
          <w:t>N 62/1349</w:t>
        </w:r>
      </w:hyperlink>
      <w:r>
        <w:t xml:space="preserve">, от 28.11.2014 </w:t>
      </w:r>
      <w:hyperlink r:id="rId224" w:history="1">
        <w:r>
          <w:rPr>
            <w:color w:val="0000FF"/>
          </w:rPr>
          <w:t>N 4/72</w:t>
        </w:r>
      </w:hyperlink>
      <w:r>
        <w:t>)</w:t>
      </w:r>
    </w:p>
    <w:p w:rsidR="00BB5454" w:rsidRDefault="00BB5454">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5454" w:rsidRDefault="00BB5454">
      <w:pPr>
        <w:pStyle w:val="ConsPlusNormal"/>
        <w:spacing w:before="220"/>
        <w:ind w:firstLine="540"/>
        <w:jc w:val="both"/>
      </w:pPr>
      <w:r>
        <w:t xml:space="preserve">3.1.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22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454" w:rsidRDefault="00BB5454">
      <w:pPr>
        <w:pStyle w:val="ConsPlusNormal"/>
        <w:jc w:val="both"/>
      </w:pPr>
      <w:r>
        <w:t xml:space="preserve">(часть 3.1 введена </w:t>
      </w:r>
      <w:hyperlink r:id="rId226" w:history="1">
        <w:r>
          <w:rPr>
            <w:color w:val="0000FF"/>
          </w:rPr>
          <w:t>решением</w:t>
        </w:r>
      </w:hyperlink>
      <w:r>
        <w:t xml:space="preserve"> Тульской городской Думы от 27.11.2013 N 67/1550)</w:t>
      </w:r>
    </w:p>
    <w:p w:rsidR="00BB5454" w:rsidRDefault="00BB5454">
      <w:pPr>
        <w:pStyle w:val="ConsPlusNormal"/>
        <w:spacing w:before="220"/>
        <w:ind w:firstLine="540"/>
        <w:jc w:val="both"/>
      </w:pPr>
      <w: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Тульской городской Думы в соответствии с решением Тульской городской Думы. В случае временного отсутствия Главы муниципального образования его полномочия, в том числе полномочия председателя Тульской городской Думы, временно исполняет заместитель председателя Тульской городской Думы в соответствии с распоряжением Главы муниципального образования.</w:t>
      </w:r>
    </w:p>
    <w:p w:rsidR="00BB5454" w:rsidRDefault="00BB5454">
      <w:pPr>
        <w:pStyle w:val="ConsPlusNormal"/>
        <w:jc w:val="both"/>
      </w:pPr>
      <w:r>
        <w:t xml:space="preserve">(в ред. решений Тульской городской Думы от 02.09.2011 </w:t>
      </w:r>
      <w:hyperlink r:id="rId227" w:history="1">
        <w:r>
          <w:rPr>
            <w:color w:val="0000FF"/>
          </w:rPr>
          <w:t>N 30/621</w:t>
        </w:r>
      </w:hyperlink>
      <w:r>
        <w:t xml:space="preserve">, от 28.11.2012 </w:t>
      </w:r>
      <w:hyperlink r:id="rId228" w:history="1">
        <w:r>
          <w:rPr>
            <w:color w:val="0000FF"/>
          </w:rPr>
          <w:t>N 53/1156</w:t>
        </w:r>
      </w:hyperlink>
      <w:r>
        <w:t xml:space="preserve">, от 28.11.2014 </w:t>
      </w:r>
      <w:hyperlink r:id="rId229" w:history="1">
        <w:r>
          <w:rPr>
            <w:color w:val="0000FF"/>
          </w:rPr>
          <w:t>N 4/72</w:t>
        </w:r>
      </w:hyperlink>
      <w:r>
        <w:t xml:space="preserve">, от 22.03.2017 </w:t>
      </w:r>
      <w:hyperlink r:id="rId230" w:history="1">
        <w:r>
          <w:rPr>
            <w:color w:val="0000FF"/>
          </w:rPr>
          <w:t>N 36/884</w:t>
        </w:r>
      </w:hyperlink>
      <w:r>
        <w:t>)</w:t>
      </w:r>
    </w:p>
    <w:p w:rsidR="00BB5454" w:rsidRDefault="00BB5454">
      <w:pPr>
        <w:pStyle w:val="ConsPlusNormal"/>
        <w:spacing w:before="220"/>
        <w:ind w:firstLine="540"/>
        <w:jc w:val="both"/>
      </w:pPr>
      <w:r>
        <w:t xml:space="preserve">5. Исключена. - </w:t>
      </w:r>
      <w:hyperlink r:id="rId231" w:history="1">
        <w:r>
          <w:rPr>
            <w:color w:val="0000FF"/>
          </w:rPr>
          <w:t>решение</w:t>
        </w:r>
      </w:hyperlink>
      <w:r>
        <w:t xml:space="preserve"> Тульской городской Думы от 28.01.2009 N 62/1349.</w:t>
      </w:r>
    </w:p>
    <w:p w:rsidR="00BB5454" w:rsidRDefault="00BB5454">
      <w:pPr>
        <w:pStyle w:val="ConsPlusNormal"/>
        <w:spacing w:before="220"/>
        <w:ind w:firstLine="540"/>
        <w:jc w:val="both"/>
      </w:pPr>
      <w:r>
        <w:t>6. В случае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Тульской городской Думы об удалении Главы муниципального образования в отставку, обжалует данные правовой акт или решение в судебном порядке, Тульская городская Дума не вправе принимать решение об избрании Главы муниципального образования до вступления решения суда в законную силу.</w:t>
      </w:r>
    </w:p>
    <w:p w:rsidR="00BB5454" w:rsidRDefault="00BB5454">
      <w:pPr>
        <w:pStyle w:val="ConsPlusNormal"/>
        <w:jc w:val="both"/>
      </w:pPr>
      <w:r>
        <w:t xml:space="preserve">(часть 6 в ред. </w:t>
      </w:r>
      <w:hyperlink r:id="rId232"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t>7. В случае досрочного прекращения полномочий Главы муниципального образования избрание Тульской городской Думой из своего состава нового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Тульской городской Думы осталось менее шести месяцев, избрание Главы муниципального образования из состава Тульской городской Думы осуществляется на первом заседании вновь избранной Тульской городской Думы.</w:t>
      </w:r>
    </w:p>
    <w:p w:rsidR="00BB5454" w:rsidRDefault="00BB5454">
      <w:pPr>
        <w:pStyle w:val="ConsPlusNormal"/>
        <w:jc w:val="both"/>
      </w:pPr>
      <w:r>
        <w:lastRenderedPageBreak/>
        <w:t xml:space="preserve">(часть 7 введена </w:t>
      </w:r>
      <w:hyperlink r:id="rId233" w:history="1">
        <w:r>
          <w:rPr>
            <w:color w:val="0000FF"/>
          </w:rPr>
          <w:t>решением</w:t>
        </w:r>
      </w:hyperlink>
      <w:r>
        <w:t xml:space="preserve"> Тульской городской Думы от 20.12.2017 N 46/1127)</w:t>
      </w:r>
    </w:p>
    <w:p w:rsidR="00BB5454" w:rsidRDefault="00BB5454">
      <w:pPr>
        <w:pStyle w:val="ConsPlusNormal"/>
        <w:jc w:val="both"/>
      </w:pPr>
    </w:p>
    <w:p w:rsidR="00BB5454" w:rsidRDefault="00BB5454">
      <w:pPr>
        <w:pStyle w:val="ConsPlusTitle"/>
        <w:jc w:val="center"/>
        <w:outlineLvl w:val="0"/>
      </w:pPr>
      <w:r>
        <w:t>Раздел третий</w:t>
      </w:r>
    </w:p>
    <w:p w:rsidR="00BB5454" w:rsidRDefault="00BB5454">
      <w:pPr>
        <w:pStyle w:val="ConsPlusTitle"/>
        <w:jc w:val="both"/>
      </w:pPr>
    </w:p>
    <w:p w:rsidR="00BB5454" w:rsidRDefault="00BB5454">
      <w:pPr>
        <w:pStyle w:val="ConsPlusTitle"/>
        <w:jc w:val="center"/>
      </w:pPr>
      <w:r>
        <w:t>ПРЕДСТАВИТЕЛЬНЫЙ ОРГАН МЕСТНОГО САМОУПРАВЛЕНИЯ</w:t>
      </w:r>
    </w:p>
    <w:p w:rsidR="00BB5454" w:rsidRDefault="00BB5454">
      <w:pPr>
        <w:pStyle w:val="ConsPlusTitle"/>
        <w:jc w:val="center"/>
      </w:pPr>
      <w:r>
        <w:t>(ТУЛЬСКАЯ ГОРОДСКАЯ ДУМА)</w:t>
      </w:r>
    </w:p>
    <w:p w:rsidR="00BB5454" w:rsidRDefault="00BB5454">
      <w:pPr>
        <w:pStyle w:val="ConsPlusNormal"/>
        <w:jc w:val="both"/>
      </w:pPr>
    </w:p>
    <w:p w:rsidR="00BB5454" w:rsidRDefault="00BB5454">
      <w:pPr>
        <w:pStyle w:val="ConsPlusTitle"/>
        <w:jc w:val="center"/>
        <w:outlineLvl w:val="1"/>
      </w:pPr>
      <w:r>
        <w:t>Глава VI</w:t>
      </w:r>
    </w:p>
    <w:p w:rsidR="00BB5454" w:rsidRDefault="00BB5454">
      <w:pPr>
        <w:pStyle w:val="ConsPlusTitle"/>
        <w:jc w:val="both"/>
      </w:pPr>
    </w:p>
    <w:p w:rsidR="00BB5454" w:rsidRDefault="00BB5454">
      <w:pPr>
        <w:pStyle w:val="ConsPlusTitle"/>
        <w:jc w:val="center"/>
      </w:pPr>
      <w:r>
        <w:t>ОРГАНИЗАЦИЯ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36. Тульская городская Дума</w:t>
      </w:r>
    </w:p>
    <w:p w:rsidR="00BB5454" w:rsidRDefault="00BB5454">
      <w:pPr>
        <w:pStyle w:val="ConsPlusNormal"/>
        <w:jc w:val="both"/>
      </w:pPr>
      <w:r>
        <w:t xml:space="preserve">(в ред. </w:t>
      </w:r>
      <w:hyperlink r:id="rId234" w:history="1">
        <w:r>
          <w:rPr>
            <w:color w:val="0000FF"/>
          </w:rPr>
          <w:t>решения</w:t>
        </w:r>
      </w:hyperlink>
      <w:r>
        <w:t xml:space="preserve"> Тульской городской Думы от 17.07.2013 N 63/1419)</w:t>
      </w:r>
    </w:p>
    <w:p w:rsidR="00BB5454" w:rsidRDefault="00BB5454">
      <w:pPr>
        <w:pStyle w:val="ConsPlusNormal"/>
        <w:jc w:val="both"/>
      </w:pPr>
    </w:p>
    <w:p w:rsidR="00BB5454" w:rsidRDefault="00BB5454">
      <w:pPr>
        <w:pStyle w:val="ConsPlusNormal"/>
        <w:ind w:firstLine="540"/>
        <w:jc w:val="both"/>
      </w:pPr>
      <w:r>
        <w:t>1. Тульская городская Дума состоит из депутатов, избираемых на муниципальных выборах, и может осуществлять свои полномочия в случае избрания не менее двух третей от установленной численности депутатов.</w:t>
      </w:r>
    </w:p>
    <w:p w:rsidR="00BB5454" w:rsidRDefault="00BB5454">
      <w:pPr>
        <w:pStyle w:val="ConsPlusNormal"/>
        <w:spacing w:before="220"/>
        <w:ind w:firstLine="540"/>
        <w:jc w:val="both"/>
      </w:pPr>
      <w:r>
        <w:t>Срок полномочий Тульской городской Думы составляет четыре года, начиная с 4 созыва Тульской городской Думы составляет пять лет.</w:t>
      </w:r>
    </w:p>
    <w:p w:rsidR="00BB5454" w:rsidRDefault="00BB5454">
      <w:pPr>
        <w:pStyle w:val="ConsPlusNormal"/>
        <w:jc w:val="both"/>
      </w:pPr>
      <w:r>
        <w:t xml:space="preserve">(абзац введен </w:t>
      </w:r>
      <w:hyperlink r:id="rId235" w:history="1">
        <w:r>
          <w:rPr>
            <w:color w:val="0000FF"/>
          </w:rPr>
          <w:t>решением</w:t>
        </w:r>
      </w:hyperlink>
      <w:r>
        <w:t xml:space="preserve"> Тульской городской Думы от 23.09.2009 N 75/1601)</w:t>
      </w:r>
    </w:p>
    <w:p w:rsidR="00BB5454" w:rsidRDefault="00BB5454">
      <w:pPr>
        <w:pStyle w:val="ConsPlusNormal"/>
        <w:spacing w:before="220"/>
        <w:ind w:firstLine="540"/>
        <w:jc w:val="both"/>
      </w:pPr>
      <w:r>
        <w:t>2. Настоящим Уставом определяется правомочность заседания Тульской городской Думы. Заседание Тульской городской Думы не может считаться правомочным, если на нем присутствует менее 50 процентов от числа избранных депутатов. Заседания Тульской городской Думы проводятся не реже одного раза в месяц.</w:t>
      </w:r>
    </w:p>
    <w:p w:rsidR="00BB5454" w:rsidRDefault="00BB5454">
      <w:pPr>
        <w:pStyle w:val="ConsPlusNormal"/>
        <w:spacing w:before="220"/>
        <w:ind w:firstLine="540"/>
        <w:jc w:val="both"/>
      </w:pPr>
      <w:r>
        <w:t>3.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r>
              <w:rPr>
                <w:color w:val="392C69"/>
              </w:rPr>
              <w:t xml:space="preserve">Решениями Тульской городской Думы от 28.01.2015 </w:t>
            </w:r>
            <w:hyperlink r:id="rId236" w:history="1">
              <w:r>
                <w:rPr>
                  <w:color w:val="0000FF"/>
                </w:rPr>
                <w:t>N 7/149</w:t>
              </w:r>
            </w:hyperlink>
            <w:r>
              <w:rPr>
                <w:color w:val="392C69"/>
              </w:rPr>
              <w:t xml:space="preserve">, от 02.04.2019 </w:t>
            </w:r>
            <w:hyperlink r:id="rId237" w:history="1">
              <w:r>
                <w:rPr>
                  <w:color w:val="0000FF"/>
                </w:rPr>
                <w:t>N 65/1562</w:t>
              </w:r>
            </w:hyperlink>
            <w:r>
              <w:rPr>
                <w:color w:val="392C69"/>
              </w:rPr>
              <w:t xml:space="preserve"> в часть 4 статьи 36 внесены изменения, действие которых </w:t>
            </w:r>
            <w:hyperlink r:id="rId238" w:history="1">
              <w:r>
                <w:rPr>
                  <w:color w:val="0000FF"/>
                </w:rPr>
                <w:t>распространяется</w:t>
              </w:r>
            </w:hyperlink>
            <w:r>
              <w:rPr>
                <w:color w:val="392C69"/>
              </w:rPr>
              <w:t xml:space="preserve"> на правоотношения, возникающие в связи с проведением выборов депутатов Тульской городской Думы начиная с 6-го созыва.</w:t>
            </w:r>
          </w:p>
        </w:tc>
      </w:tr>
    </w:tbl>
    <w:p w:rsidR="00BB5454" w:rsidRDefault="00BB5454">
      <w:pPr>
        <w:pStyle w:val="ConsPlusNormal"/>
        <w:spacing w:before="280"/>
        <w:ind w:firstLine="540"/>
        <w:jc w:val="both"/>
      </w:pPr>
      <w:r>
        <w:t>4. Численность депутатов Тульской городской Думы - 35 человек.</w:t>
      </w:r>
    </w:p>
    <w:p w:rsidR="00BB5454" w:rsidRDefault="00BB5454">
      <w:pPr>
        <w:pStyle w:val="ConsPlusNormal"/>
        <w:jc w:val="both"/>
      </w:pPr>
      <w:r>
        <w:t xml:space="preserve">(в ред. решений Тульской городской Думы от 17.07.2013 </w:t>
      </w:r>
      <w:hyperlink r:id="rId239" w:history="1">
        <w:r>
          <w:rPr>
            <w:color w:val="0000FF"/>
          </w:rPr>
          <w:t>N 63/1419</w:t>
        </w:r>
      </w:hyperlink>
      <w:r>
        <w:t xml:space="preserve">, от 28.05.2014 </w:t>
      </w:r>
      <w:hyperlink r:id="rId240" w:history="1">
        <w:r>
          <w:rPr>
            <w:color w:val="0000FF"/>
          </w:rPr>
          <w:t>N 76/1733</w:t>
        </w:r>
      </w:hyperlink>
      <w:r>
        <w:t xml:space="preserve">, от 28.01.2015 </w:t>
      </w:r>
      <w:hyperlink r:id="rId241" w:history="1">
        <w:r>
          <w:rPr>
            <w:color w:val="0000FF"/>
          </w:rPr>
          <w:t>N 7/149</w:t>
        </w:r>
      </w:hyperlink>
      <w:r>
        <w:t xml:space="preserve">, от 02.04.2019 </w:t>
      </w:r>
      <w:hyperlink r:id="rId242" w:history="1">
        <w:r>
          <w:rPr>
            <w:color w:val="0000FF"/>
          </w:rPr>
          <w:t>N 65/1562</w:t>
        </w:r>
      </w:hyperlink>
      <w:r>
        <w:t>)</w:t>
      </w:r>
    </w:p>
    <w:p w:rsidR="00BB5454" w:rsidRDefault="00BB5454">
      <w:pPr>
        <w:pStyle w:val="ConsPlusNormal"/>
        <w:spacing w:before="220"/>
        <w:ind w:firstLine="540"/>
        <w:jc w:val="both"/>
      </w:pPr>
      <w:r>
        <w:t>5. Тульская городская Дума обладает правами юридического лица.</w:t>
      </w:r>
    </w:p>
    <w:p w:rsidR="00BB5454" w:rsidRDefault="00BB5454">
      <w:pPr>
        <w:pStyle w:val="ConsPlusNormal"/>
        <w:spacing w:before="220"/>
        <w:ind w:firstLine="540"/>
        <w:jc w:val="both"/>
      </w:pPr>
      <w:r>
        <w:t>6. В исключительной компетенции Тульской городской Думы находится:</w:t>
      </w:r>
    </w:p>
    <w:p w:rsidR="00BB5454" w:rsidRDefault="00BB5454">
      <w:pPr>
        <w:pStyle w:val="ConsPlusNormal"/>
        <w:spacing w:before="220"/>
        <w:ind w:firstLine="540"/>
        <w:jc w:val="both"/>
      </w:pPr>
      <w:r>
        <w:t>1) принятие Устава муниципального образования и внесение в него изменений и дополнений;</w:t>
      </w:r>
    </w:p>
    <w:p w:rsidR="00BB5454" w:rsidRDefault="00BB5454">
      <w:pPr>
        <w:pStyle w:val="ConsPlusNormal"/>
        <w:spacing w:before="220"/>
        <w:ind w:firstLine="540"/>
        <w:jc w:val="both"/>
      </w:pPr>
      <w:r>
        <w:t>2) утверждение местного бюджета и отчета о его исполнении;</w:t>
      </w:r>
    </w:p>
    <w:p w:rsidR="00BB5454" w:rsidRDefault="00BB545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B5454" w:rsidRDefault="00BB5454">
      <w:pPr>
        <w:pStyle w:val="ConsPlusNormal"/>
        <w:spacing w:before="220"/>
        <w:ind w:firstLine="540"/>
        <w:jc w:val="both"/>
      </w:pPr>
      <w:r>
        <w:t>4) утверждение стратегии социально-экономического развития муниципального образования;</w:t>
      </w:r>
    </w:p>
    <w:p w:rsidR="00BB5454" w:rsidRDefault="00BB5454">
      <w:pPr>
        <w:pStyle w:val="ConsPlusNormal"/>
        <w:jc w:val="both"/>
      </w:pPr>
      <w:r>
        <w:t xml:space="preserve">(п. 4 в ред. </w:t>
      </w:r>
      <w:hyperlink r:id="rId243"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lastRenderedPageBreak/>
        <w:t>5) определение порядка управления и распоряжения имуществом, находящимся в муниципальной собственности;</w:t>
      </w:r>
    </w:p>
    <w:p w:rsidR="00BB5454" w:rsidRDefault="00BB545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5454" w:rsidRDefault="00BB5454">
      <w:pPr>
        <w:pStyle w:val="ConsPlusNormal"/>
        <w:jc w:val="both"/>
      </w:pPr>
      <w:r>
        <w:t xml:space="preserve">(в ред. решений Тульской городской Думы от 02.09.2011 </w:t>
      </w:r>
      <w:hyperlink r:id="rId244" w:history="1">
        <w:r>
          <w:rPr>
            <w:color w:val="0000FF"/>
          </w:rPr>
          <w:t>N 30/621</w:t>
        </w:r>
      </w:hyperlink>
      <w:r>
        <w:t xml:space="preserve">, от 28.03.2012 </w:t>
      </w:r>
      <w:hyperlink r:id="rId245" w:history="1">
        <w:r>
          <w:rPr>
            <w:color w:val="0000FF"/>
          </w:rPr>
          <w:t>N 44/860</w:t>
        </w:r>
      </w:hyperlink>
      <w:r>
        <w:t>)</w:t>
      </w:r>
    </w:p>
    <w:p w:rsidR="00BB5454" w:rsidRDefault="00BB545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B5454" w:rsidRDefault="00BB545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B5454" w:rsidRDefault="00BB545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454" w:rsidRDefault="00BB5454">
      <w:pPr>
        <w:pStyle w:val="ConsPlusNormal"/>
        <w:spacing w:before="220"/>
        <w:ind w:firstLine="540"/>
        <w:jc w:val="both"/>
      </w:pPr>
      <w:r>
        <w:t>10) принятие решения об удалении Главы муниципального образования в отставку;</w:t>
      </w:r>
    </w:p>
    <w:p w:rsidR="00BB5454" w:rsidRDefault="00BB5454">
      <w:pPr>
        <w:pStyle w:val="ConsPlusNormal"/>
        <w:jc w:val="both"/>
      </w:pPr>
      <w:r>
        <w:t xml:space="preserve">(п. 10 введен </w:t>
      </w:r>
      <w:hyperlink r:id="rId246" w:history="1">
        <w:r>
          <w:rPr>
            <w:color w:val="0000FF"/>
          </w:rPr>
          <w:t>решением</w:t>
        </w:r>
      </w:hyperlink>
      <w:r>
        <w:t xml:space="preserve"> Тульской городской Думы от 23.09.2009 N 75/1601)</w:t>
      </w:r>
    </w:p>
    <w:p w:rsidR="00BB5454" w:rsidRDefault="00BB5454">
      <w:pPr>
        <w:pStyle w:val="ConsPlusNormal"/>
        <w:spacing w:before="220"/>
        <w:ind w:firstLine="540"/>
        <w:jc w:val="both"/>
      </w:pPr>
      <w:r>
        <w:t>11) утверждение правил благоустройства территории муниципального образования.</w:t>
      </w:r>
    </w:p>
    <w:p w:rsidR="00BB5454" w:rsidRDefault="00BB5454">
      <w:pPr>
        <w:pStyle w:val="ConsPlusNormal"/>
        <w:jc w:val="both"/>
      </w:pPr>
      <w:r>
        <w:t xml:space="preserve">(п. 11 введен </w:t>
      </w:r>
      <w:hyperlink r:id="rId247" w:history="1">
        <w:r>
          <w:rPr>
            <w:color w:val="0000FF"/>
          </w:rPr>
          <w:t>решением</w:t>
        </w:r>
      </w:hyperlink>
      <w:r>
        <w:t xml:space="preserve"> Тульской городской Думы от 28.02.2018 N 48/1191)</w:t>
      </w:r>
    </w:p>
    <w:p w:rsidR="00BB5454" w:rsidRDefault="00BB5454">
      <w:pPr>
        <w:pStyle w:val="ConsPlusNormal"/>
        <w:spacing w:before="220"/>
        <w:ind w:firstLine="540"/>
        <w:jc w:val="both"/>
      </w:pPr>
      <w:r>
        <w:t>6.1. Тульская городская Дума заслушивает ежегодные отчеты Главы муниципального образования, главы администрации города о результатах их деятельности, деятельности администрации города и иных подведомственных Главе муниципального образования органов местного самоуправления, в том числе о решении вопросов, поставленных Тульской городской Думой.</w:t>
      </w:r>
    </w:p>
    <w:p w:rsidR="00BB5454" w:rsidRDefault="00BB5454">
      <w:pPr>
        <w:pStyle w:val="ConsPlusNormal"/>
        <w:jc w:val="both"/>
      </w:pPr>
      <w:r>
        <w:t xml:space="preserve">(часть 6.1 введена </w:t>
      </w:r>
      <w:hyperlink r:id="rId248" w:history="1">
        <w:r>
          <w:rPr>
            <w:color w:val="0000FF"/>
          </w:rPr>
          <w:t>решением</w:t>
        </w:r>
      </w:hyperlink>
      <w:r>
        <w:t xml:space="preserve"> Тульской городской Думы от 23.09.2009 N 75/1601; в ред. </w:t>
      </w:r>
      <w:hyperlink r:id="rId249" w:history="1">
        <w:r>
          <w:rPr>
            <w:color w:val="0000FF"/>
          </w:rPr>
          <w:t>решения</w:t>
        </w:r>
      </w:hyperlink>
      <w:r>
        <w:t xml:space="preserve"> Тульской городской Думы от 17.07.2013 N 63/1419)</w:t>
      </w:r>
    </w:p>
    <w:p w:rsidR="00BB5454" w:rsidRDefault="00BB5454">
      <w:pPr>
        <w:pStyle w:val="ConsPlusNormal"/>
        <w:spacing w:before="220"/>
        <w:ind w:firstLine="540"/>
        <w:jc w:val="both"/>
      </w:pPr>
      <w:r>
        <w:t xml:space="preserve">7. Иные полномочия Тульской городской Думы определяются федеральными законами и принимаемыми в соответствии с ними </w:t>
      </w:r>
      <w:hyperlink r:id="rId250" w:history="1">
        <w:r>
          <w:rPr>
            <w:color w:val="0000FF"/>
          </w:rPr>
          <w:t>Уставом</w:t>
        </w:r>
      </w:hyperlink>
      <w:r>
        <w:t xml:space="preserve"> (Основным Законом) Тульской области и настоящим Уставом.</w:t>
      </w:r>
    </w:p>
    <w:p w:rsidR="00BB5454" w:rsidRDefault="00BB5454">
      <w:pPr>
        <w:pStyle w:val="ConsPlusNormal"/>
        <w:spacing w:before="220"/>
        <w:ind w:firstLine="540"/>
        <w:jc w:val="both"/>
      </w:pPr>
      <w:r>
        <w:t>8. Нормативные правовые акты Тульской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Тульской городской Думы только по инициативе главы администрации города или при наличии заключения главы администрации города.</w:t>
      </w:r>
    </w:p>
    <w:p w:rsidR="00BB5454" w:rsidRDefault="00BB5454">
      <w:pPr>
        <w:pStyle w:val="ConsPlusNormal"/>
        <w:spacing w:before="220"/>
        <w:ind w:firstLine="540"/>
        <w:jc w:val="both"/>
      </w:pPr>
      <w:r>
        <w:t>9. Решения, принятые Тульской городской Думой, направляются Главе муниципального образования для подписания и обнародования в течение 10 дней.</w:t>
      </w:r>
    </w:p>
    <w:p w:rsidR="00BB5454" w:rsidRDefault="00BB5454">
      <w:pPr>
        <w:pStyle w:val="ConsPlusNormal"/>
        <w:jc w:val="both"/>
      </w:pPr>
      <w:r>
        <w:t xml:space="preserve">(в ред. </w:t>
      </w:r>
      <w:hyperlink r:id="rId251"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Глава муниципального образования, одновременно исполняющий полномочия председателя Тульской городской Думы, правом вето не наделяется.</w:t>
      </w:r>
    </w:p>
    <w:p w:rsidR="00BB5454" w:rsidRDefault="00BB5454">
      <w:pPr>
        <w:pStyle w:val="ConsPlusNormal"/>
        <w:spacing w:before="220"/>
        <w:ind w:firstLine="540"/>
        <w:jc w:val="both"/>
      </w:pPr>
      <w:r>
        <w:t xml:space="preserve">10. Организацию деятельности Тульской городской Думы в соответствии с </w:t>
      </w:r>
      <w:hyperlink r:id="rId252" w:history="1">
        <w:r>
          <w:rPr>
            <w:color w:val="0000FF"/>
          </w:rPr>
          <w:t>Регламентом</w:t>
        </w:r>
      </w:hyperlink>
      <w:r>
        <w:t xml:space="preserve"> Тульской городской Думы осуществляет Глава муниципального образования. Глава муниципального образования ведет заседания Тульской городской Думы и руководит работой Тульской городской Думы.</w:t>
      </w:r>
    </w:p>
    <w:p w:rsidR="00BB5454" w:rsidRDefault="00BB5454">
      <w:pPr>
        <w:pStyle w:val="ConsPlusNormal"/>
        <w:jc w:val="both"/>
      </w:pPr>
      <w:r>
        <w:t xml:space="preserve">(в ред. </w:t>
      </w:r>
      <w:hyperlink r:id="rId253" w:history="1">
        <w:r>
          <w:rPr>
            <w:color w:val="0000FF"/>
          </w:rPr>
          <w:t>решения</w:t>
        </w:r>
      </w:hyperlink>
      <w:r>
        <w:t xml:space="preserve"> Тульской городской Думы от 17.07.2013 N 63/1419)</w:t>
      </w:r>
    </w:p>
    <w:p w:rsidR="00BB5454" w:rsidRDefault="00BB5454">
      <w:pPr>
        <w:pStyle w:val="ConsPlusNormal"/>
        <w:spacing w:before="220"/>
        <w:ind w:firstLine="540"/>
        <w:jc w:val="both"/>
      </w:pPr>
      <w:r>
        <w:t xml:space="preserve">Порядок организации деятельности Тульской городской Думы в отсутствие Главы </w:t>
      </w:r>
      <w:r>
        <w:lastRenderedPageBreak/>
        <w:t xml:space="preserve">муниципального образования устанавливается </w:t>
      </w:r>
      <w:hyperlink r:id="rId254" w:history="1">
        <w:r>
          <w:rPr>
            <w:color w:val="0000FF"/>
          </w:rPr>
          <w:t>Регламентом</w:t>
        </w:r>
      </w:hyperlink>
      <w:r>
        <w:t xml:space="preserve"> Тульской городской Думы.</w:t>
      </w:r>
    </w:p>
    <w:p w:rsidR="00BB5454" w:rsidRDefault="00BB5454">
      <w:pPr>
        <w:pStyle w:val="ConsPlusNormal"/>
        <w:jc w:val="both"/>
      </w:pPr>
      <w:r>
        <w:t xml:space="preserve">(часть 10 в ред. </w:t>
      </w:r>
      <w:hyperlink r:id="rId255"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11. Расходы на обеспечение деятельности Тульской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BB5454" w:rsidRDefault="00BB5454">
      <w:pPr>
        <w:pStyle w:val="ConsPlusNormal"/>
        <w:spacing w:before="220"/>
        <w:ind w:firstLine="540"/>
        <w:jc w:val="both"/>
      </w:pPr>
      <w:r>
        <w:t>Управление и (или) распоряжение Тульской городской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Тульской городской Думы и депутатов.</w:t>
      </w:r>
    </w:p>
    <w:p w:rsidR="00BB5454" w:rsidRDefault="00BB5454">
      <w:pPr>
        <w:pStyle w:val="ConsPlusNormal"/>
        <w:spacing w:before="220"/>
        <w:ind w:firstLine="540"/>
        <w:jc w:val="both"/>
      </w:pPr>
      <w:r>
        <w:t xml:space="preserve">Порядок подготовки, рассмотрения и утверждения бюджетной сметы расходов на содержание Тульской городской Думы устанавливается </w:t>
      </w:r>
      <w:hyperlink r:id="rId256" w:history="1">
        <w:r>
          <w:rPr>
            <w:color w:val="0000FF"/>
          </w:rPr>
          <w:t>Регламентом</w:t>
        </w:r>
      </w:hyperlink>
      <w:r>
        <w:t xml:space="preserve"> Тульской городской Думы.</w:t>
      </w:r>
    </w:p>
    <w:p w:rsidR="00BB5454" w:rsidRDefault="00BB5454">
      <w:pPr>
        <w:pStyle w:val="ConsPlusNormal"/>
        <w:jc w:val="both"/>
      </w:pPr>
      <w:r>
        <w:t xml:space="preserve">(абзац введен </w:t>
      </w:r>
      <w:hyperlink r:id="rId257" w:history="1">
        <w:r>
          <w:rPr>
            <w:color w:val="0000FF"/>
          </w:rPr>
          <w:t>решением</w:t>
        </w:r>
      </w:hyperlink>
      <w:r>
        <w:t xml:space="preserve"> Тульской городской Думы от 02.09.2011 N 30/621)</w:t>
      </w:r>
    </w:p>
    <w:p w:rsidR="00BB5454" w:rsidRDefault="00BB5454">
      <w:pPr>
        <w:pStyle w:val="ConsPlusNormal"/>
        <w:spacing w:before="220"/>
        <w:ind w:firstLine="540"/>
        <w:jc w:val="both"/>
      </w:pPr>
      <w:r>
        <w:t xml:space="preserve">12. Полномочия Тульской городской Думы могут быть прекращены досрочно в порядке и по основаниям, которые предусмотрены </w:t>
      </w:r>
      <w:hyperlink r:id="rId258"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Тульской городской Думы также прекращаются:</w:t>
      </w:r>
    </w:p>
    <w:p w:rsidR="00BB5454" w:rsidRDefault="00BB5454">
      <w:pPr>
        <w:pStyle w:val="ConsPlusNormal"/>
        <w:jc w:val="both"/>
      </w:pPr>
      <w:r>
        <w:t xml:space="preserve">(в ред. </w:t>
      </w:r>
      <w:hyperlink r:id="rId259"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настоящим Уставом. Решение Тульской городской Думы о самороспуске до истечения срока полномочий принимается большинством в 2/3 голосов от установленной численности депутатов;</w:t>
      </w:r>
    </w:p>
    <w:p w:rsidR="00BB5454" w:rsidRDefault="00BB5454">
      <w:pPr>
        <w:pStyle w:val="ConsPlusNormal"/>
        <w:spacing w:before="220"/>
        <w:ind w:firstLine="540"/>
        <w:jc w:val="both"/>
      </w:pPr>
      <w:r>
        <w:t>2) в случае вступления в силу решения Тульского областного суда о неправомочности данного состава депутатов Тульской городской Думы, в том числе в связи со сложением депутатами своих полномочий;</w:t>
      </w:r>
    </w:p>
    <w:p w:rsidR="00BB5454" w:rsidRDefault="00BB5454">
      <w:pPr>
        <w:pStyle w:val="ConsPlusNormal"/>
        <w:spacing w:before="220"/>
        <w:ind w:firstLine="540"/>
        <w:jc w:val="both"/>
      </w:pPr>
      <w:r>
        <w:t xml:space="preserve">3) в случае преобразования муниципального образования город Тула, осуществляемого в соответствии с </w:t>
      </w:r>
      <w:hyperlink r:id="rId260" w:history="1">
        <w:r>
          <w:rPr>
            <w:color w:val="0000FF"/>
          </w:rPr>
          <w:t>частями 7</w:t>
        </w:r>
      </w:hyperlink>
      <w:r>
        <w:t xml:space="preserve">, </w:t>
      </w:r>
      <w:hyperlink r:id="rId261"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(в ред. решений Тульской городской Думы от 02.09.2011 </w:t>
      </w:r>
      <w:hyperlink r:id="rId262" w:history="1">
        <w:r>
          <w:rPr>
            <w:color w:val="0000FF"/>
          </w:rPr>
          <w:t>N 30/621</w:t>
        </w:r>
      </w:hyperlink>
      <w:r>
        <w:t xml:space="preserve">, от 28.11.2014 </w:t>
      </w:r>
      <w:hyperlink r:id="rId263" w:history="1">
        <w:r>
          <w:rPr>
            <w:color w:val="0000FF"/>
          </w:rPr>
          <w:t>N 4/72</w:t>
        </w:r>
      </w:hyperlink>
      <w:r>
        <w:t>)</w:t>
      </w:r>
    </w:p>
    <w:p w:rsidR="00BB5454" w:rsidRDefault="00BB5454">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5454" w:rsidRDefault="00BB5454">
      <w:pPr>
        <w:pStyle w:val="ConsPlusNormal"/>
        <w:spacing w:before="220"/>
        <w:ind w:firstLine="540"/>
        <w:jc w:val="both"/>
      </w:pPr>
      <w:r>
        <w:t>13. Досрочное прекращение полномочий Тульской городской Думы влечет досрочное прекращение полномочий ее депутатов.</w:t>
      </w:r>
    </w:p>
    <w:p w:rsidR="00BB5454" w:rsidRDefault="00BB5454">
      <w:pPr>
        <w:pStyle w:val="ConsPlusNormal"/>
        <w:spacing w:before="220"/>
        <w:ind w:firstLine="540"/>
        <w:jc w:val="both"/>
      </w:pPr>
      <w:r>
        <w:t>14. В случае досрочного прекращения полномочий Тульской городской Думы досрочные выборы в указанный представительный орган проводятся в сроки, установленные федеральным законом.</w:t>
      </w:r>
    </w:p>
    <w:p w:rsidR="00BB5454" w:rsidRDefault="00BB5454">
      <w:pPr>
        <w:pStyle w:val="ConsPlusNormal"/>
        <w:jc w:val="both"/>
      </w:pPr>
      <w:r>
        <w:t xml:space="preserve">(в ред. </w:t>
      </w:r>
      <w:hyperlink r:id="rId264"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36.1. Заместители председателя Тульской городской Думы</w:t>
      </w:r>
    </w:p>
    <w:p w:rsidR="00BB5454" w:rsidRDefault="00BB5454">
      <w:pPr>
        <w:pStyle w:val="ConsPlusNormal"/>
        <w:ind w:firstLine="540"/>
        <w:jc w:val="both"/>
      </w:pPr>
      <w:r>
        <w:t xml:space="preserve">(введена </w:t>
      </w:r>
      <w:hyperlink r:id="rId265" w:history="1">
        <w:r>
          <w:rPr>
            <w:color w:val="0000FF"/>
          </w:rPr>
          <w:t>решением</w:t>
        </w:r>
      </w:hyperlink>
      <w:r>
        <w:t xml:space="preserve"> Тульской городской Думы от 02.09.2011 N 30/621)</w:t>
      </w:r>
    </w:p>
    <w:p w:rsidR="00BB5454" w:rsidRDefault="00BB5454">
      <w:pPr>
        <w:pStyle w:val="ConsPlusNormal"/>
        <w:jc w:val="both"/>
      </w:pPr>
    </w:p>
    <w:p w:rsidR="00BB5454" w:rsidRDefault="00BB5454">
      <w:pPr>
        <w:pStyle w:val="ConsPlusNormal"/>
        <w:ind w:firstLine="540"/>
        <w:jc w:val="both"/>
      </w:pPr>
      <w:r>
        <w:t xml:space="preserve">1. Тульская городская Дума избирает из числа депутатов заместителей председателя Тульской городской Думы в порядке, установленном </w:t>
      </w:r>
      <w:hyperlink r:id="rId266" w:history="1">
        <w:r>
          <w:rPr>
            <w:color w:val="0000FF"/>
          </w:rPr>
          <w:t>Регламентом</w:t>
        </w:r>
      </w:hyperlink>
      <w:r>
        <w:t xml:space="preserve"> Тульской городской Думы. Количество заместителей председателя Тульской городской Думы определяется решением Тульской городской Думы.</w:t>
      </w:r>
    </w:p>
    <w:p w:rsidR="00BB5454" w:rsidRDefault="00BB5454">
      <w:pPr>
        <w:pStyle w:val="ConsPlusNormal"/>
        <w:jc w:val="both"/>
      </w:pPr>
      <w:r>
        <w:t xml:space="preserve">(в ред. </w:t>
      </w:r>
      <w:hyperlink r:id="rId267"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lastRenderedPageBreak/>
        <w:t xml:space="preserve">2. Заместители председателя Тульской городской Думы осуществляют полномочия в соответствии с </w:t>
      </w:r>
      <w:hyperlink r:id="rId268" w:history="1">
        <w:r>
          <w:rPr>
            <w:color w:val="0000FF"/>
          </w:rPr>
          <w:t>Положением</w:t>
        </w:r>
      </w:hyperlink>
      <w:r>
        <w:t xml:space="preserve"> "О заместителях председателя Тульской городской Думы", утвержденным решением Тульской городской Думы.</w:t>
      </w:r>
    </w:p>
    <w:p w:rsidR="00BB5454" w:rsidRDefault="00BB5454">
      <w:pPr>
        <w:pStyle w:val="ConsPlusNormal"/>
        <w:spacing w:before="220"/>
        <w:ind w:firstLine="540"/>
        <w:jc w:val="both"/>
      </w:pPr>
      <w:r>
        <w:t xml:space="preserve">3. Порядок освобождения от должности заместителей председателя Тульской городской Думы определяется </w:t>
      </w:r>
      <w:hyperlink r:id="rId269" w:history="1">
        <w:r>
          <w:rPr>
            <w:color w:val="0000FF"/>
          </w:rPr>
          <w:t>Положением</w:t>
        </w:r>
      </w:hyperlink>
      <w:r>
        <w:t xml:space="preserve"> "О заместителях председателя Тульской городской Думы", утвержденным решением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37. Депутат Тульской городской Думы</w:t>
      </w:r>
    </w:p>
    <w:p w:rsidR="00BB5454" w:rsidRDefault="00BB5454">
      <w:pPr>
        <w:pStyle w:val="ConsPlusNormal"/>
        <w:jc w:val="both"/>
      </w:pPr>
    </w:p>
    <w:p w:rsidR="00BB5454" w:rsidRDefault="00BB5454">
      <w:pPr>
        <w:pStyle w:val="ConsPlusNormal"/>
        <w:ind w:firstLine="540"/>
        <w:jc w:val="both"/>
      </w:pPr>
      <w:r>
        <w:t>1. Депутат Тульской городской Думы представляет интересы своих избирателей и всего населения муниципального образования, поддерживает постоянную связь с избирателями своего округа, не реже двух раз в год отчитывается перед ними о своей работе, о ходе выполнения предвыборной программы.</w:t>
      </w:r>
    </w:p>
    <w:p w:rsidR="00BB5454" w:rsidRDefault="00BB5454">
      <w:pPr>
        <w:pStyle w:val="ConsPlusNormal"/>
        <w:spacing w:before="220"/>
        <w:ind w:firstLine="540"/>
        <w:jc w:val="both"/>
      </w:pPr>
      <w:r>
        <w:t>По требованию избирателей может быть проведен внеочередной отчет депутата, для чего должно быть собрано не менее одного процента подписей (но не менее 50 подписей) от числа избирателей данного избирательного округа.</w:t>
      </w:r>
    </w:p>
    <w:p w:rsidR="00BB5454" w:rsidRDefault="00BB5454">
      <w:pPr>
        <w:pStyle w:val="ConsPlusNormal"/>
        <w:spacing w:before="220"/>
        <w:ind w:firstLine="540"/>
        <w:jc w:val="both"/>
      </w:pPr>
      <w:r>
        <w:t>Депутат рассматривает и своевременно разрешает поступившие от избирателей предложения, заявления и жалобы, ведет прием граждан.</w:t>
      </w:r>
    </w:p>
    <w:p w:rsidR="00BB5454" w:rsidRDefault="00BB5454">
      <w:pPr>
        <w:pStyle w:val="ConsPlusNormal"/>
        <w:spacing w:before="220"/>
        <w:ind w:firstLine="540"/>
        <w:jc w:val="both"/>
      </w:pPr>
      <w:r>
        <w:t>Депутату Тульской городской Думы предусматриваются расходы для осуществления депутатских полномочий, устанавливаемые нормативными правовыми актами Тульской городской Думы.</w:t>
      </w:r>
    </w:p>
    <w:p w:rsidR="00BB5454" w:rsidRDefault="00BB5454">
      <w:pPr>
        <w:pStyle w:val="ConsPlusNormal"/>
        <w:spacing w:before="220"/>
        <w:ind w:firstLine="540"/>
        <w:jc w:val="both"/>
      </w:pPr>
      <w:r>
        <w:t>2. Срок полномочий депутата Тульской городской Думы, работающего на постоянной основе, засчитывается в общий стаж и непрерывный стаж работы или срок службы. При этом непрерывный трудовой стаж депутата Тульской городской Думы сохраняется в соответствии с трудовым законодательством.</w:t>
      </w:r>
    </w:p>
    <w:p w:rsidR="00BB5454" w:rsidRDefault="00BB5454">
      <w:pPr>
        <w:pStyle w:val="ConsPlusNormal"/>
        <w:spacing w:before="220"/>
        <w:ind w:firstLine="540"/>
        <w:jc w:val="both"/>
      </w:pPr>
      <w:r>
        <w:t>3. Депутат Тульской городской Думы,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На этот период за ним сохраняются место работы (должность) и среднемесячный заработок из расчета предельного значения оплаты труда председателя постоянной комиссии Тульской городской Думы, осуществляющего свои полномочия на постоянной основе. Выплата производится за счет средств бюджета муниципального образования.</w:t>
      </w:r>
    </w:p>
    <w:p w:rsidR="00BB5454" w:rsidRDefault="00BB5454">
      <w:pPr>
        <w:pStyle w:val="ConsPlusNormal"/>
        <w:spacing w:before="220"/>
        <w:ind w:firstLine="540"/>
        <w:jc w:val="both"/>
      </w:pPr>
      <w:r>
        <w:t>Освобождение от работы производится администрацией предприятия, учреждения, организации, с которыми депутат Тульской городской Думы состоит в трудовых отношениях, на основании официального уведомления представительного органа местного самоуправления.</w:t>
      </w:r>
    </w:p>
    <w:p w:rsidR="00BB5454" w:rsidRDefault="00BB5454">
      <w:pPr>
        <w:pStyle w:val="ConsPlusNormal"/>
        <w:jc w:val="both"/>
      </w:pPr>
    </w:p>
    <w:p w:rsidR="00BB5454" w:rsidRDefault="00BB5454">
      <w:pPr>
        <w:pStyle w:val="ConsPlusTitle"/>
        <w:ind w:firstLine="540"/>
        <w:jc w:val="both"/>
        <w:outlineLvl w:val="2"/>
      </w:pPr>
      <w:r>
        <w:t>Статья 38. Статус депутата, выборного должностного лица местного самоуправления муниципального образования</w:t>
      </w:r>
    </w:p>
    <w:p w:rsidR="00BB5454" w:rsidRDefault="00BB5454">
      <w:pPr>
        <w:pStyle w:val="ConsPlusNormal"/>
        <w:jc w:val="both"/>
      </w:pPr>
    </w:p>
    <w:p w:rsidR="00BB5454" w:rsidRDefault="00BB5454">
      <w:pPr>
        <w:pStyle w:val="ConsPlusNormal"/>
        <w:ind w:firstLine="540"/>
        <w:jc w:val="both"/>
      </w:pPr>
      <w: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BB5454" w:rsidRDefault="00BB5454">
      <w:pPr>
        <w:pStyle w:val="ConsPlusNormal"/>
        <w:spacing w:before="220"/>
        <w:ind w:firstLine="540"/>
        <w:jc w:val="both"/>
      </w:pPr>
      <w:r>
        <w:t>2. Срок полномочий депутата составляет четыре года, начиная с 4 созыва Тульской городской Думы составляет пять лет.</w:t>
      </w:r>
    </w:p>
    <w:p w:rsidR="00BB5454" w:rsidRDefault="00BB5454">
      <w:pPr>
        <w:pStyle w:val="ConsPlusNormal"/>
        <w:spacing w:before="220"/>
        <w:ind w:firstLine="540"/>
        <w:jc w:val="both"/>
      </w:pPr>
      <w:r>
        <w:t>Срок полномочий депутата равен сроку полномочий Тульской городской Думы.</w:t>
      </w:r>
    </w:p>
    <w:p w:rsidR="00BB5454" w:rsidRDefault="00BB5454">
      <w:pPr>
        <w:pStyle w:val="ConsPlusNormal"/>
        <w:jc w:val="both"/>
      </w:pPr>
      <w:r>
        <w:t xml:space="preserve">(абзац введен </w:t>
      </w:r>
      <w:hyperlink r:id="rId270" w:history="1">
        <w:r>
          <w:rPr>
            <w:color w:val="0000FF"/>
          </w:rPr>
          <w:t>решением</w:t>
        </w:r>
      </w:hyperlink>
      <w:r>
        <w:t xml:space="preserve"> Тульской городской Думы от 30.09.2015 N 16/406)</w:t>
      </w:r>
    </w:p>
    <w:p w:rsidR="00BB5454" w:rsidRDefault="00BB5454">
      <w:pPr>
        <w:pStyle w:val="ConsPlusNormal"/>
        <w:jc w:val="both"/>
      </w:pPr>
      <w:r>
        <w:t xml:space="preserve">(часть 2 в ред. </w:t>
      </w:r>
      <w:hyperlink r:id="rId271" w:history="1">
        <w:r>
          <w:rPr>
            <w:color w:val="0000FF"/>
          </w:rPr>
          <w:t>решения</w:t>
        </w:r>
      </w:hyperlink>
      <w:r>
        <w:t xml:space="preserve"> Тульской городской Думы от 28.01.2009 N 62/1349)</w:t>
      </w:r>
    </w:p>
    <w:p w:rsidR="00BB5454" w:rsidRDefault="00BB5454">
      <w:pPr>
        <w:pStyle w:val="ConsPlusNormal"/>
        <w:spacing w:before="220"/>
        <w:ind w:firstLine="540"/>
        <w:jc w:val="both"/>
      </w:pPr>
      <w:r>
        <w:lastRenderedPageBreak/>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BB5454" w:rsidRDefault="00BB545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B5454" w:rsidRDefault="00BB545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454" w:rsidRDefault="00BB5454">
      <w:pPr>
        <w:pStyle w:val="ConsPlusNormal"/>
        <w:jc w:val="both"/>
      </w:pPr>
      <w:r>
        <w:t xml:space="preserve">(в ред. </w:t>
      </w:r>
      <w:hyperlink r:id="rId272" w:history="1">
        <w:r>
          <w:rPr>
            <w:color w:val="0000FF"/>
          </w:rPr>
          <w:t>решения</w:t>
        </w:r>
      </w:hyperlink>
      <w:r>
        <w:t xml:space="preserve"> Тульской городской Думы от 28.03.2012 N 44/860)</w:t>
      </w:r>
    </w:p>
    <w:p w:rsidR="00BB5454" w:rsidRDefault="00BB5454">
      <w:pPr>
        <w:pStyle w:val="ConsPlusNormal"/>
        <w:spacing w:before="220"/>
        <w:ind w:firstLine="540"/>
        <w:jc w:val="both"/>
      </w:pPr>
      <w:r>
        <w:t xml:space="preserve">5. Выборное должностное лицо местного самоуправления осуществляет свои полномочия на постоянной основе в соответствии с Федеральным </w:t>
      </w:r>
      <w:hyperlink r:id="rId273"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BB5454" w:rsidRDefault="00BB5454">
      <w:pPr>
        <w:pStyle w:val="ConsPlusNormal"/>
        <w:jc w:val="both"/>
      </w:pPr>
      <w:r>
        <w:t xml:space="preserve">(в ред. </w:t>
      </w:r>
      <w:hyperlink r:id="rId274"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Депутат Тульской городской Думы может работать в ней на постоянной основе. Количество депутатов Тульской городской Думы, работающих на постоянной основе, определяется действующим законодательством; размер их оплаты труда, порядок перехода на постоянную работу в Тульскую городскую Думу устанавливаются решением Тульской городской Думы.</w:t>
      </w:r>
    </w:p>
    <w:p w:rsidR="00BB5454" w:rsidRDefault="00BB5454">
      <w:pPr>
        <w:pStyle w:val="ConsPlusNormal"/>
        <w:jc w:val="both"/>
      </w:pPr>
      <w:r>
        <w:t xml:space="preserve">(в ред. </w:t>
      </w:r>
      <w:hyperlink r:id="rId275"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Гарантии осуществления полномочий депутата Тульской городской Думы, выборного должностного лица местного самоуправления устанавливаются настоящим Уставом в соответствии с федеральными законами и законами Тульской области.</w:t>
      </w:r>
    </w:p>
    <w:p w:rsidR="00BB5454" w:rsidRDefault="00BB5454">
      <w:pPr>
        <w:pStyle w:val="ConsPlusNormal"/>
        <w:spacing w:before="220"/>
        <w:ind w:firstLine="540"/>
        <w:jc w:val="both"/>
      </w:pPr>
      <w:r>
        <w:t>На выборное должностное лицо местного самоуправления распространяются все гарантии осуществления полномочий депутата Тульской городской Думы.</w:t>
      </w:r>
    </w:p>
    <w:p w:rsidR="00BB5454" w:rsidRDefault="00BB5454">
      <w:pPr>
        <w:pStyle w:val="ConsPlusNormal"/>
        <w:spacing w:before="220"/>
        <w:ind w:firstLine="540"/>
        <w:jc w:val="both"/>
      </w:pPr>
      <w:r>
        <w:t>Выборному должностному лицу местного самоуправления и депутатам, осуществляющим полномочия на постоянной основе, как лицам, замещающим муниципальные должности, предоставляются следующие гарантии их деятельности:</w:t>
      </w:r>
    </w:p>
    <w:p w:rsidR="00BB5454" w:rsidRDefault="00BB5454">
      <w:pPr>
        <w:pStyle w:val="ConsPlusNormal"/>
        <w:spacing w:before="220"/>
        <w:ind w:firstLine="540"/>
        <w:jc w:val="both"/>
      </w:pPr>
      <w:r>
        <w:t>- оплата труда в соответствии с решением Тульской городской Думы и нормами трудового законодательства,</w:t>
      </w:r>
    </w:p>
    <w:p w:rsidR="00BB5454" w:rsidRDefault="00BB5454">
      <w:pPr>
        <w:pStyle w:val="ConsPlusNormal"/>
        <w:spacing w:before="220"/>
        <w:ind w:firstLine="540"/>
        <w:jc w:val="both"/>
      </w:pPr>
      <w:r>
        <w:t>- гарантии, установленные трудовым законодательством за работу в выходные и нерабочие праздничные дни,</w:t>
      </w:r>
    </w:p>
    <w:p w:rsidR="00BB5454" w:rsidRDefault="00BB5454">
      <w:pPr>
        <w:pStyle w:val="ConsPlusNormal"/>
        <w:spacing w:before="220"/>
        <w:ind w:firstLine="540"/>
        <w:jc w:val="both"/>
      </w:pPr>
      <w:r>
        <w:t>- компенсация за неиспользованный отпуск в случае прекращения их полномочий,</w:t>
      </w:r>
    </w:p>
    <w:p w:rsidR="00BB5454" w:rsidRDefault="00BB5454">
      <w:pPr>
        <w:pStyle w:val="ConsPlusNormal"/>
        <w:spacing w:before="220"/>
        <w:ind w:firstLine="540"/>
        <w:jc w:val="both"/>
      </w:pPr>
      <w:r>
        <w:t>- право на ежемесячную доплату к трудовой пенсии за счет средств бюджета муниципального образования,</w:t>
      </w:r>
    </w:p>
    <w:p w:rsidR="00BB5454" w:rsidRDefault="00BB5454">
      <w:pPr>
        <w:pStyle w:val="ConsPlusNormal"/>
        <w:spacing w:before="220"/>
        <w:ind w:firstLine="540"/>
        <w:jc w:val="both"/>
      </w:pPr>
      <w:r>
        <w:t>- перечисление страховых взносов в государственные внебюджетные фонды.</w:t>
      </w:r>
    </w:p>
    <w:p w:rsidR="00BB5454" w:rsidRDefault="00BB5454">
      <w:pPr>
        <w:pStyle w:val="ConsPlusNormal"/>
        <w:jc w:val="both"/>
      </w:pPr>
      <w:r>
        <w:t xml:space="preserve">(в ред. </w:t>
      </w:r>
      <w:hyperlink r:id="rId276"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6. 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B5454" w:rsidRDefault="00BB5454">
      <w:pPr>
        <w:pStyle w:val="ConsPlusNormal"/>
        <w:jc w:val="both"/>
      </w:pPr>
      <w:r>
        <w:lastRenderedPageBreak/>
        <w:t xml:space="preserve">(в ред. решений Тульской городской Думы от 02.09.2011 </w:t>
      </w:r>
      <w:hyperlink r:id="rId277" w:history="1">
        <w:r>
          <w:rPr>
            <w:color w:val="0000FF"/>
          </w:rPr>
          <w:t>N 30/621</w:t>
        </w:r>
      </w:hyperlink>
      <w:r>
        <w:t xml:space="preserve">, от 28.03.2012 </w:t>
      </w:r>
      <w:hyperlink r:id="rId278" w:history="1">
        <w:r>
          <w:rPr>
            <w:color w:val="0000FF"/>
          </w:rPr>
          <w:t>N 44/860</w:t>
        </w:r>
      </w:hyperlink>
      <w:r>
        <w:t xml:space="preserve">, от 28.11.2014 </w:t>
      </w:r>
      <w:hyperlink r:id="rId279" w:history="1">
        <w:r>
          <w:rPr>
            <w:color w:val="0000FF"/>
          </w:rPr>
          <w:t>N 4/72</w:t>
        </w:r>
      </w:hyperlink>
      <w:r>
        <w:t>)</w:t>
      </w:r>
    </w:p>
    <w:p w:rsidR="00BB5454" w:rsidRDefault="00BB5454">
      <w:pPr>
        <w:pStyle w:val="ConsPlusNormal"/>
        <w:spacing w:before="220"/>
        <w:ind w:firstLine="540"/>
        <w:jc w:val="both"/>
      </w:pPr>
      <w:r>
        <w:t xml:space="preserve">Абзац исключен. - </w:t>
      </w:r>
      <w:hyperlink r:id="rId280" w:history="1">
        <w:r>
          <w:rPr>
            <w:color w:val="0000FF"/>
          </w:rPr>
          <w:t>решение</w:t>
        </w:r>
      </w:hyperlink>
      <w:r>
        <w:t xml:space="preserve"> Тульской городской Думы от 02.09.2011 N 30/621.</w:t>
      </w:r>
    </w:p>
    <w:p w:rsidR="00BB5454" w:rsidRDefault="00BB5454">
      <w:pPr>
        <w:pStyle w:val="ConsPlusNormal"/>
        <w:spacing w:before="220"/>
        <w:ind w:firstLine="540"/>
        <w:jc w:val="both"/>
      </w:pPr>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8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7. Осуществляющие свои полномочия на постоянной основе депутат, выборное должностное лицо местного самоуправления не вправе:</w:t>
      </w:r>
    </w:p>
    <w:p w:rsidR="00BB5454" w:rsidRDefault="00BB5454">
      <w:pPr>
        <w:pStyle w:val="ConsPlusNormal"/>
        <w:spacing w:before="220"/>
        <w:ind w:firstLine="540"/>
        <w:jc w:val="both"/>
      </w:pPr>
      <w:r>
        <w:t xml:space="preserve">1) утратил силу. - </w:t>
      </w:r>
      <w:hyperlink r:id="rId282" w:history="1">
        <w:r>
          <w:rPr>
            <w:color w:val="0000FF"/>
          </w:rPr>
          <w:t>решение</w:t>
        </w:r>
      </w:hyperlink>
      <w:r>
        <w:t xml:space="preserve"> Тульской городской Думы от 28.01.2015 N 7/149;</w:t>
      </w:r>
    </w:p>
    <w:p w:rsidR="00BB5454" w:rsidRDefault="00BB545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Тульской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B5454" w:rsidRDefault="00BB5454">
      <w:pPr>
        <w:pStyle w:val="ConsPlusNormal"/>
        <w:jc w:val="both"/>
      </w:pPr>
      <w:r>
        <w:t xml:space="preserve">(п. 2 в ред. </w:t>
      </w:r>
      <w:hyperlink r:id="rId283" w:history="1">
        <w:r>
          <w:rPr>
            <w:color w:val="0000FF"/>
          </w:rPr>
          <w:t>решения</w:t>
        </w:r>
      </w:hyperlink>
      <w:r>
        <w:t xml:space="preserve"> Тульской городской Думы от 28.11.2018 N 59/1435)</w:t>
      </w:r>
    </w:p>
    <w:p w:rsidR="00BB5454" w:rsidRDefault="00BB545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454" w:rsidRDefault="00BB545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454" w:rsidRDefault="00BB5454">
      <w:pPr>
        <w:pStyle w:val="ConsPlusNormal"/>
        <w:spacing w:before="220"/>
        <w:ind w:firstLine="540"/>
        <w:jc w:val="both"/>
      </w:pPr>
      <w:r>
        <w:t xml:space="preserve">7.1. Депутат,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284" w:history="1">
        <w:r>
          <w:rPr>
            <w:color w:val="0000FF"/>
          </w:rPr>
          <w:t>законом</w:t>
        </w:r>
      </w:hyperlink>
      <w:r>
        <w:t xml:space="preserve"> от 25.12.2008 N 273-ФЗ "О противодействии коррупции" и другими федеральными законами.</w:t>
      </w:r>
    </w:p>
    <w:p w:rsidR="00BB5454" w:rsidRDefault="00BB5454">
      <w:pPr>
        <w:pStyle w:val="ConsPlusNormal"/>
        <w:jc w:val="both"/>
      </w:pPr>
      <w:r>
        <w:t xml:space="preserve">(часть 7.1 введена </w:t>
      </w:r>
      <w:hyperlink r:id="rId285" w:history="1">
        <w:r>
          <w:rPr>
            <w:color w:val="0000FF"/>
          </w:rPr>
          <w:t>решением</w:t>
        </w:r>
      </w:hyperlink>
      <w:r>
        <w:t xml:space="preserve"> Тульской городской Думы от 28.03.2012 N 44/860; в ред. </w:t>
      </w:r>
      <w:hyperlink r:id="rId286"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bookmarkStart w:id="6" w:name="P692"/>
      <w:bookmarkEnd w:id="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w:t>
      </w:r>
      <w:r>
        <w:lastRenderedPageBreak/>
        <w:t>Российской Федерации о противодействии коррупции депутатом, выборным должностным лицом местного самоуправления, проводится по решению Губернатора Тульской области в порядке, установленном законом Тульской области.</w:t>
      </w:r>
    </w:p>
    <w:p w:rsidR="00BB5454" w:rsidRDefault="00BB5454">
      <w:pPr>
        <w:pStyle w:val="ConsPlusNormal"/>
        <w:jc w:val="both"/>
      </w:pPr>
      <w:r>
        <w:t xml:space="preserve">(часть 7.2 введена </w:t>
      </w:r>
      <w:hyperlink r:id="rId287" w:history="1">
        <w:r>
          <w:rPr>
            <w:color w:val="0000FF"/>
          </w:rPr>
          <w:t>решением</w:t>
        </w:r>
      </w:hyperlink>
      <w:r>
        <w:t xml:space="preserve"> Тульской городской Думы от 24.05.2017 N 38/930)</w:t>
      </w:r>
    </w:p>
    <w:p w:rsidR="00BB5454" w:rsidRDefault="00BB5454">
      <w:pPr>
        <w:pStyle w:val="ConsPlusNormal"/>
        <w:spacing w:before="220"/>
        <w:ind w:firstLine="540"/>
        <w:jc w:val="both"/>
      </w:pPr>
      <w:r>
        <w:t xml:space="preserve">7.3. При выявлении в результате проверки, проведенной в соответствии с </w:t>
      </w:r>
      <w:hyperlink w:anchor="P692"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88" w:history="1">
        <w:r>
          <w:rPr>
            <w:color w:val="0000FF"/>
          </w:rPr>
          <w:t>законом</w:t>
        </w:r>
      </w:hyperlink>
      <w:r>
        <w:t xml:space="preserve"> от 25.12.2008 N 273-ФЗ "О противодействии коррупции", Федеральным </w:t>
      </w:r>
      <w:hyperlink r:id="rId28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9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выборного должностного лица местного самоуправления в Тульскую городскую Думу или в суд.</w:t>
      </w:r>
    </w:p>
    <w:p w:rsidR="00BB5454" w:rsidRDefault="00BB5454">
      <w:pPr>
        <w:pStyle w:val="ConsPlusNormal"/>
        <w:jc w:val="both"/>
      </w:pPr>
      <w:r>
        <w:t xml:space="preserve">(часть 7.3 введена </w:t>
      </w:r>
      <w:hyperlink r:id="rId291" w:history="1">
        <w:r>
          <w:rPr>
            <w:color w:val="0000FF"/>
          </w:rPr>
          <w:t>решением</w:t>
        </w:r>
      </w:hyperlink>
      <w:r>
        <w:t xml:space="preserve"> Тульской городской Думы от 24.05.2017 N 38/930)</w:t>
      </w:r>
    </w:p>
    <w:p w:rsidR="00BB5454" w:rsidRDefault="00BB545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Тульской городской Думы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5454" w:rsidRDefault="00BB5454">
      <w:pPr>
        <w:pStyle w:val="ConsPlusNormal"/>
        <w:jc w:val="both"/>
      </w:pPr>
      <w:r>
        <w:t xml:space="preserve">(часть 7.4 введена </w:t>
      </w:r>
      <w:hyperlink r:id="rId292" w:history="1">
        <w:r>
          <w:rPr>
            <w:color w:val="0000FF"/>
          </w:rPr>
          <w:t>решением</w:t>
        </w:r>
      </w:hyperlink>
      <w:r>
        <w:t xml:space="preserve"> Тульской городской Думы от 24.05.2017 N 38/930)</w:t>
      </w:r>
    </w:p>
    <w:p w:rsidR="00BB5454" w:rsidRDefault="00BB5454">
      <w:pPr>
        <w:pStyle w:val="ConsPlusNormal"/>
        <w:spacing w:before="220"/>
        <w:ind w:firstLine="540"/>
        <w:jc w:val="both"/>
      </w:pPr>
      <w:r>
        <w:t>8. Гарантии прав депутатов,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5454" w:rsidRDefault="00BB5454">
      <w:pPr>
        <w:pStyle w:val="ConsPlusNormal"/>
        <w:jc w:val="both"/>
      </w:pPr>
      <w:r>
        <w:t xml:space="preserve">(часть 8 в ред. </w:t>
      </w:r>
      <w:hyperlink r:id="rId293"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9.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B5454" w:rsidRDefault="00BB5454">
      <w:pPr>
        <w:pStyle w:val="ConsPlusNormal"/>
        <w:spacing w:before="220"/>
        <w:ind w:firstLine="540"/>
        <w:jc w:val="both"/>
      </w:pPr>
      <w:r>
        <w:t>9.1.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B5454" w:rsidRDefault="00BB5454">
      <w:pPr>
        <w:pStyle w:val="ConsPlusNormal"/>
        <w:jc w:val="both"/>
      </w:pPr>
      <w:r>
        <w:t xml:space="preserve">(часть 9.1 введена </w:t>
      </w:r>
      <w:hyperlink r:id="rId294" w:history="1">
        <w:r>
          <w:rPr>
            <w:color w:val="0000FF"/>
          </w:rPr>
          <w:t>решением</w:t>
        </w:r>
      </w:hyperlink>
      <w:r>
        <w:t xml:space="preserve"> Тульской городской Думы от 23.09.2009 N 75/1600; в ред. </w:t>
      </w:r>
      <w:hyperlink r:id="rId295"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10. Полномочия депутата, выборного должностного лица местного самоуправления прекращаются досрочно в случае:</w:t>
      </w:r>
    </w:p>
    <w:p w:rsidR="00BB5454" w:rsidRDefault="00BB5454">
      <w:pPr>
        <w:pStyle w:val="ConsPlusNormal"/>
        <w:spacing w:before="220"/>
        <w:ind w:firstLine="540"/>
        <w:jc w:val="both"/>
      </w:pPr>
      <w:r>
        <w:t>1) смерти;</w:t>
      </w:r>
    </w:p>
    <w:p w:rsidR="00BB5454" w:rsidRDefault="00BB5454">
      <w:pPr>
        <w:pStyle w:val="ConsPlusNormal"/>
        <w:spacing w:before="220"/>
        <w:ind w:firstLine="540"/>
        <w:jc w:val="both"/>
      </w:pPr>
      <w:r>
        <w:lastRenderedPageBreak/>
        <w:t>2) отставки по собственному желанию;</w:t>
      </w:r>
    </w:p>
    <w:p w:rsidR="00BB5454" w:rsidRDefault="00BB5454">
      <w:pPr>
        <w:pStyle w:val="ConsPlusNormal"/>
        <w:spacing w:before="220"/>
        <w:ind w:firstLine="540"/>
        <w:jc w:val="both"/>
      </w:pPr>
      <w:r>
        <w:t>3) признания судом недееспособным или ограниченно дееспособным;</w:t>
      </w:r>
    </w:p>
    <w:p w:rsidR="00BB5454" w:rsidRDefault="00BB5454">
      <w:pPr>
        <w:pStyle w:val="ConsPlusNormal"/>
        <w:spacing w:before="220"/>
        <w:ind w:firstLine="540"/>
        <w:jc w:val="both"/>
      </w:pPr>
      <w:r>
        <w:t>4) признания судом безвестно отсутствующим или объявления умершим;</w:t>
      </w:r>
    </w:p>
    <w:p w:rsidR="00BB5454" w:rsidRDefault="00BB5454">
      <w:pPr>
        <w:pStyle w:val="ConsPlusNormal"/>
        <w:spacing w:before="220"/>
        <w:ind w:firstLine="540"/>
        <w:jc w:val="both"/>
      </w:pPr>
      <w:r>
        <w:t>5) вступления в отношении его в законную силу обвинительного приговора суда;</w:t>
      </w:r>
    </w:p>
    <w:p w:rsidR="00BB5454" w:rsidRDefault="00BB5454">
      <w:pPr>
        <w:pStyle w:val="ConsPlusNormal"/>
        <w:spacing w:before="220"/>
        <w:ind w:firstLine="540"/>
        <w:jc w:val="both"/>
      </w:pPr>
      <w:r>
        <w:t>6) выезда за пределы Российской Федерации на постоянное место жительства;</w:t>
      </w:r>
    </w:p>
    <w:p w:rsidR="00BB5454" w:rsidRDefault="00BB5454">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454" w:rsidRDefault="00BB5454">
      <w:pPr>
        <w:pStyle w:val="ConsPlusNormal"/>
        <w:spacing w:before="220"/>
        <w:ind w:firstLine="540"/>
        <w:jc w:val="both"/>
      </w:pPr>
      <w:r>
        <w:t xml:space="preserve">8) исключен. - </w:t>
      </w:r>
      <w:hyperlink r:id="rId296" w:history="1">
        <w:r>
          <w:rPr>
            <w:color w:val="0000FF"/>
          </w:rPr>
          <w:t>решение</w:t>
        </w:r>
      </w:hyperlink>
      <w:r>
        <w:t xml:space="preserve"> Тульской городской Думы от 02.09.2011 N 30/621;</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r>
              <w:rPr>
                <w:color w:val="392C69"/>
              </w:rPr>
              <w:t xml:space="preserve">Действие пункта 8.1, введенного </w:t>
            </w:r>
            <w:hyperlink r:id="rId297" w:history="1">
              <w:r>
                <w:rPr>
                  <w:color w:val="0000FF"/>
                </w:rPr>
                <w:t>решением</w:t>
              </w:r>
            </w:hyperlink>
            <w:r>
              <w:rPr>
                <w:color w:val="392C69"/>
              </w:rPr>
              <w:t xml:space="preserve"> Тульской городской Думы от 28.01.2015 N 7/149, </w:t>
            </w:r>
            <w:hyperlink r:id="rId298" w:history="1">
              <w:r>
                <w:rPr>
                  <w:color w:val="0000FF"/>
                </w:rPr>
                <w:t>распространяется</w:t>
              </w:r>
            </w:hyperlink>
            <w:r>
              <w:rPr>
                <w:color w:val="392C69"/>
              </w:rPr>
              <w:t xml:space="preserve"> на правоотношения, связанные с процедурой отзыва депутатов Тульской городской Думы 5-го созыва.</w:t>
            </w:r>
          </w:p>
        </w:tc>
      </w:tr>
    </w:tbl>
    <w:p w:rsidR="00BB5454" w:rsidRDefault="00BB5454">
      <w:pPr>
        <w:pStyle w:val="ConsPlusNormal"/>
        <w:spacing w:before="280"/>
        <w:ind w:firstLine="540"/>
        <w:jc w:val="both"/>
      </w:pPr>
      <w:r>
        <w:t>8.1) отзыва избирателями;</w:t>
      </w:r>
    </w:p>
    <w:p w:rsidR="00BB5454" w:rsidRDefault="00BB5454">
      <w:pPr>
        <w:pStyle w:val="ConsPlusNormal"/>
        <w:jc w:val="both"/>
      </w:pPr>
      <w:r>
        <w:t xml:space="preserve">(п. 8.1 введен </w:t>
      </w:r>
      <w:hyperlink r:id="rId299" w:history="1">
        <w:r>
          <w:rPr>
            <w:color w:val="0000FF"/>
          </w:rPr>
          <w:t>решением</w:t>
        </w:r>
      </w:hyperlink>
      <w:r>
        <w:t xml:space="preserve"> Тульской городской Думы от 28.01.2015 N 7/149)</w:t>
      </w:r>
    </w:p>
    <w:p w:rsidR="00BB5454" w:rsidRDefault="00BB5454">
      <w:pPr>
        <w:pStyle w:val="ConsPlusNormal"/>
        <w:spacing w:before="220"/>
        <w:ind w:firstLine="540"/>
        <w:jc w:val="both"/>
      </w:pPr>
      <w:r>
        <w:t>9) досрочного прекращения полномочий соответствующего органа местного самоуправления;</w:t>
      </w:r>
    </w:p>
    <w:p w:rsidR="00BB5454" w:rsidRDefault="00BB545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B5454" w:rsidRDefault="00BB5454">
      <w:pPr>
        <w:pStyle w:val="ConsPlusNormal"/>
        <w:spacing w:before="220"/>
        <w:ind w:firstLine="540"/>
        <w:jc w:val="both"/>
      </w:pPr>
      <w:r>
        <w:t xml:space="preserve">10.1) в случае несоблюдения ограничений, запретов, неисполнения обязанностей, установленных Федеральным </w:t>
      </w:r>
      <w:hyperlink r:id="rId300" w:history="1">
        <w:r>
          <w:rPr>
            <w:color w:val="0000FF"/>
          </w:rPr>
          <w:t>законом</w:t>
        </w:r>
      </w:hyperlink>
      <w:r>
        <w:t xml:space="preserve"> от 25.12.2008 N 273-ФЗ "О противодействии коррупции", Федеральным </w:t>
      </w:r>
      <w:hyperlink r:id="rId30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0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454" w:rsidRDefault="00BB5454">
      <w:pPr>
        <w:pStyle w:val="ConsPlusNormal"/>
        <w:jc w:val="both"/>
      </w:pPr>
      <w:r>
        <w:t xml:space="preserve">(п. 10.1 введен </w:t>
      </w:r>
      <w:hyperlink r:id="rId303" w:history="1">
        <w:r>
          <w:rPr>
            <w:color w:val="0000FF"/>
          </w:rPr>
          <w:t>решением</w:t>
        </w:r>
      </w:hyperlink>
      <w:r>
        <w:t xml:space="preserve"> Тульской городской Думы от 27.01.2016 N 20/510)</w:t>
      </w:r>
    </w:p>
    <w:p w:rsidR="00BB5454" w:rsidRDefault="00BB5454">
      <w:pPr>
        <w:pStyle w:val="ConsPlusNormal"/>
        <w:spacing w:before="220"/>
        <w:ind w:firstLine="540"/>
        <w:jc w:val="both"/>
      </w:pPr>
      <w:r>
        <w:t xml:space="preserve">10.2) в случаях несоблюдения ограничений, установленных Федеральным </w:t>
      </w:r>
      <w:hyperlink r:id="rId30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(п. 10.2 введен </w:t>
      </w:r>
      <w:hyperlink r:id="rId305" w:history="1">
        <w:r>
          <w:rPr>
            <w:color w:val="0000FF"/>
          </w:rPr>
          <w:t>решением</w:t>
        </w:r>
      </w:hyperlink>
      <w:r>
        <w:t xml:space="preserve"> Тульской городской Думы от 27.01.2016 N 20/510)</w:t>
      </w:r>
    </w:p>
    <w:p w:rsidR="00BB5454" w:rsidRDefault="00BB5454">
      <w:pPr>
        <w:pStyle w:val="ConsPlusNormal"/>
        <w:spacing w:before="220"/>
        <w:ind w:firstLine="540"/>
        <w:jc w:val="both"/>
      </w:pPr>
      <w:r>
        <w:t xml:space="preserve">11) в иных случаях, установленных Федеральным </w:t>
      </w:r>
      <w:hyperlink r:id="rId306"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BB5454" w:rsidRDefault="00BB5454">
      <w:pPr>
        <w:pStyle w:val="ConsPlusNormal"/>
        <w:jc w:val="both"/>
      </w:pPr>
      <w:r>
        <w:t xml:space="preserve">(п. 11 в ред. </w:t>
      </w:r>
      <w:hyperlink r:id="rId307"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lastRenderedPageBreak/>
        <w:t>11. Решение Тульской городской Думы о досрочном прекращении полномочий депутата Тульской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Тульской городской Думы - не позднее чем через три месяца со дня появления такого основания.</w:t>
      </w:r>
    </w:p>
    <w:p w:rsidR="00BB5454" w:rsidRDefault="00BB5454">
      <w:pPr>
        <w:pStyle w:val="ConsPlusNormal"/>
        <w:spacing w:before="220"/>
        <w:ind w:firstLine="540"/>
        <w:jc w:val="both"/>
      </w:pPr>
      <w:r>
        <w:t>В случае обращения Губернатора Тульской области с заявлением о досрочном прекращении полномочий депутата Тульской городской Думы днем появления основания для досрочного прекращения полномочий является день поступления в Тульскую городскую Думу данного заявления.</w:t>
      </w:r>
    </w:p>
    <w:p w:rsidR="00BB5454" w:rsidRDefault="00BB5454">
      <w:pPr>
        <w:pStyle w:val="ConsPlusNormal"/>
        <w:jc w:val="both"/>
      </w:pPr>
      <w:r>
        <w:t xml:space="preserve">(абзац введен </w:t>
      </w:r>
      <w:hyperlink r:id="rId308" w:history="1">
        <w:r>
          <w:rPr>
            <w:color w:val="0000FF"/>
          </w:rPr>
          <w:t>решением</w:t>
        </w:r>
      </w:hyperlink>
      <w:r>
        <w:t xml:space="preserve"> Тульской городской Думы от 24.05.2017 N 38/930)</w:t>
      </w:r>
    </w:p>
    <w:p w:rsidR="00BB5454" w:rsidRDefault="00BB5454">
      <w:pPr>
        <w:pStyle w:val="ConsPlusNormal"/>
        <w:jc w:val="both"/>
      </w:pPr>
      <w:r>
        <w:t xml:space="preserve">(часть 11 введена </w:t>
      </w:r>
      <w:hyperlink r:id="rId309" w:history="1">
        <w:r>
          <w:rPr>
            <w:color w:val="0000FF"/>
          </w:rPr>
          <w:t>решением</w:t>
        </w:r>
      </w:hyperlink>
      <w:r>
        <w:t xml:space="preserve"> Тульской городской Думы от 30.11.2011 N 36/722)</w:t>
      </w:r>
    </w:p>
    <w:p w:rsidR="00BB5454" w:rsidRDefault="00BB5454">
      <w:pPr>
        <w:pStyle w:val="ConsPlusNormal"/>
        <w:spacing w:before="220"/>
        <w:ind w:firstLine="540"/>
        <w:jc w:val="both"/>
      </w:pPr>
      <w:r>
        <w:t xml:space="preserve">12. Утратила силу. - </w:t>
      </w:r>
      <w:hyperlink r:id="rId310" w:history="1">
        <w:r>
          <w:rPr>
            <w:color w:val="0000FF"/>
          </w:rPr>
          <w:t>решение</w:t>
        </w:r>
      </w:hyperlink>
      <w:r>
        <w:t xml:space="preserve"> Тульской городской Думы от 27.01.2016 N 20/510.</w:t>
      </w:r>
    </w:p>
    <w:p w:rsidR="00BB5454" w:rsidRDefault="00BB5454">
      <w:pPr>
        <w:pStyle w:val="ConsPlusNormal"/>
        <w:jc w:val="both"/>
      </w:pPr>
    </w:p>
    <w:p w:rsidR="00BB5454" w:rsidRDefault="00BB5454">
      <w:pPr>
        <w:pStyle w:val="ConsPlusTitle"/>
        <w:ind w:firstLine="540"/>
        <w:jc w:val="both"/>
        <w:outlineLvl w:val="2"/>
      </w:pPr>
      <w:r>
        <w:t>Статья 39. Гарантии осуществления полномочий депутатом Тульской городской Думы</w:t>
      </w:r>
    </w:p>
    <w:p w:rsidR="00BB5454" w:rsidRDefault="00BB5454">
      <w:pPr>
        <w:pStyle w:val="ConsPlusNormal"/>
        <w:ind w:firstLine="540"/>
        <w:jc w:val="both"/>
      </w:pPr>
      <w:r>
        <w:t xml:space="preserve">(в ред. </w:t>
      </w:r>
      <w:hyperlink r:id="rId311" w:history="1">
        <w:r>
          <w:rPr>
            <w:color w:val="0000FF"/>
          </w:rPr>
          <w:t>решения</w:t>
        </w:r>
      </w:hyperlink>
      <w:r>
        <w:t xml:space="preserve"> Тульской городской Думы от 31.08.2018 N 56/1357)</w:t>
      </w:r>
    </w:p>
    <w:p w:rsidR="00BB5454" w:rsidRDefault="00BB5454">
      <w:pPr>
        <w:pStyle w:val="ConsPlusNormal"/>
        <w:jc w:val="both"/>
      </w:pPr>
    </w:p>
    <w:p w:rsidR="00BB5454" w:rsidRDefault="00BB5454">
      <w:pPr>
        <w:pStyle w:val="ConsPlusNormal"/>
        <w:ind w:firstLine="540"/>
        <w:jc w:val="both"/>
      </w:pPr>
      <w:r>
        <w:t>1. Депутату Тульской городской Думы выделяется служебное помещение и обеспечивается возможность беспрепятственного пользования нормативными правовыми актами, принятыми в муниципальном образовании, а также документами, поступающими в официальном порядке в органы местного самоуправления муниципального образования; предусматривается материально-техническое обеспечение деятельности депутата.</w:t>
      </w:r>
    </w:p>
    <w:p w:rsidR="00BB5454" w:rsidRDefault="00BB5454">
      <w:pPr>
        <w:pStyle w:val="ConsPlusNormal"/>
        <w:spacing w:before="220"/>
        <w:ind w:firstLine="540"/>
        <w:jc w:val="both"/>
      </w:pPr>
      <w:r>
        <w:t>Решением Тульской городской Думы определяется количество и условия работы помощников депутатов.</w:t>
      </w:r>
    </w:p>
    <w:p w:rsidR="00BB5454" w:rsidRDefault="00BB5454">
      <w:pPr>
        <w:pStyle w:val="ConsPlusNormal"/>
        <w:spacing w:before="220"/>
        <w:ind w:firstLine="540"/>
        <w:jc w:val="both"/>
      </w:pPr>
      <w:r>
        <w:t>2. Встречи депутата Тульской городской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Тульской области или органов местного самоуправления муниципального образования город Тула о таких встречах не требуется. При этом депутат вправе предварительно проинформировать указанные органы о дате и времени их проведения.</w:t>
      </w:r>
    </w:p>
    <w:p w:rsidR="00BB5454" w:rsidRDefault="00BB5454">
      <w:pPr>
        <w:pStyle w:val="ConsPlusNormal"/>
        <w:spacing w:before="220"/>
        <w:ind w:firstLine="540"/>
        <w:jc w:val="both"/>
      </w:pPr>
      <w:r>
        <w:t>3. Тульская городская Дума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B5454" w:rsidRDefault="00BB5454">
      <w:pPr>
        <w:pStyle w:val="ConsPlusNormal"/>
        <w:spacing w:before="220"/>
        <w:ind w:firstLine="540"/>
        <w:jc w:val="both"/>
      </w:pPr>
      <w: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B5454" w:rsidRDefault="00BB5454">
      <w:pPr>
        <w:pStyle w:val="ConsPlusNormal"/>
        <w:spacing w:before="220"/>
        <w:ind w:firstLine="540"/>
        <w:jc w:val="both"/>
      </w:pPr>
      <w: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B5454" w:rsidRDefault="00BB5454">
      <w:pPr>
        <w:pStyle w:val="ConsPlusNormal"/>
        <w:spacing w:before="220"/>
        <w:ind w:firstLine="540"/>
        <w:jc w:val="both"/>
      </w:pPr>
      <w:r>
        <w:t>6. Депутату Тульской городской Думы обеспечиваются необходимые условия для проведения отчетов перед избирателями.</w:t>
      </w:r>
    </w:p>
    <w:p w:rsidR="00BB5454" w:rsidRDefault="00BB5454">
      <w:pPr>
        <w:pStyle w:val="ConsPlusNormal"/>
        <w:spacing w:before="220"/>
        <w:ind w:firstLine="540"/>
        <w:jc w:val="both"/>
      </w:pPr>
      <w:r>
        <w:t xml:space="preserve">7. Депутату Тульской городской Думы обеспечиваются необходимые условия для ведения </w:t>
      </w:r>
      <w:r>
        <w:lastRenderedPageBreak/>
        <w:t>приема избирателей, для чего выделяются соответствующие помещения в его округе.</w:t>
      </w:r>
    </w:p>
    <w:p w:rsidR="00BB5454" w:rsidRDefault="00BB5454">
      <w:pPr>
        <w:pStyle w:val="ConsPlusNormal"/>
        <w:jc w:val="both"/>
      </w:pPr>
    </w:p>
    <w:p w:rsidR="00BB5454" w:rsidRDefault="00BB5454">
      <w:pPr>
        <w:pStyle w:val="ConsPlusTitle"/>
        <w:ind w:firstLine="540"/>
        <w:jc w:val="both"/>
        <w:outlineLvl w:val="2"/>
      </w:pPr>
      <w:r>
        <w:t>Статья 40. Депутатский запрос</w:t>
      </w:r>
    </w:p>
    <w:p w:rsidR="00BB5454" w:rsidRDefault="00BB5454">
      <w:pPr>
        <w:pStyle w:val="ConsPlusNormal"/>
        <w:jc w:val="both"/>
      </w:pPr>
    </w:p>
    <w:p w:rsidR="00BB5454" w:rsidRDefault="00BB5454">
      <w:pPr>
        <w:pStyle w:val="ConsPlusNormal"/>
        <w:ind w:firstLine="540"/>
        <w:jc w:val="both"/>
      </w:pPr>
      <w:r>
        <w:t>1. Депутат, группа депутатов Тульской городской Думы вправе обращаться с запросом в органы государственной власти, органы местного самоуправления, к их должностным лицам, руководителям предприятий, учреждений, организаций независимо от организационно-правовой формы, расположенных на соответствующей территории, по вопросам, входящим в компетенцию Тульской городской Думы, и вопросам своей депутатской деятельности.</w:t>
      </w:r>
    </w:p>
    <w:p w:rsidR="00BB5454" w:rsidRDefault="00BB5454">
      <w:pPr>
        <w:pStyle w:val="ConsPlusNormal"/>
        <w:spacing w:before="220"/>
        <w:ind w:firstLine="540"/>
        <w:jc w:val="both"/>
      </w:pPr>
      <w:r>
        <w:t>2. Депутатский запрос вносится на заседание Тульской городской Думы в письменной форме, оглашается на заседании, и по нему принимается решение.</w:t>
      </w:r>
    </w:p>
    <w:p w:rsidR="00BB5454" w:rsidRDefault="00BB5454">
      <w:pPr>
        <w:pStyle w:val="ConsPlusNormal"/>
        <w:spacing w:before="220"/>
        <w:ind w:firstLine="540"/>
        <w:jc w:val="both"/>
      </w:pPr>
      <w:r>
        <w:t>3. Ответ на депутатский запрос должен быть дан в устной форме (на заседании Тульской городской Думы) или письменной форме не позднее чем через 30 дней со дня его получения.</w:t>
      </w:r>
    </w:p>
    <w:p w:rsidR="00BB5454" w:rsidRDefault="00BB5454">
      <w:pPr>
        <w:pStyle w:val="ConsPlusNormal"/>
        <w:spacing w:before="220"/>
        <w:ind w:firstLine="540"/>
        <w:jc w:val="both"/>
      </w:pPr>
      <w:r>
        <w:t>4. Письменный ответ на депутатский запрос оглашается председательствующим на заседании Тульской городской Думы или доводится до сведения депутатов иным путем.</w:t>
      </w:r>
    </w:p>
    <w:p w:rsidR="00BB5454" w:rsidRDefault="00BB5454">
      <w:pPr>
        <w:pStyle w:val="ConsPlusNormal"/>
        <w:jc w:val="both"/>
      </w:pPr>
    </w:p>
    <w:p w:rsidR="00BB5454" w:rsidRDefault="00BB5454">
      <w:pPr>
        <w:pStyle w:val="ConsPlusTitle"/>
        <w:ind w:firstLine="540"/>
        <w:jc w:val="both"/>
        <w:outlineLvl w:val="2"/>
      </w:pPr>
      <w:r>
        <w:t>Статья 41. Структура Тульской городской Думы</w:t>
      </w:r>
    </w:p>
    <w:p w:rsidR="00BB5454" w:rsidRDefault="00BB5454">
      <w:pPr>
        <w:pStyle w:val="ConsPlusNormal"/>
        <w:ind w:firstLine="540"/>
        <w:jc w:val="both"/>
      </w:pPr>
      <w:r>
        <w:t xml:space="preserve">(в ред. </w:t>
      </w:r>
      <w:hyperlink r:id="rId312"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Normal"/>
        <w:ind w:firstLine="540"/>
        <w:jc w:val="both"/>
      </w:pPr>
      <w:r>
        <w:t>1. Структура Тульской городской Думы утверждается решением Тульской городской Думы.</w:t>
      </w:r>
    </w:p>
    <w:p w:rsidR="00BB5454" w:rsidRDefault="00BB5454">
      <w:pPr>
        <w:pStyle w:val="ConsPlusNormal"/>
        <w:spacing w:before="220"/>
        <w:ind w:firstLine="540"/>
        <w:jc w:val="both"/>
      </w:pPr>
      <w:r>
        <w:t>2. Из депутатов Тульской городской Думы на срок ее полномочий формируются постоянные комиссии. Количественный и персональный состав постоянных комиссий Тульской городской Думы утверждается решением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41.1. Депутатские объединения</w:t>
      </w:r>
    </w:p>
    <w:p w:rsidR="00BB5454" w:rsidRDefault="00BB5454">
      <w:pPr>
        <w:pStyle w:val="ConsPlusNormal"/>
        <w:ind w:firstLine="540"/>
        <w:jc w:val="both"/>
      </w:pPr>
      <w:r>
        <w:t xml:space="preserve">(введена </w:t>
      </w:r>
      <w:hyperlink r:id="rId313" w:history="1">
        <w:r>
          <w:rPr>
            <w:color w:val="0000FF"/>
          </w:rPr>
          <w:t>решением</w:t>
        </w:r>
      </w:hyperlink>
      <w:r>
        <w:t xml:space="preserve"> Тульской городской Думы от 02.09.2011 N 30/621)</w:t>
      </w:r>
    </w:p>
    <w:p w:rsidR="00BB5454" w:rsidRDefault="00BB5454">
      <w:pPr>
        <w:pStyle w:val="ConsPlusNormal"/>
        <w:jc w:val="both"/>
      </w:pPr>
    </w:p>
    <w:p w:rsidR="00BB5454" w:rsidRDefault="00BB5454">
      <w:pPr>
        <w:pStyle w:val="ConsPlusNormal"/>
        <w:ind w:firstLine="540"/>
        <w:jc w:val="both"/>
      </w:pPr>
      <w:r>
        <w:t>1. Депутаты Тульской городской Думы могут создавать по собственной инициативе депутатские объединения. Депутатскими объединениями являются фракции и депутатские группы, которые обладают равными правами. Внутренняя деятельность депутатских объединений организуется ими самостоятельно.</w:t>
      </w:r>
    </w:p>
    <w:p w:rsidR="00BB5454" w:rsidRDefault="00BB5454">
      <w:pPr>
        <w:pStyle w:val="ConsPlusNormal"/>
        <w:spacing w:before="220"/>
        <w:ind w:firstLine="540"/>
        <w:jc w:val="both"/>
      </w:pPr>
      <w:r>
        <w:t xml:space="preserve">2. Депутатские объединения подлежат регистрации в Тульской городской Думе. Деятельность депутатских объединений и порядок их регистрации определяются </w:t>
      </w:r>
      <w:hyperlink r:id="rId314" w:history="1">
        <w:r>
          <w:rPr>
            <w:color w:val="0000FF"/>
          </w:rPr>
          <w:t>Регламентом</w:t>
        </w:r>
      </w:hyperlink>
      <w:r>
        <w:t xml:space="preserve">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42. Аппарат Тульской городской Думы</w:t>
      </w:r>
    </w:p>
    <w:p w:rsidR="00BB5454" w:rsidRDefault="00BB5454">
      <w:pPr>
        <w:pStyle w:val="ConsPlusNormal"/>
        <w:jc w:val="both"/>
      </w:pPr>
    </w:p>
    <w:p w:rsidR="00BB5454" w:rsidRDefault="00BB5454">
      <w:pPr>
        <w:pStyle w:val="ConsPlusNormal"/>
        <w:ind w:firstLine="540"/>
        <w:jc w:val="both"/>
      </w:pPr>
      <w:r>
        <w:t>1. Организационное, правовое, информационное, материально-техническое и иное обеспечение деятельности Тульской городской Думы осуществляет аппарат Тульской городской Думы.</w:t>
      </w:r>
    </w:p>
    <w:p w:rsidR="00BB5454" w:rsidRDefault="00BB5454">
      <w:pPr>
        <w:pStyle w:val="ConsPlusNormal"/>
        <w:spacing w:before="220"/>
        <w:ind w:firstLine="540"/>
        <w:jc w:val="both"/>
      </w:pPr>
      <w:r>
        <w:t>2. Работники аппарата Тульской городской Думы являются муниципальными служащими, за исключением технического персонала.</w:t>
      </w:r>
    </w:p>
    <w:p w:rsidR="00BB5454" w:rsidRDefault="00BB5454">
      <w:pPr>
        <w:pStyle w:val="ConsPlusNormal"/>
        <w:spacing w:before="220"/>
        <w:ind w:firstLine="540"/>
        <w:jc w:val="both"/>
      </w:pPr>
      <w:r>
        <w:t>3. Решение по структуре и численности аппарата Тульской городской Думы принимается Тульской городской Думой. Штатное расписание и положения о структурных подразделениях аппарата Тульской городской Думы утверждаются Главой муниципального образования.</w:t>
      </w:r>
    </w:p>
    <w:p w:rsidR="00BB5454" w:rsidRDefault="00BB5454">
      <w:pPr>
        <w:pStyle w:val="ConsPlusNormal"/>
        <w:jc w:val="both"/>
      </w:pPr>
      <w:r>
        <w:t xml:space="preserve">(часть 3 в ред. </w:t>
      </w:r>
      <w:hyperlink r:id="rId315"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 xml:space="preserve">4. Расходы на содержание аппарата Тульской городской Думы утверждаются Тульской </w:t>
      </w:r>
      <w:r>
        <w:lastRenderedPageBreak/>
        <w:t>городской Думой при рассмотрении сметы расходов на содержание Тульской городской Думы, предусмотренных в бюджете города на текущий год.</w:t>
      </w:r>
    </w:p>
    <w:p w:rsidR="00BB5454" w:rsidRDefault="00BB5454">
      <w:pPr>
        <w:pStyle w:val="ConsPlusNormal"/>
        <w:spacing w:before="220"/>
        <w:ind w:firstLine="540"/>
        <w:jc w:val="both"/>
      </w:pPr>
      <w:r>
        <w:t>5. Представителем нанимателя (работодателем) по отношению к работникам аппарата Тульской городской Думы является Глава муниципального образования.</w:t>
      </w:r>
    </w:p>
    <w:p w:rsidR="00BB5454" w:rsidRDefault="00BB5454">
      <w:pPr>
        <w:pStyle w:val="ConsPlusNormal"/>
        <w:spacing w:before="220"/>
        <w:ind w:firstLine="540"/>
        <w:jc w:val="both"/>
      </w:pPr>
      <w:r>
        <w:t>Руководство работой аппарата Тульской городской Думы осуществляет руководитель аппарата Тульской городской Думы, которого назначает Тульская городская Дума по представлению Главы муниципального образования.</w:t>
      </w:r>
    </w:p>
    <w:p w:rsidR="00BB5454" w:rsidRDefault="00BB5454">
      <w:pPr>
        <w:pStyle w:val="ConsPlusNormal"/>
        <w:jc w:val="both"/>
      </w:pPr>
      <w:r>
        <w:t xml:space="preserve">(часть 5 в ред. </w:t>
      </w:r>
      <w:hyperlink r:id="rId316"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43. Регламент Тульской городской Думы</w:t>
      </w:r>
    </w:p>
    <w:p w:rsidR="00BB5454" w:rsidRDefault="00BB5454">
      <w:pPr>
        <w:pStyle w:val="ConsPlusNormal"/>
        <w:jc w:val="both"/>
      </w:pPr>
    </w:p>
    <w:p w:rsidR="00BB5454" w:rsidRDefault="00BB5454">
      <w:pPr>
        <w:pStyle w:val="ConsPlusNormal"/>
        <w:ind w:firstLine="540"/>
        <w:jc w:val="both"/>
      </w:pPr>
      <w:r>
        <w:t>По вопросам организации своей деятельности Тульская городская Дума принимает Регламент.</w:t>
      </w:r>
    </w:p>
    <w:p w:rsidR="00BB5454" w:rsidRDefault="00BB5454">
      <w:pPr>
        <w:pStyle w:val="ConsPlusNormal"/>
        <w:jc w:val="both"/>
      </w:pPr>
    </w:p>
    <w:p w:rsidR="00BB5454" w:rsidRDefault="00BB5454">
      <w:pPr>
        <w:pStyle w:val="ConsPlusTitle"/>
        <w:ind w:firstLine="540"/>
        <w:jc w:val="both"/>
        <w:outlineLvl w:val="2"/>
      </w:pPr>
      <w:r>
        <w:t>Статья 44. Заседания Тульской городской Думы</w:t>
      </w:r>
    </w:p>
    <w:p w:rsidR="00BB5454" w:rsidRDefault="00BB5454">
      <w:pPr>
        <w:pStyle w:val="ConsPlusNormal"/>
        <w:jc w:val="both"/>
      </w:pPr>
    </w:p>
    <w:p w:rsidR="00BB5454" w:rsidRDefault="00BB5454">
      <w:pPr>
        <w:pStyle w:val="ConsPlusNormal"/>
        <w:ind w:firstLine="540"/>
        <w:jc w:val="both"/>
      </w:pPr>
      <w:r>
        <w:t>Основной формой работы Тульской городской Думы как представительного органа местного самоуправления являются заседания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45. Вопросы, решаемые исключительно на заседаниях Тульской городской Думы</w:t>
      </w:r>
    </w:p>
    <w:p w:rsidR="00BB5454" w:rsidRDefault="00BB5454">
      <w:pPr>
        <w:pStyle w:val="ConsPlusNormal"/>
        <w:jc w:val="both"/>
      </w:pPr>
    </w:p>
    <w:p w:rsidR="00BB5454" w:rsidRDefault="00BB5454">
      <w:pPr>
        <w:pStyle w:val="ConsPlusNormal"/>
        <w:ind w:firstLine="540"/>
        <w:jc w:val="both"/>
      </w:pPr>
      <w:r>
        <w:t>1. В исключительном ведении Тульской городской Думы находятся:</w:t>
      </w:r>
    </w:p>
    <w:p w:rsidR="00BB5454" w:rsidRDefault="00BB5454">
      <w:pPr>
        <w:pStyle w:val="ConsPlusNormal"/>
        <w:spacing w:before="220"/>
        <w:ind w:firstLine="540"/>
        <w:jc w:val="both"/>
      </w:pPr>
      <w:r>
        <w:t>- принятие общеобязательных правил по предметам ведения муниципального образования;</w:t>
      </w:r>
    </w:p>
    <w:p w:rsidR="00BB5454" w:rsidRDefault="00BB5454">
      <w:pPr>
        <w:pStyle w:val="ConsPlusNormal"/>
        <w:spacing w:before="220"/>
        <w:ind w:firstLine="540"/>
        <w:jc w:val="both"/>
      </w:pPr>
      <w:r>
        <w:t>- утверждение местного бюджета и отчета о его исполнении;</w:t>
      </w:r>
    </w:p>
    <w:p w:rsidR="00BB5454" w:rsidRDefault="00BB5454">
      <w:pPr>
        <w:pStyle w:val="ConsPlusNormal"/>
        <w:spacing w:before="220"/>
        <w:ind w:firstLine="540"/>
        <w:jc w:val="both"/>
      </w:pPr>
      <w:r>
        <w:t>- принятие планов и программ развития муниципального образования, утверждение отчетов об их исполнении;</w:t>
      </w:r>
    </w:p>
    <w:p w:rsidR="00BB5454" w:rsidRDefault="00BB5454">
      <w:pPr>
        <w:pStyle w:val="ConsPlusNormal"/>
        <w:spacing w:before="220"/>
        <w:ind w:firstLine="540"/>
        <w:jc w:val="both"/>
      </w:pPr>
      <w:r>
        <w:t>- установление местных налогов и сборов;</w:t>
      </w:r>
    </w:p>
    <w:p w:rsidR="00BB5454" w:rsidRDefault="00BB5454">
      <w:pPr>
        <w:pStyle w:val="ConsPlusNormal"/>
        <w:spacing w:before="220"/>
        <w:ind w:firstLine="540"/>
        <w:jc w:val="both"/>
      </w:pPr>
      <w:r>
        <w:t>- установление порядка управления и распоряжения муниципальной собственностью;</w:t>
      </w:r>
    </w:p>
    <w:p w:rsidR="00BB5454" w:rsidRDefault="00BB5454">
      <w:pPr>
        <w:pStyle w:val="ConsPlusNormal"/>
        <w:spacing w:before="220"/>
        <w:ind w:firstLine="540"/>
        <w:jc w:val="both"/>
      </w:pPr>
      <w:r>
        <w:t>-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BB5454" w:rsidRDefault="00BB5454">
      <w:pPr>
        <w:pStyle w:val="ConsPlusNormal"/>
        <w:spacing w:before="220"/>
        <w:ind w:firstLine="540"/>
        <w:jc w:val="both"/>
      </w:pPr>
      <w:r>
        <w:t>- утверждение порядка направления делегаций и отдельных депутатов Тульской городской Думы, должностных лиц органов местного самоуправления города, муниципальных предприятий, учреждений, организаций в заграничные командировки за счет средств городского бюджета;</w:t>
      </w:r>
    </w:p>
    <w:p w:rsidR="00BB5454" w:rsidRDefault="00BB5454">
      <w:pPr>
        <w:pStyle w:val="ConsPlusNormal"/>
        <w:spacing w:before="220"/>
        <w:ind w:firstLine="540"/>
        <w:jc w:val="both"/>
      </w:pPr>
      <w:r>
        <w:t>- принятие решений о внесении законопроектов в Тульскую областную Думу;</w:t>
      </w:r>
    </w:p>
    <w:p w:rsidR="00BB5454" w:rsidRDefault="00BB5454">
      <w:pPr>
        <w:pStyle w:val="ConsPlusNormal"/>
        <w:jc w:val="both"/>
      </w:pPr>
      <w:r>
        <w:t xml:space="preserve">(в ред. </w:t>
      </w:r>
      <w:hyperlink r:id="rId317"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 учреждение собственных средств массовой информации;</w:t>
      </w:r>
    </w:p>
    <w:p w:rsidR="00BB5454" w:rsidRDefault="00BB5454">
      <w:pPr>
        <w:pStyle w:val="ConsPlusNormal"/>
        <w:spacing w:before="220"/>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w:t>
      </w:r>
    </w:p>
    <w:p w:rsidR="00BB5454" w:rsidRDefault="00BB5454">
      <w:pPr>
        <w:pStyle w:val="ConsPlusNormal"/>
        <w:jc w:val="both"/>
      </w:pPr>
      <w:r>
        <w:t xml:space="preserve">(в ред. </w:t>
      </w:r>
      <w:hyperlink r:id="rId318" w:history="1">
        <w:r>
          <w:rPr>
            <w:color w:val="0000FF"/>
          </w:rPr>
          <w:t>решения</w:t>
        </w:r>
      </w:hyperlink>
      <w:r>
        <w:t xml:space="preserve"> Тульской городской Думы от 26.03.2014 N 73/1652)</w:t>
      </w:r>
    </w:p>
    <w:p w:rsidR="00BB5454" w:rsidRDefault="00BB5454">
      <w:pPr>
        <w:pStyle w:val="ConsPlusNormal"/>
        <w:spacing w:before="220"/>
        <w:ind w:firstLine="540"/>
        <w:jc w:val="both"/>
      </w:pPr>
      <w:r>
        <w:t>- утверждение порядка установки памятников, мемориальных досок и иных памятных знаков;</w:t>
      </w:r>
    </w:p>
    <w:p w:rsidR="00BB5454" w:rsidRDefault="00BB5454">
      <w:pPr>
        <w:pStyle w:val="ConsPlusNormal"/>
        <w:spacing w:before="220"/>
        <w:ind w:firstLine="540"/>
        <w:jc w:val="both"/>
      </w:pPr>
      <w:r>
        <w:lastRenderedPageBreak/>
        <w:t>- присвоение звания "Почетный гражданин города Тулы";</w:t>
      </w:r>
    </w:p>
    <w:p w:rsidR="00BB5454" w:rsidRDefault="00BB5454">
      <w:pPr>
        <w:pStyle w:val="ConsPlusNormal"/>
        <w:spacing w:before="220"/>
        <w:ind w:firstLine="540"/>
        <w:jc w:val="both"/>
      </w:pPr>
      <w:r>
        <w:t>- утверждение образцов Почетных грамот Тульской городской Думы и порядка награждения ими;</w:t>
      </w:r>
    </w:p>
    <w:p w:rsidR="00BB5454" w:rsidRDefault="00BB5454">
      <w:pPr>
        <w:pStyle w:val="ConsPlusNormal"/>
        <w:spacing w:before="220"/>
        <w:ind w:firstLine="540"/>
        <w:jc w:val="both"/>
      </w:pPr>
      <w:r>
        <w:t>- иные вопросы, отнесенные к ведению Тульской городской Думы ее решениями.</w:t>
      </w:r>
    </w:p>
    <w:p w:rsidR="00BB5454" w:rsidRDefault="00BB5454">
      <w:pPr>
        <w:pStyle w:val="ConsPlusNormal"/>
        <w:spacing w:before="220"/>
        <w:ind w:firstLine="540"/>
        <w:jc w:val="both"/>
      </w:pPr>
      <w:r>
        <w:t>2. Решения Тульской городской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муниципального образования. Невыполнение решений Тульской городской Думы влечет ответственность должностных лиц и граждан согласно действующему законодательству.</w:t>
      </w:r>
    </w:p>
    <w:p w:rsidR="00BB5454" w:rsidRDefault="00BB5454">
      <w:pPr>
        <w:pStyle w:val="ConsPlusNormal"/>
        <w:jc w:val="both"/>
      </w:pPr>
    </w:p>
    <w:p w:rsidR="00BB5454" w:rsidRDefault="00BB5454">
      <w:pPr>
        <w:pStyle w:val="ConsPlusTitle"/>
        <w:ind w:firstLine="540"/>
        <w:jc w:val="both"/>
        <w:outlineLvl w:val="2"/>
      </w:pPr>
      <w:r>
        <w:t>Статья 46. Проведение заседаний Тульской городской Думы</w:t>
      </w:r>
    </w:p>
    <w:p w:rsidR="00BB5454" w:rsidRDefault="00BB5454">
      <w:pPr>
        <w:pStyle w:val="ConsPlusNormal"/>
        <w:jc w:val="both"/>
      </w:pPr>
    </w:p>
    <w:p w:rsidR="00BB5454" w:rsidRDefault="00BB5454">
      <w:pPr>
        <w:pStyle w:val="ConsPlusNormal"/>
        <w:ind w:firstLine="540"/>
        <w:jc w:val="both"/>
      </w:pPr>
      <w:r>
        <w:t>1. Очередные заседания Тульской городской Думы проводятся не менее одного раза в месяц. Созываются, подготавливаются в соответствии с Регламентом, принятым Тульской городской Думой.</w:t>
      </w:r>
    </w:p>
    <w:p w:rsidR="00BB5454" w:rsidRDefault="00BB5454">
      <w:pPr>
        <w:pStyle w:val="ConsPlusNormal"/>
        <w:spacing w:before="220"/>
        <w:ind w:firstLine="540"/>
        <w:jc w:val="both"/>
      </w:pPr>
      <w:r>
        <w:t>Заседания, созываемые в иные сроки, кроме установленных, являются внеочередными. Порядок созыва и проведения внеочередных заседаний Тульской городской Думы определяется ее Регламентом.</w:t>
      </w:r>
    </w:p>
    <w:p w:rsidR="00BB5454" w:rsidRDefault="00BB5454">
      <w:pPr>
        <w:pStyle w:val="ConsPlusNormal"/>
        <w:spacing w:before="220"/>
        <w:ind w:firstLine="540"/>
        <w:jc w:val="both"/>
      </w:pPr>
      <w:r>
        <w:t>2. Продолжительность как очередного, так и внеочередного заседания определяется Тульской городской Думой. Тульская городская Дума может принять решение о продлении работы заседания или о перерыве в его проведении.</w:t>
      </w:r>
    </w:p>
    <w:p w:rsidR="00BB5454" w:rsidRDefault="00BB5454">
      <w:pPr>
        <w:pStyle w:val="ConsPlusNormal"/>
        <w:spacing w:before="220"/>
        <w:ind w:firstLine="540"/>
        <w:jc w:val="both"/>
      </w:pPr>
      <w:r>
        <w:t>3. Для предварительного обсуждения вопросов повестки дня, выявления и согласования мнений депутатов Тульской городской Думы в период до проведения основных заседаний могут проводиться рабочие заседания, на которых не принимаются какие-либо решения и не применяются нормы Регламента. Рабочие заседания могут быть закрытыми.</w:t>
      </w:r>
    </w:p>
    <w:p w:rsidR="00BB5454" w:rsidRDefault="00BB5454">
      <w:pPr>
        <w:pStyle w:val="ConsPlusNormal"/>
        <w:spacing w:before="220"/>
        <w:ind w:firstLine="540"/>
        <w:jc w:val="both"/>
      </w:pPr>
      <w:r>
        <w:t xml:space="preserve">4. Порядок созыва, подготовки и проведения заседания, рассмотрения и принятия решений, осуществления контрольных полномочий, участия в работе заседания комиссий, групп и фракций, должностных лиц администрации города и правительства области, депутатов областной Думы, представителей других органов местного самоуправления, областной Думы, представителей общественности, населения, а также правила организационно-технического обеспечения работы заседания устанавливаются </w:t>
      </w:r>
      <w:hyperlink r:id="rId319" w:history="1">
        <w:r>
          <w:rPr>
            <w:color w:val="0000FF"/>
          </w:rPr>
          <w:t>Регламентом</w:t>
        </w:r>
      </w:hyperlink>
      <w:r>
        <w:t xml:space="preserve"> Тульской городской Думы.</w:t>
      </w:r>
    </w:p>
    <w:p w:rsidR="00BB5454" w:rsidRDefault="00BB5454">
      <w:pPr>
        <w:pStyle w:val="ConsPlusNormal"/>
        <w:jc w:val="both"/>
      </w:pPr>
      <w:r>
        <w:t xml:space="preserve">(в ред. </w:t>
      </w:r>
      <w:hyperlink r:id="rId320" w:history="1">
        <w:r>
          <w:rPr>
            <w:color w:val="0000FF"/>
          </w:rPr>
          <w:t>решения</w:t>
        </w:r>
      </w:hyperlink>
      <w:r>
        <w:t xml:space="preserve"> Тульской городской Думы от 30.11.2011 N 36/722)</w:t>
      </w:r>
    </w:p>
    <w:p w:rsidR="00BB5454" w:rsidRDefault="00BB5454">
      <w:pPr>
        <w:pStyle w:val="ConsPlusNormal"/>
        <w:spacing w:before="220"/>
        <w:ind w:firstLine="540"/>
        <w:jc w:val="both"/>
      </w:pPr>
      <w:r>
        <w:t>5. Депутат принимает личное участие в заседаниях Тульской городской Думы.</w:t>
      </w:r>
    </w:p>
    <w:p w:rsidR="00BB5454" w:rsidRDefault="00BB5454">
      <w:pPr>
        <w:pStyle w:val="ConsPlusNormal"/>
        <w:spacing w:before="220"/>
        <w:ind w:firstLine="540"/>
        <w:jc w:val="both"/>
      </w:pPr>
      <w:r>
        <w:t>6. Депутат пользуется правом решающего голоса по всем вопросам, рассматриваемым Тульской городской Думой, а также комиссией, членом которой он является.</w:t>
      </w:r>
    </w:p>
    <w:p w:rsidR="00BB5454" w:rsidRDefault="00BB5454">
      <w:pPr>
        <w:pStyle w:val="ConsPlusNormal"/>
        <w:jc w:val="both"/>
      </w:pPr>
    </w:p>
    <w:p w:rsidR="00BB5454" w:rsidRDefault="00BB5454">
      <w:pPr>
        <w:pStyle w:val="ConsPlusTitle"/>
        <w:jc w:val="center"/>
        <w:outlineLvl w:val="1"/>
      </w:pPr>
      <w:r>
        <w:t>Глава VII</w:t>
      </w:r>
    </w:p>
    <w:p w:rsidR="00BB5454" w:rsidRDefault="00BB5454">
      <w:pPr>
        <w:pStyle w:val="ConsPlusTitle"/>
        <w:jc w:val="both"/>
      </w:pPr>
    </w:p>
    <w:p w:rsidR="00BB5454" w:rsidRDefault="00BB5454">
      <w:pPr>
        <w:pStyle w:val="ConsPlusTitle"/>
        <w:jc w:val="center"/>
      </w:pPr>
      <w:r>
        <w:t>ДЕЯТЕЛЬНОСТЬ ТУЛЬСКОЙ ГОРОДСКОЙ ДУМЫ</w:t>
      </w:r>
    </w:p>
    <w:p w:rsidR="00BB5454" w:rsidRDefault="00BB5454">
      <w:pPr>
        <w:pStyle w:val="ConsPlusTitle"/>
        <w:jc w:val="center"/>
      </w:pPr>
      <w:r>
        <w:t>ПО ОСУЩЕСТВЛЕНИЮ РЕГУЛИРОВАНИЯ И КОНТРОЛЯ</w:t>
      </w:r>
    </w:p>
    <w:p w:rsidR="00BB5454" w:rsidRDefault="00BB5454">
      <w:pPr>
        <w:pStyle w:val="ConsPlusTitle"/>
        <w:jc w:val="center"/>
      </w:pPr>
      <w:r>
        <w:t>В ВОПРОСАХ МЕСТНОГО САМОУПРАВЛЕНИЯ ГОРОДА</w:t>
      </w:r>
    </w:p>
    <w:p w:rsidR="00BB5454" w:rsidRDefault="00BB5454">
      <w:pPr>
        <w:pStyle w:val="ConsPlusNormal"/>
        <w:jc w:val="both"/>
      </w:pPr>
    </w:p>
    <w:p w:rsidR="00BB5454" w:rsidRDefault="00BB5454">
      <w:pPr>
        <w:pStyle w:val="ConsPlusTitle"/>
        <w:ind w:firstLine="540"/>
        <w:jc w:val="both"/>
        <w:outlineLvl w:val="2"/>
      </w:pPr>
      <w:r>
        <w:t>Статья 47. Принятие Тульской городской Думой решений, регулирующих осуществление функций местного самоуправления</w:t>
      </w:r>
    </w:p>
    <w:p w:rsidR="00BB5454" w:rsidRDefault="00BB5454">
      <w:pPr>
        <w:pStyle w:val="ConsPlusNormal"/>
        <w:jc w:val="both"/>
      </w:pPr>
    </w:p>
    <w:p w:rsidR="00BB5454" w:rsidRDefault="00BB5454">
      <w:pPr>
        <w:pStyle w:val="ConsPlusNormal"/>
        <w:ind w:firstLine="540"/>
        <w:jc w:val="both"/>
      </w:pPr>
      <w:r>
        <w:t xml:space="preserve">1. Тульская городская Дума ежегодно утверждает бюджет муниципального образования и </w:t>
      </w:r>
      <w:r>
        <w:lastRenderedPageBreak/>
        <w:t>отчет о его исполнении путем принятия соответствующего решения.</w:t>
      </w:r>
    </w:p>
    <w:p w:rsidR="00BB5454" w:rsidRDefault="00BB5454">
      <w:pPr>
        <w:pStyle w:val="ConsPlusNormal"/>
        <w:jc w:val="both"/>
      </w:pPr>
      <w:r>
        <w:t xml:space="preserve">(в ред. </w:t>
      </w:r>
      <w:hyperlink r:id="rId321"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r>
        <w:t>2. Тульская городская Дума принимает планы и программы экономического и социального развития города и утверждает отчеты об их исполнении.</w:t>
      </w:r>
    </w:p>
    <w:p w:rsidR="00BB5454" w:rsidRDefault="00BB5454">
      <w:pPr>
        <w:pStyle w:val="ConsPlusNormal"/>
        <w:jc w:val="both"/>
      </w:pPr>
      <w:r>
        <w:t xml:space="preserve">(часть 2 в ред. </w:t>
      </w:r>
      <w:hyperlink r:id="rId322"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3. Тульская городская Дума утверждает (по представлению главы администрации города) Генеральный план муниципального образования, который имеет обязательную силу для всех предприятий, учреждений и организаций на территории муниципального образования, а также граждан при осуществлении индивидуального строительства. Программы, утвержденные Тульской городской Думой по вопросам использования земель, застройки, развития пригородной зоны, охраны и улучшения состояния окружающей природной среды, капитального строительства и по другим вопросам, не должны противоречить Генеральному плану муниципального образования.</w:t>
      </w:r>
    </w:p>
    <w:p w:rsidR="00BB5454" w:rsidRDefault="00BB5454">
      <w:pPr>
        <w:pStyle w:val="ConsPlusNormal"/>
        <w:spacing w:before="220"/>
        <w:ind w:firstLine="540"/>
        <w:jc w:val="both"/>
      </w:pPr>
      <w:r>
        <w:t>4. Нормативные правовые акты, принимаемые Тульской городской Думой по вопросам ее компетенции, не могут ограничивать права и свободы граждан.</w:t>
      </w:r>
    </w:p>
    <w:p w:rsidR="00BB5454" w:rsidRDefault="00BB5454">
      <w:pPr>
        <w:pStyle w:val="ConsPlusNormal"/>
        <w:spacing w:before="220"/>
        <w:ind w:firstLine="540"/>
        <w:jc w:val="both"/>
      </w:pPr>
      <w:r>
        <w:t>5. По вопросам своего ведения Тульская городская Дума принимает решения.</w:t>
      </w:r>
    </w:p>
    <w:p w:rsidR="00BB5454" w:rsidRDefault="00BB5454">
      <w:pPr>
        <w:pStyle w:val="ConsPlusNormal"/>
        <w:jc w:val="both"/>
      </w:pPr>
    </w:p>
    <w:p w:rsidR="00BB5454" w:rsidRDefault="00BB5454">
      <w:pPr>
        <w:pStyle w:val="ConsPlusTitle"/>
        <w:ind w:firstLine="540"/>
        <w:jc w:val="both"/>
        <w:outlineLvl w:val="2"/>
      </w:pPr>
      <w:r>
        <w:t>Статья 48. Контрольная деятельность Тульской городской Думы</w:t>
      </w:r>
    </w:p>
    <w:p w:rsidR="00BB5454" w:rsidRDefault="00BB5454">
      <w:pPr>
        <w:pStyle w:val="ConsPlusNormal"/>
        <w:jc w:val="both"/>
      </w:pPr>
    </w:p>
    <w:p w:rsidR="00BB5454" w:rsidRDefault="00BB5454">
      <w:pPr>
        <w:pStyle w:val="ConsPlusNormal"/>
        <w:ind w:firstLine="540"/>
        <w:jc w:val="both"/>
      </w:pPr>
      <w:r>
        <w:t>1. Тульская городская Дума осуществляет контрольную деятельность по вопросам своего ведения. Порядок осуществления контрольной деятельности устанавливается решением Тульской городской Думы. Результаты контрольной деятельности Тульской городской Думы заслушиваются и утверждаются на заседаниях Тульской городской Думы.</w:t>
      </w:r>
    </w:p>
    <w:p w:rsidR="00BB5454" w:rsidRDefault="00BB5454">
      <w:pPr>
        <w:pStyle w:val="ConsPlusNormal"/>
        <w:spacing w:before="220"/>
        <w:ind w:firstLine="540"/>
        <w:jc w:val="both"/>
      </w:pPr>
      <w:r>
        <w:t>В своей контрольной деятельности Тульская городская Дума опирается на участие комиссий, других органов местного самоуправления, органов территориального общественного самоуправления, депутатов и населения.</w:t>
      </w:r>
    </w:p>
    <w:p w:rsidR="00BB5454" w:rsidRDefault="00BB5454">
      <w:pPr>
        <w:pStyle w:val="ConsPlusNormal"/>
        <w:spacing w:before="220"/>
        <w:ind w:firstLine="540"/>
        <w:jc w:val="both"/>
      </w:pPr>
      <w:r>
        <w:t>2. Комиссии Тульской городской Думы отчитываются о своей деятельности перед Тульской городской Думой на заседаниях Тульской городской Думы. За период полномочий Тульской городской Думы должны быть заслушаны отчеты всех комиссий.</w:t>
      </w:r>
    </w:p>
    <w:p w:rsidR="00BB5454" w:rsidRDefault="00BB5454">
      <w:pPr>
        <w:pStyle w:val="ConsPlusNormal"/>
        <w:spacing w:before="220"/>
        <w:ind w:firstLine="540"/>
        <w:jc w:val="both"/>
      </w:pPr>
      <w:r>
        <w:t>3. Постановления, распоряжения, приказы органов и должностных лиц местного самоуправления, а также руководителей территориальных подразделений, противоречащие законодательству и решениям Тульской городской Думы, принятым в пределах ее компетенции, могут быть отменены органами и должностными лицами, их принявшими, либо признаны недействительными по решению суда.</w:t>
      </w:r>
    </w:p>
    <w:p w:rsidR="00BB5454" w:rsidRDefault="00BB5454">
      <w:pPr>
        <w:pStyle w:val="ConsPlusNormal"/>
        <w:jc w:val="both"/>
      </w:pPr>
    </w:p>
    <w:p w:rsidR="00BB5454" w:rsidRDefault="00BB5454">
      <w:pPr>
        <w:pStyle w:val="ConsPlusTitle"/>
        <w:ind w:firstLine="540"/>
        <w:jc w:val="both"/>
        <w:outlineLvl w:val="2"/>
      </w:pPr>
      <w:r>
        <w:t>Статья 49. Контрольная комиссия муниципального образования</w:t>
      </w:r>
    </w:p>
    <w:p w:rsidR="00BB5454" w:rsidRDefault="00BB5454">
      <w:pPr>
        <w:pStyle w:val="ConsPlusNormal"/>
        <w:ind w:firstLine="540"/>
        <w:jc w:val="both"/>
      </w:pPr>
      <w:r>
        <w:t xml:space="preserve">(в ред. </w:t>
      </w:r>
      <w:hyperlink r:id="rId323" w:history="1">
        <w:r>
          <w:rPr>
            <w:color w:val="0000FF"/>
          </w:rPr>
          <w:t>решения</w:t>
        </w:r>
      </w:hyperlink>
      <w:r>
        <w:t xml:space="preserve"> Тульской городской Думы от 28.03.2012 N 44/860)</w:t>
      </w:r>
    </w:p>
    <w:p w:rsidR="00BB5454" w:rsidRDefault="00BB5454">
      <w:pPr>
        <w:pStyle w:val="ConsPlusNormal"/>
        <w:jc w:val="both"/>
      </w:pPr>
    </w:p>
    <w:p w:rsidR="00BB5454" w:rsidRDefault="00BB5454">
      <w:pPr>
        <w:pStyle w:val="ConsPlusNormal"/>
        <w:ind w:firstLine="540"/>
        <w:jc w:val="both"/>
      </w:pPr>
      <w:r>
        <w:t>1. Контрольная комиссия муниципального образования образуется Тульской городской Думой в целях осуществления внешнего муниципального финансового контроля.</w:t>
      </w:r>
    </w:p>
    <w:p w:rsidR="00BB5454" w:rsidRDefault="00BB5454">
      <w:pPr>
        <w:pStyle w:val="ConsPlusNormal"/>
        <w:spacing w:before="220"/>
        <w:ind w:firstLine="540"/>
        <w:jc w:val="both"/>
      </w:pPr>
      <w:r>
        <w:t>Контрольная комиссия муниципального образования является постоянно действующим органом местного самоуправления, обладает организационной и функциональной независимостью и осуществляет свою деятельность самостоятельно.</w:t>
      </w:r>
    </w:p>
    <w:p w:rsidR="00BB5454" w:rsidRDefault="00BB5454">
      <w:pPr>
        <w:pStyle w:val="ConsPlusNormal"/>
        <w:spacing w:before="220"/>
        <w:ind w:firstLine="540"/>
        <w:jc w:val="both"/>
      </w:pPr>
      <w:r>
        <w:t>Контрольная комиссия муниципального образования подотчетна Тульской городской Думе.</w:t>
      </w:r>
    </w:p>
    <w:p w:rsidR="00BB5454" w:rsidRDefault="00BB5454">
      <w:pPr>
        <w:pStyle w:val="ConsPlusNormal"/>
        <w:jc w:val="both"/>
      </w:pPr>
      <w:r>
        <w:t xml:space="preserve">(часть 1 в ред. </w:t>
      </w:r>
      <w:hyperlink r:id="rId324"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r>
        <w:t xml:space="preserve">2. Порядок организации и деятельности контрольной комиссии муниципального образования определяется Федеральным </w:t>
      </w:r>
      <w:hyperlink r:id="rId325" w:history="1">
        <w:r>
          <w:rPr>
            <w:color w:val="0000FF"/>
          </w:rPr>
          <w:t>законом</w:t>
        </w:r>
      </w:hyperlink>
      <w:r>
        <w:t xml:space="preserve"> от 07.02.2011 N 6-ФЗ "Об общих принципах организации и </w:t>
      </w:r>
      <w:r>
        <w:lastRenderedPageBreak/>
        <w:t xml:space="preserve">деятельности контрольно-счетных органов субъектов Российской Федерации и муниципальных образований", Федеральным </w:t>
      </w:r>
      <w:hyperlink r:id="rId326"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32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муниципального образования осуществляется также законами Тульской области.</w:t>
      </w:r>
    </w:p>
    <w:p w:rsidR="00BB5454" w:rsidRDefault="00BB5454">
      <w:pPr>
        <w:pStyle w:val="ConsPlusNormal"/>
        <w:jc w:val="both"/>
      </w:pPr>
    </w:p>
    <w:p w:rsidR="00BB5454" w:rsidRDefault="00BB5454">
      <w:pPr>
        <w:pStyle w:val="ConsPlusTitle"/>
        <w:jc w:val="center"/>
        <w:outlineLvl w:val="1"/>
      </w:pPr>
      <w:r>
        <w:t>Глава VIII</w:t>
      </w:r>
    </w:p>
    <w:p w:rsidR="00BB5454" w:rsidRDefault="00BB5454">
      <w:pPr>
        <w:pStyle w:val="ConsPlusTitle"/>
        <w:jc w:val="both"/>
      </w:pPr>
    </w:p>
    <w:p w:rsidR="00BB5454" w:rsidRDefault="00BB5454">
      <w:pPr>
        <w:pStyle w:val="ConsPlusTitle"/>
        <w:jc w:val="center"/>
      </w:pPr>
      <w:r>
        <w:t>ПОСТОЯННЫЕ КОМИССИИ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50. Порядок формирования постоянных комиссий Тульской городской Думы</w:t>
      </w:r>
    </w:p>
    <w:p w:rsidR="00BB5454" w:rsidRDefault="00BB5454">
      <w:pPr>
        <w:pStyle w:val="ConsPlusNormal"/>
        <w:jc w:val="both"/>
      </w:pPr>
    </w:p>
    <w:p w:rsidR="00BB5454" w:rsidRDefault="00BB5454">
      <w:pPr>
        <w:pStyle w:val="ConsPlusNormal"/>
        <w:ind w:firstLine="540"/>
        <w:jc w:val="both"/>
      </w:pPr>
      <w:r>
        <w:t>1. По отдельным направлениям своей деятельности Тульская городская Дума может избирать из числа депутатов постоянные комиссии.</w:t>
      </w:r>
    </w:p>
    <w:p w:rsidR="00BB5454" w:rsidRDefault="00BB5454">
      <w:pPr>
        <w:pStyle w:val="ConsPlusNormal"/>
        <w:spacing w:before="220"/>
        <w:ind w:firstLine="540"/>
        <w:jc w:val="both"/>
      </w:pPr>
      <w:r>
        <w:t xml:space="preserve">2. Решения об избрании постоянных комиссий принимаются Тульской городской Думой на ее заседаниях в порядке, предусмотренном законодательством о местном самоуправлении, настоящим Уставом и </w:t>
      </w:r>
      <w:hyperlink r:id="rId328" w:history="1">
        <w:r>
          <w:rPr>
            <w:color w:val="0000FF"/>
          </w:rPr>
          <w:t>Регламентом</w:t>
        </w:r>
      </w:hyperlink>
      <w:r>
        <w:t xml:space="preserve">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51. Функции и полномочия постоянных комиссий Тульской городской Думы</w:t>
      </w:r>
    </w:p>
    <w:p w:rsidR="00BB5454" w:rsidRDefault="00BB5454">
      <w:pPr>
        <w:pStyle w:val="ConsPlusNormal"/>
        <w:jc w:val="both"/>
      </w:pPr>
    </w:p>
    <w:p w:rsidR="00BB5454" w:rsidRDefault="00BB5454">
      <w:pPr>
        <w:pStyle w:val="ConsPlusNormal"/>
        <w:ind w:firstLine="540"/>
        <w:jc w:val="both"/>
      </w:pPr>
      <w:r>
        <w:t>Функции и полномочия постоянных комиссий определяются Положениями о комиссиях, принимаемыми Тульской городской Думой.</w:t>
      </w:r>
    </w:p>
    <w:p w:rsidR="00BB5454" w:rsidRDefault="00BB5454">
      <w:pPr>
        <w:pStyle w:val="ConsPlusNormal"/>
        <w:jc w:val="both"/>
      </w:pPr>
    </w:p>
    <w:p w:rsidR="00BB5454" w:rsidRDefault="00BB5454">
      <w:pPr>
        <w:pStyle w:val="ConsPlusTitle"/>
        <w:ind w:firstLine="540"/>
        <w:jc w:val="both"/>
        <w:outlineLvl w:val="2"/>
      </w:pPr>
      <w:r>
        <w:t>Статья 52. Организация работы постоянных комиссий Тульской городской Думы</w:t>
      </w:r>
    </w:p>
    <w:p w:rsidR="00BB5454" w:rsidRDefault="00BB5454">
      <w:pPr>
        <w:pStyle w:val="ConsPlusNormal"/>
        <w:jc w:val="both"/>
      </w:pPr>
    </w:p>
    <w:p w:rsidR="00BB5454" w:rsidRDefault="00BB5454">
      <w:pPr>
        <w:pStyle w:val="ConsPlusNormal"/>
        <w:ind w:firstLine="540"/>
        <w:jc w:val="both"/>
      </w:pPr>
      <w:r>
        <w:t xml:space="preserve">Организация работы постоянных комиссий определяется </w:t>
      </w:r>
      <w:hyperlink r:id="rId329" w:history="1">
        <w:r>
          <w:rPr>
            <w:color w:val="0000FF"/>
          </w:rPr>
          <w:t>Регламентом</w:t>
        </w:r>
      </w:hyperlink>
      <w:r>
        <w:t xml:space="preserve"> Тульской городской Думы и Положениями о комиссиях.</w:t>
      </w:r>
    </w:p>
    <w:p w:rsidR="00BB5454" w:rsidRDefault="00BB5454">
      <w:pPr>
        <w:pStyle w:val="ConsPlusNormal"/>
        <w:jc w:val="both"/>
      </w:pPr>
    </w:p>
    <w:p w:rsidR="00BB5454" w:rsidRDefault="00BB5454">
      <w:pPr>
        <w:pStyle w:val="ConsPlusTitle"/>
        <w:jc w:val="center"/>
        <w:outlineLvl w:val="0"/>
      </w:pPr>
      <w:r>
        <w:t>Раздел четвертый</w:t>
      </w:r>
    </w:p>
    <w:p w:rsidR="00BB5454" w:rsidRDefault="00BB5454">
      <w:pPr>
        <w:pStyle w:val="ConsPlusTitle"/>
        <w:jc w:val="both"/>
      </w:pPr>
    </w:p>
    <w:p w:rsidR="00BB5454" w:rsidRDefault="00BB5454">
      <w:pPr>
        <w:pStyle w:val="ConsPlusTitle"/>
        <w:jc w:val="center"/>
      </w:pPr>
      <w:r>
        <w:t>МЕСТНАЯ АДМИНИСТРАЦИЯ (АДМИНИСТРАЦИЯ</w:t>
      </w:r>
    </w:p>
    <w:p w:rsidR="00BB5454" w:rsidRDefault="00BB5454">
      <w:pPr>
        <w:pStyle w:val="ConsPlusTitle"/>
        <w:jc w:val="center"/>
      </w:pPr>
      <w:r>
        <w:t>МУНИЦИПАЛЬНОГО ОБРАЗОВАНИЯ ГОРОД ТУЛА)</w:t>
      </w:r>
    </w:p>
    <w:p w:rsidR="00BB5454" w:rsidRDefault="00BB5454">
      <w:pPr>
        <w:pStyle w:val="ConsPlusNormal"/>
        <w:jc w:val="both"/>
      </w:pPr>
    </w:p>
    <w:p w:rsidR="00BB5454" w:rsidRDefault="00BB5454">
      <w:pPr>
        <w:pStyle w:val="ConsPlusTitle"/>
        <w:jc w:val="center"/>
        <w:outlineLvl w:val="1"/>
      </w:pPr>
      <w:r>
        <w:t>Глава IX</w:t>
      </w:r>
    </w:p>
    <w:p w:rsidR="00BB5454" w:rsidRDefault="00BB5454">
      <w:pPr>
        <w:pStyle w:val="ConsPlusTitle"/>
        <w:jc w:val="both"/>
      </w:pPr>
    </w:p>
    <w:p w:rsidR="00BB5454" w:rsidRDefault="00BB5454">
      <w:pPr>
        <w:pStyle w:val="ConsPlusTitle"/>
        <w:jc w:val="center"/>
      </w:pPr>
      <w:r>
        <w:t>СТРУКТУРА ИСПОЛНИТЕЛЬНО-РАСПОРЯДИТЕЛЬНОГО ОРГАНА</w:t>
      </w:r>
    </w:p>
    <w:p w:rsidR="00BB5454" w:rsidRDefault="00BB5454">
      <w:pPr>
        <w:pStyle w:val="ConsPlusTitle"/>
        <w:jc w:val="center"/>
      </w:pPr>
      <w:r>
        <w:t>МУНИЦИПАЛЬНОГО ОБРАЗОВАНИЯ - АДМИНИСТРАЦИИ ГОРОДА ТУЛЫ</w:t>
      </w:r>
    </w:p>
    <w:p w:rsidR="00BB5454" w:rsidRDefault="00BB5454">
      <w:pPr>
        <w:pStyle w:val="ConsPlusNormal"/>
        <w:jc w:val="both"/>
      </w:pPr>
    </w:p>
    <w:p w:rsidR="00BB5454" w:rsidRDefault="00BB5454">
      <w:pPr>
        <w:pStyle w:val="ConsPlusTitle"/>
        <w:ind w:firstLine="540"/>
        <w:jc w:val="both"/>
        <w:outlineLvl w:val="2"/>
      </w:pPr>
      <w:r>
        <w:t>Статья 53. Администрация муниципального образования город Тула</w:t>
      </w:r>
    </w:p>
    <w:p w:rsidR="00BB5454" w:rsidRDefault="00BB5454">
      <w:pPr>
        <w:pStyle w:val="ConsPlusNormal"/>
        <w:ind w:firstLine="540"/>
        <w:jc w:val="both"/>
      </w:pPr>
      <w:r>
        <w:t xml:space="preserve">(в ред. </w:t>
      </w:r>
      <w:hyperlink r:id="rId330" w:history="1">
        <w:r>
          <w:rPr>
            <w:color w:val="0000FF"/>
          </w:rPr>
          <w:t>решения</w:t>
        </w:r>
      </w:hyperlink>
      <w:r>
        <w:t xml:space="preserve"> Тульской городской Думы от 28.11.2018 N 59/1435)</w:t>
      </w:r>
    </w:p>
    <w:p w:rsidR="00BB5454" w:rsidRDefault="00BB5454">
      <w:pPr>
        <w:pStyle w:val="ConsPlusNormal"/>
        <w:ind w:firstLine="540"/>
        <w:jc w:val="both"/>
      </w:pPr>
    </w:p>
    <w:p w:rsidR="00BB5454" w:rsidRDefault="00BB5454">
      <w:pPr>
        <w:pStyle w:val="ConsPlusNormal"/>
        <w:ind w:firstLine="540"/>
        <w:jc w:val="both"/>
      </w:pPr>
      <w:r>
        <w:t>1. Администрация муниципального образования город Тула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BB5454" w:rsidRDefault="00BB5454">
      <w:pPr>
        <w:pStyle w:val="ConsPlusNormal"/>
        <w:spacing w:before="220"/>
        <w:ind w:firstLine="540"/>
        <w:jc w:val="both"/>
      </w:pPr>
      <w:r>
        <w:t>2. Администрация муниципального образования город Тула:</w:t>
      </w:r>
    </w:p>
    <w:p w:rsidR="00BB5454" w:rsidRDefault="00BB5454">
      <w:pPr>
        <w:pStyle w:val="ConsPlusNormal"/>
        <w:spacing w:before="220"/>
        <w:ind w:firstLine="540"/>
        <w:jc w:val="both"/>
      </w:pPr>
      <w:r>
        <w:t xml:space="preserve">1) обеспечивает исполнение решений органов местного самоуправления муниципального </w:t>
      </w:r>
      <w:r>
        <w:lastRenderedPageBreak/>
        <w:t>образования по реализации вопросов местного значения;</w:t>
      </w:r>
    </w:p>
    <w:p w:rsidR="00BB5454" w:rsidRDefault="00BB5454">
      <w:pPr>
        <w:pStyle w:val="ConsPlusNormal"/>
        <w:spacing w:before="220"/>
        <w:ind w:firstLine="540"/>
        <w:jc w:val="both"/>
      </w:pPr>
      <w:r>
        <w:t>2)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Тульской области;</w:t>
      </w:r>
    </w:p>
    <w:p w:rsidR="00BB5454" w:rsidRDefault="00BB5454">
      <w:pPr>
        <w:pStyle w:val="ConsPlusNormal"/>
        <w:spacing w:before="220"/>
        <w:ind w:firstLine="540"/>
        <w:jc w:val="both"/>
      </w:pPr>
      <w:r>
        <w:t>3) разрабатывает проект бюджета муниципального образования, обеспечивает исполнение бюджета муниципального образования, готовит отчет об исполнении бюджета муниципального образования;</w:t>
      </w:r>
    </w:p>
    <w:p w:rsidR="00BB5454" w:rsidRDefault="00BB5454">
      <w:pPr>
        <w:pStyle w:val="ConsPlusNormal"/>
        <w:spacing w:before="220"/>
        <w:ind w:firstLine="540"/>
        <w:jc w:val="both"/>
      </w:pPr>
      <w:r>
        <w:t>4) разрабатывает проекты нормативных правовых актов, предусматривающие установление, изменение и отмену местных налогов и сборов;</w:t>
      </w:r>
    </w:p>
    <w:p w:rsidR="00BB5454" w:rsidRDefault="00BB5454">
      <w:pPr>
        <w:pStyle w:val="ConsPlusNormal"/>
        <w:spacing w:before="220"/>
        <w:ind w:firstLine="540"/>
        <w:jc w:val="both"/>
      </w:pPr>
      <w:r>
        <w:t>5) разрабатывает, рассматривает, утверждает (одобряет) и реализует документы стратегического планирования по вопросам, отнесенным к полномочиям органов местного самоуправления, в пределах установленной компетенции;</w:t>
      </w:r>
    </w:p>
    <w:p w:rsidR="00BB5454" w:rsidRDefault="00BB5454">
      <w:pPr>
        <w:pStyle w:val="ConsPlusNormal"/>
        <w:spacing w:before="220"/>
        <w:ind w:firstLine="540"/>
        <w:jc w:val="both"/>
      </w:pPr>
      <w:r>
        <w:t>6) управляет и распоряжается муниципальным имуществом, находящимся в муниципальной собственности в порядке, установленном законодательством Российской Федерации и Тульской области, а также правовыми актами Тульской городской Думы;</w:t>
      </w:r>
    </w:p>
    <w:p w:rsidR="00BB5454" w:rsidRDefault="00BB5454">
      <w:pPr>
        <w:pStyle w:val="ConsPlusNormal"/>
        <w:spacing w:before="220"/>
        <w:ind w:firstLine="540"/>
        <w:jc w:val="both"/>
      </w:pPr>
      <w:r>
        <w:t>7) регулирует деятельность муниципальных предприятий и учреждений в соответствии с законодательством Российской Федерации и Тульской области, а также муниципальными правовыми актами;</w:t>
      </w:r>
    </w:p>
    <w:p w:rsidR="00BB5454" w:rsidRDefault="00BB5454">
      <w:pPr>
        <w:pStyle w:val="ConsPlusNormal"/>
        <w:spacing w:before="220"/>
        <w:ind w:firstLine="540"/>
        <w:jc w:val="both"/>
      </w:pPr>
      <w:r>
        <w:t>8) организует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454" w:rsidRDefault="00BB5454">
      <w:pPr>
        <w:pStyle w:val="ConsPlusNormal"/>
        <w:spacing w:before="220"/>
        <w:ind w:firstLine="540"/>
        <w:jc w:val="both"/>
      </w:pPr>
      <w:r>
        <w:t xml:space="preserve">9)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31" w:history="1">
        <w:r>
          <w:rPr>
            <w:color w:val="0000FF"/>
          </w:rPr>
          <w:t>законом</w:t>
        </w:r>
      </w:hyperlink>
      <w:r>
        <w:t xml:space="preserve"> от 27.07.2010 N 190-ФЗ "О теплоснабжении";</w:t>
      </w:r>
    </w:p>
    <w:p w:rsidR="00BB5454" w:rsidRDefault="00BB5454">
      <w:pPr>
        <w:pStyle w:val="ConsPlusNormal"/>
        <w:spacing w:before="220"/>
        <w:ind w:firstLine="540"/>
        <w:jc w:val="both"/>
      </w:pPr>
      <w:r>
        <w:t>10) осуществляет дорожную деятельность в отношении автомобильных дорог местного значения в границах муниципального образования и обеспечивает безопасность дорожного движения на них, включая создание и обеспечение функционирования парковок (парковочных мест), муниципальный контроль за сохранностью автомобильных дорог местного значения в границах муниципального образования,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5454" w:rsidRDefault="00BB5454">
      <w:pPr>
        <w:pStyle w:val="ConsPlusNormal"/>
        <w:spacing w:before="220"/>
        <w:ind w:firstLine="540"/>
        <w:jc w:val="both"/>
      </w:pPr>
      <w:r>
        <w:t>11) обеспечивает проживающих в муниципальном образовании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BB5454" w:rsidRDefault="00BB5454">
      <w:pPr>
        <w:pStyle w:val="ConsPlusNormal"/>
        <w:spacing w:before="220"/>
        <w:ind w:firstLine="540"/>
        <w:jc w:val="both"/>
      </w:pPr>
      <w:r>
        <w:t>12) создает условия для предоставления транспортных услуг населению и организует транспортное обслуживания населения в границах муниципального образования;</w:t>
      </w:r>
    </w:p>
    <w:p w:rsidR="00BB5454" w:rsidRDefault="00BB5454">
      <w:pPr>
        <w:pStyle w:val="ConsPlusNormal"/>
        <w:spacing w:before="220"/>
        <w:ind w:firstLine="540"/>
        <w:jc w:val="both"/>
      </w:pPr>
      <w:r>
        <w:t>13)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B5454" w:rsidRDefault="00BB5454">
      <w:pPr>
        <w:pStyle w:val="ConsPlusNormal"/>
        <w:spacing w:before="220"/>
        <w:ind w:firstLine="540"/>
        <w:jc w:val="both"/>
      </w:pPr>
      <w:r>
        <w:lastRenderedPageBreak/>
        <w:t>14)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B5454" w:rsidRDefault="00BB5454">
      <w:pPr>
        <w:pStyle w:val="ConsPlusNormal"/>
        <w:jc w:val="both"/>
      </w:pPr>
      <w:r>
        <w:t xml:space="preserve">(в ред. </w:t>
      </w:r>
      <w:hyperlink r:id="rId332" w:history="1">
        <w:r>
          <w:rPr>
            <w:color w:val="0000FF"/>
          </w:rPr>
          <w:t>решения</w:t>
        </w:r>
      </w:hyperlink>
      <w:r>
        <w:t xml:space="preserve"> Тульской городской Думы от 26.02.2019 N 63/1513)</w:t>
      </w:r>
    </w:p>
    <w:p w:rsidR="00BB5454" w:rsidRDefault="00BB5454">
      <w:pPr>
        <w:pStyle w:val="ConsPlusNormal"/>
        <w:spacing w:before="220"/>
        <w:ind w:firstLine="540"/>
        <w:jc w:val="both"/>
      </w:pPr>
      <w:r>
        <w:t>15) участвует в предупреждении и ликвидации последствий чрезвычайных ситуаций в границах муниципального образования;</w:t>
      </w:r>
    </w:p>
    <w:p w:rsidR="00BB5454" w:rsidRDefault="00BB5454">
      <w:pPr>
        <w:pStyle w:val="ConsPlusNormal"/>
        <w:spacing w:before="220"/>
        <w:ind w:firstLine="540"/>
        <w:jc w:val="both"/>
      </w:pPr>
      <w:r>
        <w:t>16) обеспечивает первичные меры пожарной безопасности в границах муниципального образования;</w:t>
      </w:r>
    </w:p>
    <w:p w:rsidR="00BB5454" w:rsidRDefault="00BB5454">
      <w:pPr>
        <w:pStyle w:val="ConsPlusNormal"/>
        <w:spacing w:before="220"/>
        <w:ind w:firstLine="540"/>
        <w:jc w:val="both"/>
      </w:pPr>
      <w:r>
        <w:t>17) организует мероприятия по охране окружающей среды в границах муниципального образования;</w:t>
      </w:r>
    </w:p>
    <w:p w:rsidR="00BB5454" w:rsidRDefault="00BB5454">
      <w:pPr>
        <w:pStyle w:val="ConsPlusNormal"/>
        <w:spacing w:before="220"/>
        <w:ind w:firstLine="540"/>
        <w:jc w:val="both"/>
      </w:pPr>
      <w:r>
        <w:t>18)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Тульской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BB5454" w:rsidRDefault="00BB5454">
      <w:pPr>
        <w:pStyle w:val="ConsPlusNormal"/>
        <w:spacing w:before="220"/>
        <w:ind w:firstLine="540"/>
        <w:jc w:val="both"/>
      </w:pPr>
      <w:r>
        <w:t>19) создает условия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BB5454" w:rsidRDefault="00BB5454">
      <w:pPr>
        <w:pStyle w:val="ConsPlusNormal"/>
        <w:spacing w:before="220"/>
        <w:ind w:firstLine="540"/>
        <w:jc w:val="both"/>
      </w:pPr>
      <w:r>
        <w:t>20) создает условия для обеспечения жителей муниципального образования услугами связи, общественного питания, торговли и бытового обслуживания;</w:t>
      </w:r>
    </w:p>
    <w:p w:rsidR="00BB5454" w:rsidRDefault="00BB5454">
      <w:pPr>
        <w:pStyle w:val="ConsPlusNormal"/>
        <w:spacing w:before="220"/>
        <w:ind w:firstLine="540"/>
        <w:jc w:val="both"/>
      </w:pPr>
      <w:r>
        <w:t>21) организует библиотечное обслуживание населения, комплектование и обеспечение сохранности библиотечных фондов библиотек муниципального образования;</w:t>
      </w:r>
    </w:p>
    <w:p w:rsidR="00BB5454" w:rsidRDefault="00BB5454">
      <w:pPr>
        <w:pStyle w:val="ConsPlusNormal"/>
        <w:spacing w:before="220"/>
        <w:ind w:firstLine="540"/>
        <w:jc w:val="both"/>
      </w:pPr>
      <w:r>
        <w:t>22) создает условия для организации досуга и обеспечения жителей муниципального образования услугами организаций культуры;</w:t>
      </w:r>
    </w:p>
    <w:p w:rsidR="00BB5454" w:rsidRDefault="00BB5454">
      <w:pPr>
        <w:pStyle w:val="ConsPlusNormal"/>
        <w:spacing w:before="220"/>
        <w:ind w:firstLine="540"/>
        <w:jc w:val="both"/>
      </w:pPr>
      <w:r>
        <w:t>23)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w:t>
      </w:r>
    </w:p>
    <w:p w:rsidR="00BB5454" w:rsidRDefault="00BB5454">
      <w:pPr>
        <w:pStyle w:val="ConsPlusNormal"/>
        <w:spacing w:before="220"/>
        <w:ind w:firstLine="540"/>
        <w:jc w:val="both"/>
      </w:pPr>
      <w:r>
        <w:t>24) сохраняет, использует и популяризирует объекты культурного наследия (памятники истории и культуры), находящиеся в собственности муниципального образования, охраняет объекты культурного наследия (памятники истории и культуры) местного значения, расположенные на территории муниципального образования;</w:t>
      </w:r>
    </w:p>
    <w:p w:rsidR="00BB5454" w:rsidRDefault="00BB5454">
      <w:pPr>
        <w:pStyle w:val="ConsPlusNormal"/>
        <w:spacing w:before="220"/>
        <w:ind w:firstLine="540"/>
        <w:jc w:val="both"/>
      </w:pPr>
      <w:r>
        <w:t>25) обеспечивает условия для развития на территории муниципального образования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w:t>
      </w:r>
    </w:p>
    <w:p w:rsidR="00BB5454" w:rsidRDefault="00BB5454">
      <w:pPr>
        <w:pStyle w:val="ConsPlusNormal"/>
        <w:spacing w:before="220"/>
        <w:ind w:firstLine="540"/>
        <w:jc w:val="both"/>
      </w:pPr>
      <w:r>
        <w:lastRenderedPageBreak/>
        <w:t>26) создает условия для массового отдыха жителей муниципального образования и организует обустройство мест массового отдыха населения;</w:t>
      </w:r>
    </w:p>
    <w:p w:rsidR="00BB5454" w:rsidRDefault="00BB5454">
      <w:pPr>
        <w:pStyle w:val="ConsPlusNormal"/>
        <w:spacing w:before="220"/>
        <w:ind w:firstLine="540"/>
        <w:jc w:val="both"/>
      </w:pPr>
      <w:r>
        <w:t>27) формирует и содержит муниципальный архив;</w:t>
      </w:r>
    </w:p>
    <w:p w:rsidR="00BB5454" w:rsidRDefault="00BB5454">
      <w:pPr>
        <w:pStyle w:val="ConsPlusNormal"/>
        <w:spacing w:before="220"/>
        <w:ind w:firstLine="540"/>
        <w:jc w:val="both"/>
      </w:pPr>
      <w:r>
        <w:t>28) организует ритуальные услуги и содержание мест захоронения;</w:t>
      </w:r>
    </w:p>
    <w:p w:rsidR="00BB5454" w:rsidRDefault="00BB5454">
      <w:pPr>
        <w:pStyle w:val="ConsPlusNormal"/>
        <w:spacing w:before="220"/>
        <w:ind w:firstLine="540"/>
        <w:jc w:val="both"/>
      </w:pPr>
      <w:r>
        <w:t>29)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B5454" w:rsidRDefault="00BB5454">
      <w:pPr>
        <w:pStyle w:val="ConsPlusNormal"/>
        <w:spacing w:before="220"/>
        <w:ind w:firstLine="540"/>
        <w:jc w:val="both"/>
      </w:pPr>
      <w:r>
        <w:t>30) осуществляет контроль за соблюдением правил благоустройства муниципального образования, организует благоустройство территории муниципального образования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w:t>
      </w:r>
    </w:p>
    <w:p w:rsidR="00BB5454" w:rsidRDefault="00BB5454">
      <w:pPr>
        <w:pStyle w:val="ConsPlusNormal"/>
        <w:spacing w:before="220"/>
        <w:ind w:firstLine="540"/>
        <w:jc w:val="both"/>
      </w:pPr>
      <w:r>
        <w:t xml:space="preserve">31) утверждает подготовленную на основе генерального плана муниципального образования документацию по планировке территории, осуществляет выдачу разрешений на строительство (за исключением случаев, предусмотренных Градостроительным </w:t>
      </w:r>
      <w:hyperlink r:id="rId33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ведет информационную систему обеспечения градостроительной деятельности, осуществляемой на территории муниципального образования, осуществляет резервирование земель и изъятие земельных участков в границах муниципального образования для муниципальных нужд, осуществляет муниципальный земельный контроль в границах муниципального образования, осуществляет в случаях, предусмотренных Градостроительным </w:t>
      </w:r>
      <w:hyperlink r:id="rId334" w:history="1">
        <w:r>
          <w:rPr>
            <w:color w:val="0000FF"/>
          </w:rPr>
          <w:t>кодексом</w:t>
        </w:r>
      </w:hyperlink>
      <w: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BB5454" w:rsidRDefault="00BB5454">
      <w:pPr>
        <w:pStyle w:val="ConsPlusNormal"/>
        <w:spacing w:before="220"/>
        <w:ind w:firstLine="540"/>
        <w:jc w:val="both"/>
      </w:pPr>
      <w:r>
        <w:t xml:space="preserve">32) утверждает схему размещения рекламных конструкций, выдает разрешения на установку и эксплуатацию рекламных конструкций на территории муниципального образования,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336" w:history="1">
        <w:r>
          <w:rPr>
            <w:color w:val="0000FF"/>
          </w:rPr>
          <w:t>законом</w:t>
        </w:r>
      </w:hyperlink>
      <w:r>
        <w:t xml:space="preserve"> от 13.03.2006 N 38-ФЗ "О рекламе";</w:t>
      </w:r>
    </w:p>
    <w:p w:rsidR="00BB5454" w:rsidRDefault="00BB5454">
      <w:pPr>
        <w:pStyle w:val="ConsPlusNormal"/>
        <w:spacing w:before="220"/>
        <w:ind w:firstLine="540"/>
        <w:jc w:val="both"/>
      </w:pPr>
      <w:r>
        <w:t xml:space="preserve">33) присваивает адреса объектам адресации, изменяет, аннулирует адреса, размещает </w:t>
      </w:r>
      <w:r>
        <w:lastRenderedPageBreak/>
        <w:t>информацию в государственном адресном реестре;</w:t>
      </w:r>
    </w:p>
    <w:p w:rsidR="00BB5454" w:rsidRDefault="00BB5454">
      <w:pPr>
        <w:pStyle w:val="ConsPlusNormal"/>
        <w:spacing w:before="220"/>
        <w:ind w:firstLine="540"/>
        <w:jc w:val="both"/>
      </w:pPr>
      <w:r>
        <w:t>34) организует и осуществляет мероприятия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B5454" w:rsidRDefault="00BB5454">
      <w:pPr>
        <w:pStyle w:val="ConsPlusNormal"/>
        <w:spacing w:before="220"/>
        <w:ind w:firstLine="540"/>
        <w:jc w:val="both"/>
      </w:pPr>
      <w:r>
        <w:t>35)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w:t>
      </w:r>
    </w:p>
    <w:p w:rsidR="00BB5454" w:rsidRDefault="00BB5454">
      <w:pPr>
        <w:pStyle w:val="ConsPlusNormal"/>
        <w:spacing w:before="220"/>
        <w:ind w:firstLine="540"/>
        <w:jc w:val="both"/>
      </w:pPr>
      <w:r>
        <w:t>36) создает, развивает и обеспечивает охрану лечебно-оздоровительных местностей и курортов местного значения на территории муниципального образования, а также осуществляет муниципальный контроль в области использования и охраны особо охраняемых природных территорий местного значения;</w:t>
      </w:r>
    </w:p>
    <w:p w:rsidR="00BB5454" w:rsidRDefault="00BB5454">
      <w:pPr>
        <w:pStyle w:val="ConsPlusNormal"/>
        <w:spacing w:before="220"/>
        <w:ind w:firstLine="540"/>
        <w:jc w:val="both"/>
      </w:pPr>
      <w:r>
        <w:t>37)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w:t>
      </w:r>
    </w:p>
    <w:p w:rsidR="00BB5454" w:rsidRDefault="00BB5454">
      <w:pPr>
        <w:pStyle w:val="ConsPlusNormal"/>
        <w:spacing w:before="220"/>
        <w:ind w:firstLine="540"/>
        <w:jc w:val="both"/>
      </w:pPr>
      <w:r>
        <w:t>38) осуществляет мероприятия по обеспечению безопасности людей на водных объектах, охране их жизни и здоровья;</w:t>
      </w:r>
    </w:p>
    <w:p w:rsidR="00BB5454" w:rsidRDefault="00BB5454">
      <w:pPr>
        <w:pStyle w:val="ConsPlusNormal"/>
        <w:spacing w:before="220"/>
        <w:ind w:firstLine="540"/>
        <w:jc w:val="both"/>
      </w:pPr>
      <w:r>
        <w:t>39)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BB5454" w:rsidRDefault="00BB5454">
      <w:pPr>
        <w:pStyle w:val="ConsPlusNormal"/>
        <w:spacing w:before="220"/>
        <w:ind w:firstLine="540"/>
        <w:jc w:val="both"/>
      </w:pPr>
      <w:r>
        <w:t>40) организует и осуществляет мероприятия по работе с детьми и молодежью в муниципальном образовании;</w:t>
      </w:r>
    </w:p>
    <w:p w:rsidR="00BB5454" w:rsidRDefault="00BB5454">
      <w:pPr>
        <w:pStyle w:val="ConsPlusNormal"/>
        <w:spacing w:before="220"/>
        <w:ind w:firstLine="540"/>
        <w:jc w:val="both"/>
      </w:pPr>
      <w:r>
        <w:t>41) осуществляет в пределах, установленных водным законодательством Российской Федерации и муниципальными правовыми актами, полномочия собственника водных объектов,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B5454" w:rsidRDefault="00BB5454">
      <w:pPr>
        <w:pStyle w:val="ConsPlusNormal"/>
        <w:spacing w:before="220"/>
        <w:ind w:firstLine="540"/>
        <w:jc w:val="both"/>
      </w:pPr>
      <w:r>
        <w:t>42)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B5454" w:rsidRDefault="00BB5454">
      <w:pPr>
        <w:pStyle w:val="ConsPlusNormal"/>
        <w:spacing w:before="220"/>
        <w:ind w:firstLine="540"/>
        <w:jc w:val="both"/>
      </w:pPr>
      <w:r>
        <w:t>43) осуществляет муниципальный лесной контроль;</w:t>
      </w:r>
    </w:p>
    <w:p w:rsidR="00BB5454" w:rsidRDefault="00BB5454">
      <w:pPr>
        <w:pStyle w:val="ConsPlusNormal"/>
        <w:spacing w:before="220"/>
        <w:ind w:firstLine="540"/>
        <w:jc w:val="both"/>
      </w:pPr>
      <w:r>
        <w:t>44) обеспечивает выполнение работ, необходимых для создания искусственных земельных участков для нужд муниципального образования, проводит открытый аукцион на право заключить договор о создании искусственного земельного участка в соответствии с федеральным законом;</w:t>
      </w:r>
    </w:p>
    <w:p w:rsidR="00BB5454" w:rsidRDefault="00BB5454">
      <w:pPr>
        <w:pStyle w:val="ConsPlusNormal"/>
        <w:spacing w:before="220"/>
        <w:ind w:firstLine="540"/>
        <w:jc w:val="both"/>
      </w:pPr>
      <w:r>
        <w:t>45) осуществляет меры по противодействию коррупции в границах муниципального образования;</w:t>
      </w:r>
    </w:p>
    <w:p w:rsidR="00BB5454" w:rsidRDefault="00BB5454">
      <w:pPr>
        <w:pStyle w:val="ConsPlusNormal"/>
        <w:spacing w:before="220"/>
        <w:ind w:firstLine="540"/>
        <w:jc w:val="both"/>
      </w:pPr>
      <w:r>
        <w:t xml:space="preserve">46) организует в соответствии с Федеральным </w:t>
      </w:r>
      <w:hyperlink r:id="rId337" w:history="1">
        <w:r>
          <w:rPr>
            <w:color w:val="0000FF"/>
          </w:rPr>
          <w:t>законом</w:t>
        </w:r>
      </w:hyperlink>
      <w:r>
        <w:t xml:space="preserve"> от 24.07.2007 N 221-ФЗ "О кадастровой деятельности" выполнение комплексных кадастровых работ и утверждение карты-плана территории;</w:t>
      </w:r>
    </w:p>
    <w:p w:rsidR="00BB5454" w:rsidRDefault="00BB5454">
      <w:pPr>
        <w:pStyle w:val="ConsPlusNormal"/>
        <w:spacing w:before="220"/>
        <w:ind w:firstLine="540"/>
        <w:jc w:val="both"/>
      </w:pPr>
      <w:r>
        <w:t xml:space="preserve">47) обеспечивает в пределах своей компетенции при реализации своих полномочий приоритет целей и задач по развитию конкуренции на товарных рынках муниципального </w:t>
      </w:r>
      <w:r>
        <w:lastRenderedPageBreak/>
        <w:t>образования;</w:t>
      </w:r>
    </w:p>
    <w:p w:rsidR="00BB5454" w:rsidRDefault="00BB5454">
      <w:pPr>
        <w:pStyle w:val="ConsPlusNormal"/>
        <w:spacing w:before="220"/>
        <w:ind w:firstLine="540"/>
        <w:jc w:val="both"/>
      </w:pPr>
      <w:r>
        <w:t>48) обеспечивает в пределах своей компетенции организацию и реализацию мероприятий Комплексного плана противодействия идеологии терроризма в Российской Федерации, а также иных мероприятий по противодействию идеологии терроризма.</w:t>
      </w:r>
    </w:p>
    <w:p w:rsidR="00BB5454" w:rsidRDefault="00BB5454">
      <w:pPr>
        <w:pStyle w:val="ConsPlusNormal"/>
        <w:spacing w:before="220"/>
        <w:ind w:firstLine="540"/>
        <w:jc w:val="both"/>
      </w:pPr>
      <w:r>
        <w:t>2. Администрация муниципального образования город Тула обладает иными полномочиями, в соответствии с федеральными законами и законами Тульской области, настоящим Уставом, иными муниципальными правовыми актами.</w:t>
      </w:r>
    </w:p>
    <w:p w:rsidR="00BB5454" w:rsidRDefault="00BB5454">
      <w:pPr>
        <w:pStyle w:val="ConsPlusNormal"/>
        <w:spacing w:before="220"/>
        <w:ind w:firstLine="540"/>
        <w:jc w:val="both"/>
      </w:pPr>
      <w:r>
        <w:t>3. Администрация муниципального образования город Тула является органом местного самоуправления, уполномоченным на организацию и проведение на территории муниципального образования в соответствии с федеральными законами проверок соблюдения физическими лицами,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Тульской области. Функции и полномочия по осуществлению муниципального контроля от лица администрации города Тулы исполняют соответствующие отраслевые (функциональные) и территориальные органы администрации города Тулы в соответствии с положениями о них, утвержденными муниципальными правовыми актами, в которых определяются их организационная структура, полномочия, функции и порядок их деятельности, а также перечень должностных лиц и их полномочия по организации и осуществлению муниципального контроля.</w:t>
      </w:r>
    </w:p>
    <w:p w:rsidR="00BB5454" w:rsidRDefault="00BB5454">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8"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454" w:rsidRDefault="00BB5454">
      <w:pPr>
        <w:pStyle w:val="ConsPlusNormal"/>
        <w:spacing w:before="220"/>
        <w:ind w:firstLine="540"/>
        <w:jc w:val="both"/>
      </w:pPr>
      <w:r>
        <w:t>4. Администрация муниципального образования город Тула обладает правами юридического лица.</w:t>
      </w:r>
    </w:p>
    <w:p w:rsidR="00BB5454" w:rsidRDefault="00BB5454">
      <w:pPr>
        <w:pStyle w:val="ConsPlusNormal"/>
        <w:spacing w:before="220"/>
        <w:ind w:firstLine="540"/>
        <w:jc w:val="both"/>
      </w:pPr>
      <w:r>
        <w:t>5. Структура администрации муниципального образования город Тула утверждается Тульской городской Думой по представлению главы администрации города. В структуру администрации города входят отраслевые (функциональные) и территориальные органы администрации города.</w:t>
      </w:r>
    </w:p>
    <w:p w:rsidR="00BB5454" w:rsidRDefault="00BB5454">
      <w:pPr>
        <w:pStyle w:val="ConsPlusNormal"/>
        <w:ind w:firstLine="540"/>
        <w:jc w:val="both"/>
      </w:pPr>
    </w:p>
    <w:p w:rsidR="00BB5454" w:rsidRDefault="00BB5454">
      <w:pPr>
        <w:pStyle w:val="ConsPlusTitle"/>
        <w:ind w:firstLine="540"/>
        <w:jc w:val="both"/>
        <w:outlineLvl w:val="2"/>
      </w:pPr>
      <w:r>
        <w:t>Статья 53-1. Глава администрации муниципального образования город Тула</w:t>
      </w:r>
    </w:p>
    <w:p w:rsidR="00BB5454" w:rsidRDefault="00BB5454">
      <w:pPr>
        <w:pStyle w:val="ConsPlusNormal"/>
        <w:ind w:firstLine="540"/>
        <w:jc w:val="both"/>
      </w:pPr>
      <w:r>
        <w:t xml:space="preserve">(введена </w:t>
      </w:r>
      <w:hyperlink r:id="rId339" w:history="1">
        <w:r>
          <w:rPr>
            <w:color w:val="0000FF"/>
          </w:rPr>
          <w:t>решением</w:t>
        </w:r>
      </w:hyperlink>
      <w:r>
        <w:t xml:space="preserve"> Тульской городской Думы от 28.11.2018 N 59/1435)</w:t>
      </w:r>
    </w:p>
    <w:p w:rsidR="00BB5454" w:rsidRDefault="00BB5454">
      <w:pPr>
        <w:pStyle w:val="ConsPlusNormal"/>
        <w:jc w:val="both"/>
      </w:pPr>
    </w:p>
    <w:p w:rsidR="00BB5454" w:rsidRDefault="00BB5454">
      <w:pPr>
        <w:pStyle w:val="ConsPlusNormal"/>
        <w:ind w:firstLine="540"/>
        <w:jc w:val="both"/>
      </w:pPr>
      <w:r>
        <w:t>1. Администрацией муниципального образования город Тула руководит глава администрации муниципального образования город Тула на принципах единоначалия.</w:t>
      </w:r>
    </w:p>
    <w:p w:rsidR="00BB5454" w:rsidRDefault="00BB5454">
      <w:pPr>
        <w:pStyle w:val="ConsPlusNormal"/>
        <w:spacing w:before="220"/>
        <w:ind w:firstLine="540"/>
        <w:jc w:val="both"/>
      </w:pPr>
      <w:r>
        <w:t>2. Главой администрации муниципального образования город Тула является лицо, назначаемое на должность главы администрации муниципального образования город Тула по контракту, заключаемому по результатам конкурса на замещение указанной должности.</w:t>
      </w:r>
    </w:p>
    <w:p w:rsidR="00BB5454" w:rsidRDefault="00BB5454">
      <w:pPr>
        <w:pStyle w:val="ConsPlusNormal"/>
        <w:spacing w:before="220"/>
        <w:ind w:firstLine="540"/>
        <w:jc w:val="both"/>
      </w:pPr>
      <w:r>
        <w:t>Контракт с главой администрации муниципального образования город Тула заключается на срок полномочий Тульской городской Думы, принявшей решение о назначении лица на должность главы администрации города (до дня начала работы Тульской городской Думы нового созыва), но не менее чем на два года.</w:t>
      </w:r>
    </w:p>
    <w:p w:rsidR="00BB5454" w:rsidRDefault="00BB5454">
      <w:pPr>
        <w:pStyle w:val="ConsPlusNormal"/>
        <w:spacing w:before="220"/>
        <w:ind w:firstLine="540"/>
        <w:jc w:val="both"/>
      </w:pPr>
      <w:r>
        <w:t>3. Глава администрации муниципального образования город Тула является муниципальным служащим.</w:t>
      </w:r>
    </w:p>
    <w:p w:rsidR="00BB5454" w:rsidRDefault="00BB5454">
      <w:pPr>
        <w:pStyle w:val="ConsPlusNormal"/>
        <w:spacing w:before="220"/>
        <w:ind w:firstLine="540"/>
        <w:jc w:val="both"/>
      </w:pPr>
      <w:r>
        <w:lastRenderedPageBreak/>
        <w:t>4. Условия контракта для главы администрации муниципального образования город Тула утверждаются Тульской городской Думой в части, касающейся осуществления полномочий по решению вопросов местного значения, и законом Тульской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BB5454" w:rsidRDefault="00BB5454">
      <w:pPr>
        <w:pStyle w:val="ConsPlusNormal"/>
        <w:spacing w:before="220"/>
        <w:ind w:firstLine="540"/>
        <w:jc w:val="both"/>
      </w:pPr>
      <w:r>
        <w:t>5. Порядок проведения конкурса на замещение должности главы администрации муниципального образования город Тула устанавливается Тульской городской Думой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5454" w:rsidRDefault="00BB5454">
      <w:pPr>
        <w:pStyle w:val="ConsPlusNormal"/>
        <w:spacing w:before="220"/>
        <w:ind w:firstLine="540"/>
        <w:jc w:val="both"/>
      </w:pPr>
      <w:r>
        <w:t>Общее число членов конкурсной комиссии в муниципальном образовании устанавливается Тульской городской Думой.</w:t>
      </w:r>
    </w:p>
    <w:p w:rsidR="00BB5454" w:rsidRDefault="00BB5454">
      <w:pPr>
        <w:pStyle w:val="ConsPlusNormal"/>
        <w:spacing w:before="220"/>
        <w:ind w:firstLine="540"/>
        <w:jc w:val="both"/>
      </w:pPr>
      <w:r>
        <w:t>При формировании конкурсной комиссии половина членов конкурсной комиссии назначается Тульской городской Думой, а другая половина - Губернатором Тульской области.</w:t>
      </w:r>
    </w:p>
    <w:p w:rsidR="00BB5454" w:rsidRDefault="00BB5454">
      <w:pPr>
        <w:pStyle w:val="ConsPlusNormal"/>
        <w:spacing w:before="220"/>
        <w:ind w:firstLine="540"/>
        <w:jc w:val="both"/>
      </w:pPr>
      <w:r>
        <w:t>6. Лицо назначается на должность главы администрации муниципального образования город Тула Тульской городской Думой из числа кандидатов, представленных конкурсной комиссией по результатам конкурса.</w:t>
      </w:r>
    </w:p>
    <w:p w:rsidR="00BB5454" w:rsidRDefault="00BB5454">
      <w:pPr>
        <w:pStyle w:val="ConsPlusNormal"/>
        <w:spacing w:before="220"/>
        <w:ind w:firstLine="540"/>
        <w:jc w:val="both"/>
      </w:pPr>
      <w:r>
        <w:t>Контракт с главой администрации муниципального образования город Тула заключается Главой муниципального образования.</w:t>
      </w:r>
    </w:p>
    <w:p w:rsidR="00BB5454" w:rsidRDefault="00BB5454">
      <w:pPr>
        <w:pStyle w:val="ConsPlusNormal"/>
        <w:spacing w:before="220"/>
        <w:ind w:firstLine="540"/>
        <w:jc w:val="both"/>
      </w:pPr>
      <w:r>
        <w:t>7. Глава администрации муниципального образования город Тула:</w:t>
      </w:r>
    </w:p>
    <w:p w:rsidR="00BB5454" w:rsidRDefault="00BB5454">
      <w:pPr>
        <w:pStyle w:val="ConsPlusNormal"/>
        <w:spacing w:before="220"/>
        <w:ind w:firstLine="540"/>
        <w:jc w:val="both"/>
      </w:pPr>
      <w:r>
        <w:t>1) подконтролен и подотчетен Тульской городской Думе;</w:t>
      </w:r>
    </w:p>
    <w:p w:rsidR="00BB5454" w:rsidRDefault="00BB5454">
      <w:pPr>
        <w:pStyle w:val="ConsPlusNormal"/>
        <w:spacing w:before="220"/>
        <w:ind w:firstLine="540"/>
        <w:jc w:val="both"/>
      </w:pPr>
      <w:r>
        <w:t>2) ежегодно представляет Тульской городской Думе отчет о результатах своей деятельности и деятельности администрации муниципального образования город Тула, в том числе о решении вопросов, поставленных Тульской городской Думой, не позднее 31 марта года, следующего за отчетным календарным годом;</w:t>
      </w:r>
    </w:p>
    <w:p w:rsidR="00BB5454" w:rsidRDefault="00BB5454">
      <w:pPr>
        <w:pStyle w:val="ConsPlusNormal"/>
        <w:spacing w:before="220"/>
        <w:ind w:firstLine="540"/>
        <w:jc w:val="both"/>
      </w:pPr>
      <w:r>
        <w:t>3) обеспечивает осуществление администрацией муниципального образования город Тула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BB5454" w:rsidRDefault="00BB5454">
      <w:pPr>
        <w:pStyle w:val="ConsPlusNormal"/>
        <w:spacing w:before="220"/>
        <w:ind w:firstLine="540"/>
        <w:jc w:val="both"/>
      </w:pPr>
      <w:bookmarkStart w:id="7" w:name="P947"/>
      <w:bookmarkEnd w:id="7"/>
      <w:r>
        <w:t>8. Глава администрации муниципального образования город Тула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454" w:rsidRDefault="00BB5454">
      <w:pPr>
        <w:pStyle w:val="ConsPlusNormal"/>
        <w:spacing w:before="220"/>
        <w:ind w:firstLine="540"/>
        <w:jc w:val="both"/>
      </w:pPr>
      <w:r>
        <w:t xml:space="preserve">9. Глава администрации муниципального образования город Тула должен соблюдать ограничения, запреты, исполнять обязанности, которые установлены Федеральным </w:t>
      </w:r>
      <w:hyperlink r:id="rId340" w:history="1">
        <w:r>
          <w:rPr>
            <w:color w:val="0000FF"/>
          </w:rPr>
          <w:t>законом</w:t>
        </w:r>
      </w:hyperlink>
      <w:r>
        <w:t xml:space="preserve"> от 25.12.2008 N 273-ФЗ "О противодействии коррупции", Федеральным </w:t>
      </w:r>
      <w:hyperlink r:id="rId34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42" w:history="1">
        <w:r>
          <w:rPr>
            <w:color w:val="0000FF"/>
          </w:rPr>
          <w:t>законом</w:t>
        </w:r>
      </w:hyperlink>
      <w:r>
        <w:t xml:space="preserve"> от 07.05.2013 N 79-ФЗ "О запрете отдельным категориям </w:t>
      </w:r>
      <w: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454" w:rsidRDefault="00BB5454">
      <w:pPr>
        <w:pStyle w:val="ConsPlusNormal"/>
        <w:spacing w:before="220"/>
        <w:ind w:firstLine="540"/>
        <w:jc w:val="both"/>
      </w:pPr>
      <w:r>
        <w:t>10. Полномочия главы администрации муниципального образования город Тула прекращаются досрочно в случае:</w:t>
      </w:r>
    </w:p>
    <w:p w:rsidR="00BB5454" w:rsidRDefault="00BB5454">
      <w:pPr>
        <w:pStyle w:val="ConsPlusNormal"/>
        <w:spacing w:before="220"/>
        <w:ind w:firstLine="540"/>
        <w:jc w:val="both"/>
      </w:pPr>
      <w:r>
        <w:t>1) смерти;</w:t>
      </w:r>
    </w:p>
    <w:p w:rsidR="00BB5454" w:rsidRDefault="00BB5454">
      <w:pPr>
        <w:pStyle w:val="ConsPlusNormal"/>
        <w:spacing w:before="220"/>
        <w:ind w:firstLine="540"/>
        <w:jc w:val="both"/>
      </w:pPr>
      <w:r>
        <w:t>2) отставки по собственному желанию;</w:t>
      </w:r>
    </w:p>
    <w:p w:rsidR="00BB5454" w:rsidRDefault="00BB5454">
      <w:pPr>
        <w:pStyle w:val="ConsPlusNormal"/>
        <w:spacing w:before="220"/>
        <w:ind w:firstLine="540"/>
        <w:jc w:val="both"/>
      </w:pPr>
      <w:r>
        <w:t xml:space="preserve">3) расторжения контракта в соответствии с </w:t>
      </w:r>
      <w:hyperlink w:anchor="P962" w:history="1">
        <w:r>
          <w:rPr>
            <w:color w:val="0000FF"/>
          </w:rPr>
          <w:t>частью 11</w:t>
        </w:r>
      </w:hyperlink>
      <w:r>
        <w:t xml:space="preserve"> или </w:t>
      </w:r>
      <w:hyperlink w:anchor="P966" w:history="1">
        <w:r>
          <w:rPr>
            <w:color w:val="0000FF"/>
          </w:rPr>
          <w:t>12</w:t>
        </w:r>
      </w:hyperlink>
      <w:r>
        <w:t xml:space="preserve"> настоящей статьи;</w:t>
      </w:r>
    </w:p>
    <w:p w:rsidR="00BB5454" w:rsidRDefault="00BB5454">
      <w:pPr>
        <w:pStyle w:val="ConsPlusNormal"/>
        <w:spacing w:before="220"/>
        <w:ind w:firstLine="540"/>
        <w:jc w:val="both"/>
      </w:pPr>
      <w:r>
        <w:t xml:space="preserve">4) отрешения от должности в соответствии со </w:t>
      </w:r>
      <w:hyperlink r:id="rId343"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5) признания судом недееспособным или ограниченно дееспособным;</w:t>
      </w:r>
    </w:p>
    <w:p w:rsidR="00BB5454" w:rsidRDefault="00BB5454">
      <w:pPr>
        <w:pStyle w:val="ConsPlusNormal"/>
        <w:spacing w:before="220"/>
        <w:ind w:firstLine="540"/>
        <w:jc w:val="both"/>
      </w:pPr>
      <w:r>
        <w:t>6) признания судом безвестно отсутствующим или объявления умершим;</w:t>
      </w:r>
    </w:p>
    <w:p w:rsidR="00BB5454" w:rsidRDefault="00BB5454">
      <w:pPr>
        <w:pStyle w:val="ConsPlusNormal"/>
        <w:spacing w:before="220"/>
        <w:ind w:firstLine="540"/>
        <w:jc w:val="both"/>
      </w:pPr>
      <w:r>
        <w:t>7) вступления в отношении его в законную силу обвинительного приговора суда;</w:t>
      </w:r>
    </w:p>
    <w:p w:rsidR="00BB5454" w:rsidRDefault="00BB5454">
      <w:pPr>
        <w:pStyle w:val="ConsPlusNormal"/>
        <w:spacing w:before="220"/>
        <w:ind w:firstLine="540"/>
        <w:jc w:val="both"/>
      </w:pPr>
      <w:r>
        <w:t>8) выезда за пределы Российской Федерации на постоянное место жительства;</w:t>
      </w:r>
    </w:p>
    <w:p w:rsidR="00BB5454" w:rsidRDefault="00BB545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454" w:rsidRDefault="00BB545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B5454" w:rsidRDefault="00BB5454">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344" w:history="1">
        <w:r>
          <w:rPr>
            <w:color w:val="0000FF"/>
          </w:rPr>
          <w:t>частями 7</w:t>
        </w:r>
      </w:hyperlink>
      <w:r>
        <w:t xml:space="preserve">, </w:t>
      </w:r>
      <w:hyperlink r:id="rId345"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 город Тула.</w:t>
      </w:r>
    </w:p>
    <w:p w:rsidR="00BB5454" w:rsidRDefault="00BB5454">
      <w:pPr>
        <w:pStyle w:val="ConsPlusNormal"/>
        <w:spacing w:before="220"/>
        <w:ind w:firstLine="540"/>
        <w:jc w:val="both"/>
      </w:pPr>
      <w:bookmarkStart w:id="8" w:name="P962"/>
      <w:bookmarkEnd w:id="8"/>
      <w:r>
        <w:t>11. Контракт с главой администрации муниципального образования город Тула может быть расторгнут по соглашению сторон или в судебном порядке на основании заявления:</w:t>
      </w:r>
    </w:p>
    <w:p w:rsidR="00BB5454" w:rsidRDefault="00BB5454">
      <w:pPr>
        <w:pStyle w:val="ConsPlusNormal"/>
        <w:spacing w:before="220"/>
        <w:ind w:firstLine="540"/>
        <w:jc w:val="both"/>
      </w:pPr>
      <w:r>
        <w:t xml:space="preserve">1) Тульской городской Думы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947" w:history="1">
        <w:r>
          <w:rPr>
            <w:color w:val="0000FF"/>
          </w:rPr>
          <w:t>частью 8</w:t>
        </w:r>
      </w:hyperlink>
      <w:r>
        <w:t xml:space="preserve"> настоящей статьи;</w:t>
      </w:r>
    </w:p>
    <w:p w:rsidR="00BB5454" w:rsidRDefault="00BB5454">
      <w:pPr>
        <w:pStyle w:val="ConsPlusNormal"/>
        <w:spacing w:before="220"/>
        <w:ind w:firstLine="540"/>
        <w:jc w:val="both"/>
      </w:pPr>
      <w:r>
        <w:t xml:space="preserve">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город Тула федеральными законами и законами Тульской области, а также в связи с несоблюдением ограничений, установленных </w:t>
      </w:r>
      <w:hyperlink w:anchor="P947" w:history="1">
        <w:r>
          <w:rPr>
            <w:color w:val="0000FF"/>
          </w:rPr>
          <w:t>частью 8</w:t>
        </w:r>
      </w:hyperlink>
      <w:r>
        <w:t xml:space="preserve"> настоящей статьи;</w:t>
      </w:r>
    </w:p>
    <w:p w:rsidR="00BB5454" w:rsidRDefault="00BB5454">
      <w:pPr>
        <w:pStyle w:val="ConsPlusNormal"/>
        <w:spacing w:before="220"/>
        <w:ind w:firstLine="540"/>
        <w:jc w:val="both"/>
      </w:pPr>
      <w:r>
        <w:lastRenderedPageBreak/>
        <w:t>3) главы администрации муниципального образования город Тула - в связи с нарушениями условий контракта органами местного самоуправления и (или) органами государственной власти Тульской области.</w:t>
      </w:r>
    </w:p>
    <w:p w:rsidR="00BB5454" w:rsidRDefault="00BB5454">
      <w:pPr>
        <w:pStyle w:val="ConsPlusNormal"/>
        <w:spacing w:before="220"/>
        <w:ind w:firstLine="540"/>
        <w:jc w:val="both"/>
      </w:pPr>
      <w:bookmarkStart w:id="9" w:name="P966"/>
      <w:bookmarkEnd w:id="9"/>
      <w:r>
        <w:t xml:space="preserve">12. Контракт с главой администрации муниципального образования город Тула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w:t>
      </w:r>
      <w:hyperlink r:id="rId346" w:history="1">
        <w:r>
          <w:rPr>
            <w:color w:val="0000FF"/>
          </w:rPr>
          <w:t>законом</w:t>
        </w:r>
      </w:hyperlink>
      <w:r>
        <w:t xml:space="preserve"> от 25.12.2008 N 273-ФЗ "О противодействии коррупции", Федеральным </w:t>
      </w:r>
      <w:hyperlink r:id="rId34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4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B5454" w:rsidRDefault="00BB5454">
      <w:pPr>
        <w:pStyle w:val="ConsPlusNormal"/>
        <w:spacing w:before="220"/>
        <w:ind w:firstLine="540"/>
        <w:jc w:val="both"/>
      </w:pPr>
      <w:r>
        <w:t>13. В случае досрочного прекращения полномочий главы администрации муниципального образования город Тула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его временного отсутствия полномочия главы администрации муниципального образования город Тула временно исполняет первый заместитель или заместитель главы администрации муниципального образования город Тула в соответствии с правовым актом администрации муниципального образования город Тула, устанавливающим порядок распределения обязанностей между главой администрации муниципального образования город Тула и заместителями главы администрации муниципального образования город Тула.</w:t>
      </w:r>
    </w:p>
    <w:p w:rsidR="00BB5454" w:rsidRDefault="00BB5454">
      <w:pPr>
        <w:pStyle w:val="ConsPlusNormal"/>
        <w:jc w:val="both"/>
      </w:pPr>
    </w:p>
    <w:p w:rsidR="00BB5454" w:rsidRDefault="00BB5454">
      <w:pPr>
        <w:pStyle w:val="ConsPlusTitle"/>
        <w:ind w:firstLine="540"/>
        <w:jc w:val="both"/>
        <w:outlineLvl w:val="2"/>
      </w:pPr>
      <w:r>
        <w:t xml:space="preserve">Статья 54. Утратила силу. - </w:t>
      </w:r>
      <w:hyperlink r:id="rId349" w:history="1">
        <w:r>
          <w:rPr>
            <w:color w:val="0000FF"/>
          </w:rPr>
          <w:t>решение</w:t>
        </w:r>
      </w:hyperlink>
      <w:r>
        <w:t xml:space="preserve"> Тульской городской Думы от 28.11.2014 N 4/72.</w:t>
      </w:r>
    </w:p>
    <w:p w:rsidR="00BB5454" w:rsidRDefault="00BB5454">
      <w:pPr>
        <w:pStyle w:val="ConsPlusNormal"/>
        <w:jc w:val="both"/>
      </w:pPr>
    </w:p>
    <w:p w:rsidR="00BB5454" w:rsidRDefault="00BB5454">
      <w:pPr>
        <w:pStyle w:val="ConsPlusTitle"/>
        <w:ind w:firstLine="540"/>
        <w:jc w:val="both"/>
        <w:outlineLvl w:val="2"/>
      </w:pPr>
      <w:r>
        <w:t>Статья 55. Первый заместитель главы администрации города и заместители главы администрации города</w:t>
      </w:r>
    </w:p>
    <w:p w:rsidR="00BB5454" w:rsidRDefault="00BB5454">
      <w:pPr>
        <w:pStyle w:val="ConsPlusNormal"/>
        <w:jc w:val="both"/>
      </w:pPr>
    </w:p>
    <w:p w:rsidR="00BB5454" w:rsidRDefault="00BB5454">
      <w:pPr>
        <w:pStyle w:val="ConsPlusNormal"/>
        <w:ind w:firstLine="540"/>
        <w:jc w:val="both"/>
      </w:pPr>
      <w:r>
        <w:t>1. Первый заместитель главы администрации города, заместители главы администрации города назначаются на должность и освобождаются от должности главой администрации города самостоятельно.</w:t>
      </w:r>
    </w:p>
    <w:p w:rsidR="00BB5454" w:rsidRDefault="00BB5454">
      <w:pPr>
        <w:pStyle w:val="ConsPlusNormal"/>
        <w:spacing w:before="220"/>
        <w:ind w:firstLine="540"/>
        <w:jc w:val="both"/>
      </w:pPr>
      <w:r>
        <w:t>2. Распределение обязанностей между первым заместителем главы администрации города и заместителями главы администрации города устанавливается распоряжением главы администрации города.</w:t>
      </w:r>
    </w:p>
    <w:p w:rsidR="00BB5454" w:rsidRDefault="00BB5454">
      <w:pPr>
        <w:pStyle w:val="ConsPlusNormal"/>
        <w:spacing w:before="220"/>
        <w:ind w:firstLine="540"/>
        <w:jc w:val="both"/>
      </w:pPr>
      <w:r>
        <w:t>3. Глава администрации города вправе передать первому заместителю главы администрации города и заместителям осуществление отдельных своих полномочий.</w:t>
      </w:r>
    </w:p>
    <w:p w:rsidR="00BB5454" w:rsidRDefault="00BB5454">
      <w:pPr>
        <w:pStyle w:val="ConsPlusNormal"/>
        <w:jc w:val="both"/>
      </w:pPr>
    </w:p>
    <w:p w:rsidR="00BB5454" w:rsidRDefault="00BB5454">
      <w:pPr>
        <w:pStyle w:val="ConsPlusTitle"/>
        <w:ind w:firstLine="540"/>
        <w:jc w:val="both"/>
        <w:outlineLvl w:val="2"/>
      </w:pPr>
      <w:bookmarkStart w:id="10" w:name="P977"/>
      <w:bookmarkEnd w:id="10"/>
      <w:r>
        <w:t xml:space="preserve">Статья 56. Утратила силу. - </w:t>
      </w:r>
      <w:hyperlink r:id="rId350" w:history="1">
        <w:r>
          <w:rPr>
            <w:color w:val="0000FF"/>
          </w:rPr>
          <w:t>решение</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jc w:val="center"/>
        <w:outlineLvl w:val="1"/>
      </w:pPr>
      <w:r>
        <w:t>Глава X</w:t>
      </w:r>
    </w:p>
    <w:p w:rsidR="00BB5454" w:rsidRDefault="00BB5454">
      <w:pPr>
        <w:pStyle w:val="ConsPlusTitle"/>
        <w:jc w:val="both"/>
      </w:pPr>
    </w:p>
    <w:p w:rsidR="00BB5454" w:rsidRDefault="00BB5454">
      <w:pPr>
        <w:pStyle w:val="ConsPlusTitle"/>
        <w:jc w:val="center"/>
      </w:pPr>
      <w:r>
        <w:t>ОРГАНЫ И ДРУГИЕ СТРУКТУРНЫЕ</w:t>
      </w:r>
    </w:p>
    <w:p w:rsidR="00BB5454" w:rsidRDefault="00BB5454">
      <w:pPr>
        <w:pStyle w:val="ConsPlusTitle"/>
        <w:jc w:val="center"/>
      </w:pPr>
      <w:r>
        <w:t>ПОДРАЗДЕЛЕНИЯ АДМИНИСТРАЦИИ ГОРОДА</w:t>
      </w:r>
    </w:p>
    <w:p w:rsidR="00BB5454" w:rsidRDefault="00BB5454">
      <w:pPr>
        <w:pStyle w:val="ConsPlusNormal"/>
        <w:jc w:val="both"/>
      </w:pPr>
    </w:p>
    <w:p w:rsidR="00BB5454" w:rsidRDefault="00BB5454">
      <w:pPr>
        <w:pStyle w:val="ConsPlusTitle"/>
        <w:ind w:firstLine="540"/>
        <w:jc w:val="both"/>
        <w:outlineLvl w:val="2"/>
      </w:pPr>
      <w:r>
        <w:t>Статья 57. Общие положения</w:t>
      </w:r>
    </w:p>
    <w:p w:rsidR="00BB5454" w:rsidRDefault="00BB5454">
      <w:pPr>
        <w:pStyle w:val="ConsPlusNormal"/>
        <w:jc w:val="both"/>
      </w:pPr>
    </w:p>
    <w:p w:rsidR="00BB5454" w:rsidRDefault="00BB5454">
      <w:pPr>
        <w:pStyle w:val="ConsPlusNormal"/>
        <w:ind w:firstLine="540"/>
        <w:jc w:val="both"/>
      </w:pPr>
      <w:r>
        <w:t xml:space="preserve">1. Органами администрации города муниципального образования являются созданные в соответствии со схемой управления муниципальным образованием самостоятельные структурные </w:t>
      </w:r>
      <w:r>
        <w:lastRenderedPageBreak/>
        <w:t>подразделения администрации города, обладающие полномочиями, предусмотренными законодательством о местном самоуправлении, а также настоящим Уставом, и осуществляющие исполнительную и распорядительную деятельность в определенной сфере управления муниципальным образованием.</w:t>
      </w:r>
    </w:p>
    <w:p w:rsidR="00BB5454" w:rsidRDefault="00BB5454">
      <w:pPr>
        <w:pStyle w:val="ConsPlusNormal"/>
        <w:spacing w:before="220"/>
        <w:ind w:firstLine="540"/>
        <w:jc w:val="both"/>
      </w:pPr>
      <w:r>
        <w:t>2. Органы администрации города состоят на городском бюджете, могут обладать правами юридического лица, иметь смету расходов, открывать счета в банках. Обособленное имущество органов администрации города закрепляется за ними распоряжениями главы администрации города на праве оперативного управления.</w:t>
      </w:r>
    </w:p>
    <w:p w:rsidR="00BB5454" w:rsidRDefault="00BB5454">
      <w:pPr>
        <w:pStyle w:val="ConsPlusNormal"/>
        <w:spacing w:before="220"/>
        <w:ind w:firstLine="540"/>
        <w:jc w:val="both"/>
      </w:pPr>
      <w:r>
        <w:t>3. Структурные подразделения администрации города возглавляются единоличными руководителями.</w:t>
      </w:r>
    </w:p>
    <w:p w:rsidR="00BB5454" w:rsidRDefault="00BB5454">
      <w:pPr>
        <w:pStyle w:val="ConsPlusNormal"/>
        <w:spacing w:before="220"/>
        <w:ind w:firstLine="540"/>
        <w:jc w:val="both"/>
      </w:pPr>
      <w:r>
        <w:t>4. В качестве совещательных органов при руководителях подразделений могут создаваться консультативные общественные советы.</w:t>
      </w:r>
    </w:p>
    <w:p w:rsidR="00BB5454" w:rsidRDefault="00BB5454">
      <w:pPr>
        <w:pStyle w:val="ConsPlusNormal"/>
        <w:spacing w:before="220"/>
        <w:ind w:firstLine="540"/>
        <w:jc w:val="both"/>
      </w:pPr>
      <w:r>
        <w:t>5. Должностные инструкции для сотрудников комитетов, отделов и управлений администрации города утверждаются главой администрации города.</w:t>
      </w:r>
    </w:p>
    <w:p w:rsidR="00BB5454" w:rsidRDefault="00BB5454">
      <w:pPr>
        <w:pStyle w:val="ConsPlusNormal"/>
        <w:spacing w:before="220"/>
        <w:ind w:firstLine="540"/>
        <w:jc w:val="both"/>
      </w:pPr>
      <w:r>
        <w:t>6. Все органы администрации города находятся в прямом подчинении главы администрации города, а их руководители подотчетны ему и перед ним ответственны за свою деятельность.</w:t>
      </w:r>
    </w:p>
    <w:p w:rsidR="00BB5454" w:rsidRDefault="00BB5454">
      <w:pPr>
        <w:pStyle w:val="ConsPlusNormal"/>
        <w:jc w:val="both"/>
      </w:pPr>
    </w:p>
    <w:p w:rsidR="00BB5454" w:rsidRDefault="00BB5454">
      <w:pPr>
        <w:pStyle w:val="ConsPlusTitle"/>
        <w:ind w:firstLine="540"/>
        <w:jc w:val="both"/>
        <w:outlineLvl w:val="2"/>
      </w:pPr>
      <w:r>
        <w:t>Статья 58. Функции и полномочия органов администрации</w:t>
      </w:r>
    </w:p>
    <w:p w:rsidR="00BB5454" w:rsidRDefault="00BB5454">
      <w:pPr>
        <w:pStyle w:val="ConsPlusNormal"/>
        <w:jc w:val="both"/>
      </w:pPr>
    </w:p>
    <w:p w:rsidR="00BB5454" w:rsidRDefault="00BB5454">
      <w:pPr>
        <w:pStyle w:val="ConsPlusNormal"/>
        <w:ind w:firstLine="540"/>
        <w:jc w:val="both"/>
      </w:pPr>
      <w:r>
        <w:t>Функции и полномочия органов администрации города, не наделенных правами юридического лица, а также организация и порядок их деятельности определяются положениями об этих органах, утверждаемыми главой администрации города.</w:t>
      </w:r>
    </w:p>
    <w:p w:rsidR="00BB5454" w:rsidRDefault="00BB5454">
      <w:pPr>
        <w:pStyle w:val="ConsPlusNormal"/>
        <w:spacing w:before="220"/>
        <w:ind w:firstLine="540"/>
        <w:jc w:val="both"/>
      </w:pPr>
      <w:r>
        <w:t>Основаниями для государственной регистрации органов администрации города в качестве юридических лиц являются решения Тульской городской Думы об учреждении соответствующего органа в форме муниципального казенного учреждения и утверждение положения о нем Тульской городской Думой по представлению главы администрации города.</w:t>
      </w:r>
    </w:p>
    <w:p w:rsidR="00BB5454" w:rsidRDefault="00BB5454">
      <w:pPr>
        <w:pStyle w:val="ConsPlusNormal"/>
        <w:jc w:val="both"/>
      </w:pPr>
      <w:r>
        <w:t xml:space="preserve">(в ред. </w:t>
      </w:r>
      <w:hyperlink r:id="rId351" w:history="1">
        <w:r>
          <w:rPr>
            <w:color w:val="0000FF"/>
          </w:rPr>
          <w:t>решения</w:t>
        </w:r>
      </w:hyperlink>
      <w:r>
        <w:t xml:space="preserve"> Тульской городской Думы от 28.03.2012 N 44/860)</w:t>
      </w:r>
    </w:p>
    <w:p w:rsidR="00BB5454" w:rsidRDefault="00BB5454">
      <w:pPr>
        <w:pStyle w:val="ConsPlusNormal"/>
        <w:jc w:val="both"/>
      </w:pPr>
    </w:p>
    <w:p w:rsidR="00BB5454" w:rsidRDefault="00BB5454">
      <w:pPr>
        <w:pStyle w:val="ConsPlusTitle"/>
        <w:ind w:firstLine="540"/>
        <w:jc w:val="both"/>
        <w:outlineLvl w:val="2"/>
      </w:pPr>
      <w:r>
        <w:t xml:space="preserve">Статья 58.1. Утратила силу. - </w:t>
      </w:r>
      <w:hyperlink r:id="rId352" w:history="1">
        <w:r>
          <w:rPr>
            <w:color w:val="0000FF"/>
          </w:rPr>
          <w:t>решение</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jc w:val="center"/>
        <w:outlineLvl w:val="1"/>
      </w:pPr>
      <w:r>
        <w:t>Глава XI</w:t>
      </w:r>
    </w:p>
    <w:p w:rsidR="00BB5454" w:rsidRDefault="00BB5454">
      <w:pPr>
        <w:pStyle w:val="ConsPlusTitle"/>
        <w:jc w:val="both"/>
      </w:pPr>
    </w:p>
    <w:p w:rsidR="00BB5454" w:rsidRDefault="00BB5454">
      <w:pPr>
        <w:pStyle w:val="ConsPlusTitle"/>
        <w:jc w:val="center"/>
      </w:pPr>
      <w:r>
        <w:t>МУНИЦИПАЛЬНЫЕ СЛУЖАЩИЕ</w:t>
      </w:r>
    </w:p>
    <w:p w:rsidR="00BB5454" w:rsidRDefault="00BB5454">
      <w:pPr>
        <w:pStyle w:val="ConsPlusNormal"/>
        <w:jc w:val="both"/>
      </w:pPr>
    </w:p>
    <w:p w:rsidR="00BB5454" w:rsidRDefault="00BB5454">
      <w:pPr>
        <w:pStyle w:val="ConsPlusTitle"/>
        <w:ind w:firstLine="540"/>
        <w:jc w:val="both"/>
        <w:outlineLvl w:val="2"/>
      </w:pPr>
      <w:r>
        <w:t>Статья 59. Муниципальная служба</w:t>
      </w:r>
    </w:p>
    <w:p w:rsidR="00BB5454" w:rsidRDefault="00BB5454">
      <w:pPr>
        <w:pStyle w:val="ConsPlusNormal"/>
        <w:jc w:val="both"/>
      </w:pPr>
    </w:p>
    <w:p w:rsidR="00BB5454" w:rsidRDefault="00BB545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454" w:rsidRDefault="00BB545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454" w:rsidRDefault="00BB5454">
      <w:pPr>
        <w:pStyle w:val="ConsPlusNormal"/>
        <w:spacing w:before="22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город Тула,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B5454" w:rsidRDefault="00BB5454">
      <w:pPr>
        <w:pStyle w:val="ConsPlusNormal"/>
        <w:spacing w:before="220"/>
        <w:ind w:firstLine="540"/>
        <w:jc w:val="both"/>
      </w:pPr>
      <w:r>
        <w:lastRenderedPageBreak/>
        <w:t>4.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BB5454" w:rsidRDefault="00BB5454">
      <w:pPr>
        <w:pStyle w:val="ConsPlusNormal"/>
        <w:spacing w:before="220"/>
        <w:ind w:firstLine="540"/>
        <w:jc w:val="both"/>
      </w:pPr>
      <w:r>
        <w:t xml:space="preserve">5. Правовые основы муниципальной службы в Российской Федерации составляют </w:t>
      </w:r>
      <w:hyperlink r:id="rId353" w:history="1">
        <w:r>
          <w:rPr>
            <w:color w:val="0000FF"/>
          </w:rPr>
          <w:t>Конституция</w:t>
        </w:r>
      </w:hyperlink>
      <w:r>
        <w:t xml:space="preserve"> Российской Федерации, а также Федеральный </w:t>
      </w:r>
      <w:hyperlink r:id="rId354" w:history="1">
        <w:r>
          <w:rPr>
            <w:color w:val="0000FF"/>
          </w:rPr>
          <w:t>закон</w:t>
        </w:r>
      </w:hyperlink>
      <w: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355" w:history="1">
        <w:r>
          <w:rPr>
            <w:color w:val="0000FF"/>
          </w:rPr>
          <w:t>Устав</w:t>
        </w:r>
      </w:hyperlink>
      <w:r>
        <w:t xml:space="preserve"> Тульской области, законы и иные нормативные правовые акты Тульской области (далее - законодательство о муниципальной службе), настоящий Устав, иные муниципальные правовые акты.</w:t>
      </w:r>
    </w:p>
    <w:p w:rsidR="00BB5454" w:rsidRDefault="00BB5454">
      <w:pPr>
        <w:pStyle w:val="ConsPlusNormal"/>
        <w:spacing w:before="220"/>
        <w:ind w:firstLine="540"/>
        <w:jc w:val="both"/>
      </w:pPr>
      <w:r>
        <w:t xml:space="preserve">6. На муниципальных служащих распространяется действие трудового законодательства с особенностями, предусмотренными Федеральным </w:t>
      </w:r>
      <w:hyperlink r:id="rId356" w:history="1">
        <w:r>
          <w:rPr>
            <w:color w:val="0000FF"/>
          </w:rPr>
          <w:t>законом</w:t>
        </w:r>
      </w:hyperlink>
      <w:r>
        <w:t xml:space="preserve"> от 02.03.2007 N 25-ФЗ "О муниципальной службе в Российской Федерации".</w:t>
      </w:r>
    </w:p>
    <w:p w:rsidR="00BB5454" w:rsidRDefault="00BB5454">
      <w:pPr>
        <w:pStyle w:val="ConsPlusNormal"/>
        <w:spacing w:before="220"/>
        <w:ind w:firstLine="540"/>
        <w:jc w:val="both"/>
      </w:pPr>
      <w:r>
        <w:t>7. Лица, замещающие должности муниципальной службы, обязаны соблюдать ограничения, установленные законодательством.</w:t>
      </w:r>
    </w:p>
    <w:p w:rsidR="00BB5454" w:rsidRDefault="00BB5454">
      <w:pPr>
        <w:pStyle w:val="ConsPlusNormal"/>
        <w:jc w:val="both"/>
      </w:pPr>
      <w:r>
        <w:t xml:space="preserve">(часть 7 введена </w:t>
      </w:r>
      <w:hyperlink r:id="rId357" w:history="1">
        <w:r>
          <w:rPr>
            <w:color w:val="0000FF"/>
          </w:rPr>
          <w:t>решением</w:t>
        </w:r>
      </w:hyperlink>
      <w:r>
        <w:t xml:space="preserve"> Тульской городской Думы от 28.11.2014 N 4/72)</w:t>
      </w:r>
    </w:p>
    <w:p w:rsidR="00BB5454" w:rsidRDefault="00BB5454">
      <w:pPr>
        <w:pStyle w:val="ConsPlusNormal"/>
        <w:jc w:val="both"/>
      </w:pPr>
    </w:p>
    <w:p w:rsidR="00BB5454" w:rsidRDefault="00BB5454">
      <w:pPr>
        <w:pStyle w:val="ConsPlusTitle"/>
        <w:jc w:val="center"/>
        <w:outlineLvl w:val="1"/>
      </w:pPr>
      <w:r>
        <w:t>Глава XII</w:t>
      </w:r>
    </w:p>
    <w:p w:rsidR="00BB5454" w:rsidRDefault="00BB5454">
      <w:pPr>
        <w:pStyle w:val="ConsPlusTitle"/>
        <w:jc w:val="both"/>
      </w:pPr>
    </w:p>
    <w:p w:rsidR="00BB5454" w:rsidRDefault="00BB5454">
      <w:pPr>
        <w:pStyle w:val="ConsPlusTitle"/>
        <w:jc w:val="center"/>
      </w:pPr>
      <w:r>
        <w:t>МУНИЦИПАЛЬНЫЕ ПРАВОВЫЕ АКТЫ</w:t>
      </w:r>
    </w:p>
    <w:p w:rsidR="00BB5454" w:rsidRDefault="00BB5454">
      <w:pPr>
        <w:pStyle w:val="ConsPlusNormal"/>
        <w:jc w:val="both"/>
      </w:pPr>
    </w:p>
    <w:p w:rsidR="00BB5454" w:rsidRDefault="00BB5454">
      <w:pPr>
        <w:pStyle w:val="ConsPlusTitle"/>
        <w:ind w:firstLine="540"/>
        <w:jc w:val="both"/>
        <w:outlineLvl w:val="2"/>
      </w:pPr>
      <w:r>
        <w:t>Статья 60. Муниципальные правовые акты по вопросам местного значения и осуществления отдельных государственных полномочий</w:t>
      </w:r>
    </w:p>
    <w:p w:rsidR="00BB5454" w:rsidRDefault="00BB5454">
      <w:pPr>
        <w:pStyle w:val="ConsPlusNormal"/>
        <w:jc w:val="both"/>
      </w:pPr>
    </w:p>
    <w:p w:rsidR="00BB5454" w:rsidRDefault="00BB5454">
      <w:pPr>
        <w:pStyle w:val="ConsPlusNormal"/>
        <w:ind w:firstLine="540"/>
        <w:jc w:val="both"/>
      </w:pPr>
      <w:r>
        <w:t>1. По вопросам местного значения населением муниципального образования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B5454" w:rsidRDefault="00BB545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Тульской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Тульской области.</w:t>
      </w:r>
    </w:p>
    <w:p w:rsidR="00BB5454" w:rsidRDefault="00BB545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B5454" w:rsidRDefault="00BB545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Тульской области.</w:t>
      </w:r>
    </w:p>
    <w:p w:rsidR="00BB5454" w:rsidRDefault="00BB5454">
      <w:pPr>
        <w:pStyle w:val="ConsPlusNormal"/>
        <w:spacing w:before="220"/>
        <w:ind w:firstLine="540"/>
        <w:jc w:val="both"/>
      </w:pPr>
      <w:r>
        <w:t xml:space="preserve">4. Муниципальные правовые акты не должны противоречить </w:t>
      </w:r>
      <w:hyperlink r:id="rId358" w:history="1">
        <w:r>
          <w:rPr>
            <w:color w:val="0000FF"/>
          </w:rPr>
          <w:t>Конституции</w:t>
        </w:r>
      </w:hyperlink>
      <w:r>
        <w:t xml:space="preserve"> Российской Федерации, федеральным конституционным законам, Федеральному </w:t>
      </w:r>
      <w:hyperlink r:id="rId359" w:history="1">
        <w:r>
          <w:rPr>
            <w:color w:val="0000FF"/>
          </w:rPr>
          <w:t>закону</w:t>
        </w:r>
      </w:hyperlink>
      <w: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360" w:history="1">
        <w:r>
          <w:rPr>
            <w:color w:val="0000FF"/>
          </w:rPr>
          <w:t>Уставу</w:t>
        </w:r>
      </w:hyperlink>
      <w:r>
        <w:t xml:space="preserve"> (Основному Закону) Тульской области, законам, иным нормативным правовым актам Тульской области и настоящему Уставу.</w:t>
      </w:r>
    </w:p>
    <w:p w:rsidR="00BB5454" w:rsidRDefault="00BB545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Тульской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361" w:history="1">
        <w:r>
          <w:rPr>
            <w:color w:val="0000FF"/>
          </w:rPr>
          <w:t>Конституции</w:t>
        </w:r>
      </w:hyperlink>
      <w:r>
        <w:t xml:space="preserve"> Российской Федерации, федеральным </w:t>
      </w:r>
      <w:r>
        <w:lastRenderedPageBreak/>
        <w:t xml:space="preserve">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Тульской области,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Тульской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3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Тульской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Тульской области или отдельных их положений не соответствующими </w:t>
      </w:r>
      <w:hyperlink r:id="rId3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Тульской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Тульской области, не допускается.</w:t>
      </w:r>
    </w:p>
    <w:p w:rsidR="00BB5454" w:rsidRDefault="00BB5454">
      <w:pPr>
        <w:pStyle w:val="ConsPlusNormal"/>
        <w:spacing w:before="220"/>
        <w:ind w:firstLine="540"/>
        <w:jc w:val="both"/>
      </w:pPr>
      <w:r>
        <w:t>6. Муниципальные нормативные правовые акты муниципального образования город Тула,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город Тула в порядке, установленном муниципальными нормативными правовыми актами в соответствии с законом Тульской области.</w:t>
      </w:r>
    </w:p>
    <w:p w:rsidR="00BB5454" w:rsidRDefault="00BB5454">
      <w:pPr>
        <w:pStyle w:val="ConsPlusNormal"/>
        <w:jc w:val="both"/>
      </w:pPr>
      <w:r>
        <w:t xml:space="preserve">(часть 6 в ред. </w:t>
      </w:r>
      <w:hyperlink r:id="rId364" w:history="1">
        <w:r>
          <w:rPr>
            <w:color w:val="0000FF"/>
          </w:rPr>
          <w:t>решения</w:t>
        </w:r>
      </w:hyperlink>
      <w:r>
        <w:t xml:space="preserve"> Тульской городской Думы от 27.04.2016 N 23/594)</w:t>
      </w:r>
    </w:p>
    <w:p w:rsidR="00BB5454" w:rsidRDefault="00BB5454">
      <w:pPr>
        <w:pStyle w:val="ConsPlusNormal"/>
        <w:jc w:val="both"/>
      </w:pPr>
    </w:p>
    <w:p w:rsidR="00BB5454" w:rsidRDefault="00BB5454">
      <w:pPr>
        <w:pStyle w:val="ConsPlusTitle"/>
        <w:ind w:firstLine="540"/>
        <w:jc w:val="both"/>
        <w:outlineLvl w:val="2"/>
      </w:pPr>
      <w:r>
        <w:t>Статья 61. Система муниципальных правовых актов</w:t>
      </w:r>
    </w:p>
    <w:p w:rsidR="00BB5454" w:rsidRDefault="00BB5454">
      <w:pPr>
        <w:pStyle w:val="ConsPlusNormal"/>
        <w:jc w:val="both"/>
      </w:pPr>
    </w:p>
    <w:p w:rsidR="00BB5454" w:rsidRDefault="00BB5454">
      <w:pPr>
        <w:pStyle w:val="ConsPlusNormal"/>
        <w:ind w:firstLine="540"/>
        <w:jc w:val="both"/>
      </w:pPr>
      <w:r>
        <w:t>1. В систему муниципальных правовых актов входят:</w:t>
      </w:r>
    </w:p>
    <w:p w:rsidR="00BB5454" w:rsidRDefault="00BB5454">
      <w:pPr>
        <w:pStyle w:val="ConsPlusNormal"/>
        <w:spacing w:before="220"/>
        <w:ind w:firstLine="540"/>
        <w:jc w:val="both"/>
      </w:pPr>
      <w:r>
        <w:t>1) Устав муниципального образования, правовые акты, принятые на местном референдуме;</w:t>
      </w:r>
    </w:p>
    <w:p w:rsidR="00BB5454" w:rsidRDefault="00BB5454">
      <w:pPr>
        <w:pStyle w:val="ConsPlusNormal"/>
        <w:spacing w:before="220"/>
        <w:ind w:firstLine="540"/>
        <w:jc w:val="both"/>
      </w:pPr>
      <w:r>
        <w:t>2) нормативные и иные правовые акты Тульской городской Думы;</w:t>
      </w:r>
    </w:p>
    <w:p w:rsidR="00BB5454" w:rsidRDefault="00BB5454">
      <w:pPr>
        <w:pStyle w:val="ConsPlusNormal"/>
        <w:spacing w:before="220"/>
        <w:ind w:firstLine="540"/>
        <w:jc w:val="both"/>
      </w:pPr>
      <w:r>
        <w:t>3) правовые акты Главы муниципального образования, администрации города и иных органов местного самоуправления и должностных лиц местного самоуправления, предусмотренных настоящим Уставом.</w:t>
      </w:r>
    </w:p>
    <w:p w:rsidR="00BB5454" w:rsidRDefault="00BB5454">
      <w:pPr>
        <w:pStyle w:val="ConsPlusNormal"/>
        <w:jc w:val="both"/>
      </w:pPr>
      <w:r>
        <w:t xml:space="preserve">(в ред. решений Тульской городской Думы от 23.09.2009 </w:t>
      </w:r>
      <w:hyperlink r:id="rId365" w:history="1">
        <w:r>
          <w:rPr>
            <w:color w:val="0000FF"/>
          </w:rPr>
          <w:t>N 75/1600</w:t>
        </w:r>
      </w:hyperlink>
      <w:r>
        <w:t xml:space="preserve">, от 02.09.2011 </w:t>
      </w:r>
      <w:hyperlink r:id="rId366" w:history="1">
        <w:r>
          <w:rPr>
            <w:color w:val="0000FF"/>
          </w:rPr>
          <w:t>N 30/621</w:t>
        </w:r>
      </w:hyperlink>
      <w:r>
        <w:t xml:space="preserve">, от 28.11.2012 </w:t>
      </w:r>
      <w:hyperlink r:id="rId367" w:history="1">
        <w:r>
          <w:rPr>
            <w:color w:val="0000FF"/>
          </w:rPr>
          <w:t>N 53/1156</w:t>
        </w:r>
      </w:hyperlink>
      <w:r>
        <w:t>)</w:t>
      </w:r>
    </w:p>
    <w:p w:rsidR="00BB5454" w:rsidRDefault="00BB5454">
      <w:pPr>
        <w:pStyle w:val="ConsPlusNormal"/>
        <w:spacing w:before="220"/>
        <w:ind w:firstLine="540"/>
        <w:jc w:val="both"/>
      </w:pPr>
      <w: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B5454" w:rsidRDefault="00BB5454">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BB5454" w:rsidRDefault="00BB5454">
      <w:pPr>
        <w:pStyle w:val="ConsPlusNormal"/>
        <w:spacing w:before="220"/>
        <w:ind w:firstLine="540"/>
        <w:jc w:val="both"/>
      </w:pPr>
      <w:r>
        <w:t xml:space="preserve">3. Тульская городская Дума по вопросам, отнесенным к ее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Тульской городской Думы и по иным вопросам, отнесенным к ее компетенции федеральными законами, законами Тульской области, настоящим Уставом. Решения </w:t>
      </w:r>
      <w:r>
        <w:lastRenderedPageBreak/>
        <w:t xml:space="preserve">Тульской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Тульской городской Думы, если иное не установлено Федеральным </w:t>
      </w:r>
      <w:hyperlink r:id="rId36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jc w:val="both"/>
      </w:pPr>
      <w:r>
        <w:t xml:space="preserve">(в ред. решений Тульской городской Думы от 23.09.2009 </w:t>
      </w:r>
      <w:hyperlink r:id="rId369" w:history="1">
        <w:r>
          <w:rPr>
            <w:color w:val="0000FF"/>
          </w:rPr>
          <w:t>N 75/1601</w:t>
        </w:r>
      </w:hyperlink>
      <w:r>
        <w:t xml:space="preserve">, от 02.09.2011 </w:t>
      </w:r>
      <w:hyperlink r:id="rId370" w:history="1">
        <w:r>
          <w:rPr>
            <w:color w:val="0000FF"/>
          </w:rPr>
          <w:t>N 30/621</w:t>
        </w:r>
      </w:hyperlink>
      <w:r>
        <w:t>)</w:t>
      </w:r>
    </w:p>
    <w:p w:rsidR="00BB5454" w:rsidRDefault="00BB5454">
      <w:pPr>
        <w:pStyle w:val="ConsPlusNormal"/>
        <w:spacing w:before="220"/>
        <w:ind w:firstLine="540"/>
        <w:jc w:val="both"/>
      </w:pPr>
      <w:r>
        <w:t xml:space="preserve">4. Глава муниципального образования в пределах своих полномочий, установленных настоящим Уставом и решениями Тульской городской Думы, издает постановления и распоряжения по вопросам организации деятельности Тульской городской Думы.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37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BB5454" w:rsidRDefault="00BB5454">
      <w:pPr>
        <w:pStyle w:val="ConsPlusNormal"/>
        <w:jc w:val="both"/>
      </w:pPr>
      <w:r>
        <w:t xml:space="preserve">(в ред. решений Тульской городской Думы от 02.09.2011 </w:t>
      </w:r>
      <w:hyperlink r:id="rId372" w:history="1">
        <w:r>
          <w:rPr>
            <w:color w:val="0000FF"/>
          </w:rPr>
          <w:t>N 30/621</w:t>
        </w:r>
      </w:hyperlink>
      <w:r>
        <w:t xml:space="preserve">, от 28.03.2012 </w:t>
      </w:r>
      <w:hyperlink r:id="rId373" w:history="1">
        <w:r>
          <w:rPr>
            <w:color w:val="0000FF"/>
          </w:rPr>
          <w:t>N 44/860</w:t>
        </w:r>
      </w:hyperlink>
      <w:r>
        <w:t>)</w:t>
      </w:r>
    </w:p>
    <w:p w:rsidR="00BB5454" w:rsidRDefault="00BB5454">
      <w:pPr>
        <w:pStyle w:val="ConsPlusNormal"/>
        <w:spacing w:before="220"/>
        <w:ind w:firstLine="540"/>
        <w:jc w:val="both"/>
      </w:pPr>
      <w:r>
        <w:t>5. Глава администрации города в пределах своих полномочий, установленных федеральными законами, законами Тульской области, настоящим Уставом, нормативными правовыми актами Тульской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Тула федеральными законами и законами Тульской области, а также распоряжения администрации города Тулы по вопросам организации работы администрации города Тулы.</w:t>
      </w:r>
    </w:p>
    <w:p w:rsidR="00BB5454" w:rsidRDefault="00BB5454">
      <w:pPr>
        <w:pStyle w:val="ConsPlusNormal"/>
        <w:jc w:val="both"/>
      </w:pPr>
      <w:r>
        <w:t xml:space="preserve">(часть 5 в ред. </w:t>
      </w:r>
      <w:hyperlink r:id="rId374"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B5454" w:rsidRDefault="00BB5454">
      <w:pPr>
        <w:pStyle w:val="ConsPlusNormal"/>
        <w:jc w:val="both"/>
      </w:pPr>
    </w:p>
    <w:p w:rsidR="00BB5454" w:rsidRDefault="00BB5454">
      <w:pPr>
        <w:pStyle w:val="ConsPlusTitle"/>
        <w:ind w:firstLine="540"/>
        <w:jc w:val="both"/>
        <w:outlineLvl w:val="2"/>
      </w:pPr>
      <w:r>
        <w:t>Статья 62. Устав муниципального образования</w:t>
      </w:r>
    </w:p>
    <w:p w:rsidR="00BB5454" w:rsidRDefault="00BB5454">
      <w:pPr>
        <w:pStyle w:val="ConsPlusNormal"/>
        <w:jc w:val="both"/>
      </w:pPr>
    </w:p>
    <w:p w:rsidR="00BB5454" w:rsidRDefault="00BB5454">
      <w:pPr>
        <w:pStyle w:val="ConsPlusNormal"/>
        <w:ind w:firstLine="540"/>
        <w:jc w:val="both"/>
      </w:pPr>
      <w:r>
        <w:t>1. Устав муниципального образования принимается Тульской городской Думой.</w:t>
      </w:r>
    </w:p>
    <w:p w:rsidR="00BB5454" w:rsidRDefault="00BB5454">
      <w:pPr>
        <w:pStyle w:val="ConsPlusNormal"/>
        <w:spacing w:before="220"/>
        <w:ind w:firstLine="540"/>
        <w:jc w:val="both"/>
      </w:pPr>
      <w: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Тульской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их обсуждении.</w:t>
      </w:r>
    </w:p>
    <w:p w:rsidR="00BB5454" w:rsidRDefault="00BB5454">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Тула, а также порядка участия граждан в его обсуждении в случае, когда в устав муниципального образования город Тула вносятся изменения в форме точного воспроизведения положений </w:t>
      </w:r>
      <w:hyperlink r:id="rId375" w:history="1">
        <w:r>
          <w:rPr>
            <w:color w:val="0000FF"/>
          </w:rPr>
          <w:t>Конституции</w:t>
        </w:r>
      </w:hyperlink>
      <w:r>
        <w:t xml:space="preserve"> Российской Федерации, федеральных законов, </w:t>
      </w:r>
      <w:hyperlink r:id="rId376" w:history="1">
        <w:r>
          <w:rPr>
            <w:color w:val="0000FF"/>
          </w:rPr>
          <w:t>Устава</w:t>
        </w:r>
      </w:hyperlink>
      <w:r>
        <w:t xml:space="preserve">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rsidR="00BB5454" w:rsidRDefault="00BB5454">
      <w:pPr>
        <w:pStyle w:val="ConsPlusNormal"/>
        <w:jc w:val="both"/>
      </w:pPr>
      <w:r>
        <w:t xml:space="preserve">(в ред. </w:t>
      </w:r>
      <w:hyperlink r:id="rId377" w:history="1">
        <w:r>
          <w:rPr>
            <w:color w:val="0000FF"/>
          </w:rPr>
          <w:t>решения</w:t>
        </w:r>
      </w:hyperlink>
      <w:r>
        <w:t xml:space="preserve"> Тульской городской Думы от 22.03.2017 N 36/884)</w:t>
      </w:r>
    </w:p>
    <w:p w:rsidR="00BB5454" w:rsidRDefault="00BB5454">
      <w:pPr>
        <w:pStyle w:val="ConsPlusNormal"/>
        <w:spacing w:before="220"/>
        <w:ind w:firstLine="540"/>
        <w:jc w:val="both"/>
      </w:pPr>
      <w: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Тульской городской Думы.</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r>
              <w:rPr>
                <w:color w:val="392C69"/>
              </w:rPr>
              <w:lastRenderedPageBreak/>
              <w:t xml:space="preserve">Абзац 2 части 3 статьи 62 </w:t>
            </w:r>
            <w:hyperlink r:id="rId378" w:history="1">
              <w:r>
                <w:rPr>
                  <w:color w:val="0000FF"/>
                </w:rPr>
                <w:t>применяется</w:t>
              </w:r>
            </w:hyperlink>
            <w:r>
              <w:rPr>
                <w:color w:val="392C69"/>
              </w:rPr>
              <w:t xml:space="preserve"> к Главе муниципального образования, избранному после вступления в силу </w:t>
            </w:r>
            <w:hyperlink r:id="rId379" w:history="1">
              <w:r>
                <w:rPr>
                  <w:color w:val="0000FF"/>
                </w:rPr>
                <w:t>решения</w:t>
              </w:r>
            </w:hyperlink>
            <w:r>
              <w:rPr>
                <w:color w:val="392C69"/>
              </w:rPr>
              <w:t xml:space="preserve"> Тульской городской Думы от 30.09.2015 N 16/406.</w:t>
            </w:r>
          </w:p>
        </w:tc>
      </w:tr>
    </w:tbl>
    <w:p w:rsidR="00BB5454" w:rsidRDefault="00BB5454">
      <w:pPr>
        <w:pStyle w:val="ConsPlusNormal"/>
        <w:spacing w:before="280"/>
        <w:ind w:firstLine="540"/>
        <w:jc w:val="both"/>
      </w:pPr>
      <w: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Тульской городской Думы.</w:t>
      </w:r>
    </w:p>
    <w:p w:rsidR="00BB5454" w:rsidRDefault="00BB5454">
      <w:pPr>
        <w:pStyle w:val="ConsPlusNormal"/>
        <w:jc w:val="both"/>
      </w:pPr>
      <w:r>
        <w:t xml:space="preserve">(абзац введен </w:t>
      </w:r>
      <w:hyperlink r:id="rId380" w:history="1">
        <w:r>
          <w:rPr>
            <w:color w:val="0000FF"/>
          </w:rPr>
          <w:t>решением</w:t>
        </w:r>
      </w:hyperlink>
      <w:r>
        <w:t xml:space="preserve"> Тульской городской Думы от 30.09.2015 N 16/406)</w:t>
      </w:r>
    </w:p>
    <w:p w:rsidR="00BB5454" w:rsidRDefault="00BB5454">
      <w:pPr>
        <w:pStyle w:val="ConsPlusNormal"/>
        <w:spacing w:before="220"/>
        <w:ind w:firstLine="540"/>
        <w:jc w:val="both"/>
      </w:pPr>
      <w: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B5454" w:rsidRDefault="00BB5454">
      <w:pPr>
        <w:pStyle w:val="ConsPlusNormal"/>
        <w:jc w:val="both"/>
      </w:pPr>
      <w:r>
        <w:t xml:space="preserve">(в ред. решений Тульской городской Думы от 02.09.2011 </w:t>
      </w:r>
      <w:hyperlink r:id="rId381" w:history="1">
        <w:r>
          <w:rPr>
            <w:color w:val="0000FF"/>
          </w:rPr>
          <w:t>N 30/621</w:t>
        </w:r>
      </w:hyperlink>
      <w:r>
        <w:t xml:space="preserve">, от 28.03.2012 </w:t>
      </w:r>
      <w:hyperlink r:id="rId382" w:history="1">
        <w:r>
          <w:rPr>
            <w:color w:val="0000FF"/>
          </w:rPr>
          <w:t>N 44/860</w:t>
        </w:r>
      </w:hyperlink>
      <w:r>
        <w:t>)</w:t>
      </w:r>
    </w:p>
    <w:p w:rsidR="00BB5454" w:rsidRDefault="00BB5454">
      <w:pPr>
        <w:pStyle w:val="ConsPlusNormal"/>
        <w:spacing w:before="220"/>
        <w:ind w:firstLine="540"/>
        <w:jc w:val="both"/>
      </w:pPr>
      <w:r>
        <w:t xml:space="preserve">1) - 2) исключены. - </w:t>
      </w:r>
      <w:hyperlink r:id="rId383" w:history="1">
        <w:r>
          <w:rPr>
            <w:color w:val="0000FF"/>
          </w:rPr>
          <w:t>решение</w:t>
        </w:r>
      </w:hyperlink>
      <w:r>
        <w:t xml:space="preserve"> Тульской городской Думы от 02.09.2011 N 30/621.</w:t>
      </w:r>
    </w:p>
    <w:p w:rsidR="00BB5454" w:rsidRDefault="00BB5454">
      <w:pPr>
        <w:pStyle w:val="ConsPlusNormal"/>
        <w:spacing w:before="220"/>
        <w:ind w:firstLine="540"/>
        <w:jc w:val="both"/>
      </w:pPr>
      <w:r>
        <w:t xml:space="preserve">5. Исключена. - </w:t>
      </w:r>
      <w:hyperlink r:id="rId384" w:history="1">
        <w:r>
          <w:rPr>
            <w:color w:val="0000FF"/>
          </w:rPr>
          <w:t>решение</w:t>
        </w:r>
      </w:hyperlink>
      <w:r>
        <w:t xml:space="preserve"> Тульской городской Думы от 02.09.2011 N 30/621.</w:t>
      </w:r>
    </w:p>
    <w:p w:rsidR="00BB5454" w:rsidRDefault="00BB5454">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5454" w:rsidRDefault="00BB5454">
      <w:pPr>
        <w:pStyle w:val="ConsPlusNormal"/>
        <w:jc w:val="both"/>
      </w:pPr>
      <w:r>
        <w:t xml:space="preserve">(в ред. </w:t>
      </w:r>
      <w:hyperlink r:id="rId385" w:history="1">
        <w:r>
          <w:rPr>
            <w:color w:val="0000FF"/>
          </w:rPr>
          <w:t>решения</w:t>
        </w:r>
      </w:hyperlink>
      <w:r>
        <w:t xml:space="preserve"> Тульской городской Думы от 28.03.2012 N 44/860)</w:t>
      </w:r>
    </w:p>
    <w:p w:rsidR="00BB5454" w:rsidRDefault="00BB5454">
      <w:pPr>
        <w:pStyle w:val="ConsPlusNormal"/>
        <w:spacing w:before="220"/>
        <w:ind w:firstLine="540"/>
        <w:jc w:val="both"/>
      </w:pPr>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Тульской городской Думы, принявшей муниципальный правовой акт о внесении указанных изменений и дополнений в Устав муниципального образования город Тула.</w:t>
      </w:r>
    </w:p>
    <w:p w:rsidR="00BB5454" w:rsidRDefault="00BB5454">
      <w:pPr>
        <w:pStyle w:val="ConsPlusNormal"/>
        <w:jc w:val="both"/>
      </w:pPr>
      <w:r>
        <w:t xml:space="preserve">(в ред. </w:t>
      </w:r>
      <w:hyperlink r:id="rId386" w:history="1">
        <w:r>
          <w:rPr>
            <w:color w:val="0000FF"/>
          </w:rPr>
          <w:t>решения</w:t>
        </w:r>
      </w:hyperlink>
      <w:r>
        <w:t xml:space="preserve"> Тульской городской Думы от 20.12.2017 N 46/1127)</w:t>
      </w:r>
    </w:p>
    <w:p w:rsidR="00BB5454" w:rsidRDefault="00BB5454">
      <w:pPr>
        <w:pStyle w:val="ConsPlusNormal"/>
        <w:jc w:val="both"/>
      </w:pPr>
    </w:p>
    <w:p w:rsidR="00BB5454" w:rsidRDefault="00BB5454">
      <w:pPr>
        <w:pStyle w:val="ConsPlusTitle"/>
        <w:ind w:firstLine="540"/>
        <w:jc w:val="both"/>
        <w:outlineLvl w:val="2"/>
      </w:pPr>
      <w:r>
        <w:t>Статья 63. Решения, принятые путем прямого волеизъявления граждан</w:t>
      </w:r>
    </w:p>
    <w:p w:rsidR="00BB5454" w:rsidRDefault="00BB5454">
      <w:pPr>
        <w:pStyle w:val="ConsPlusNormal"/>
        <w:jc w:val="both"/>
      </w:pPr>
    </w:p>
    <w:p w:rsidR="00BB5454" w:rsidRDefault="00BB545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BB5454" w:rsidRDefault="00BB545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5454" w:rsidRDefault="00BB5454">
      <w:pPr>
        <w:pStyle w:val="ConsPlusNormal"/>
        <w:spacing w:before="220"/>
        <w:ind w:firstLine="540"/>
        <w:jc w:val="both"/>
      </w:pPr>
      <w:bookmarkStart w:id="11" w:name="P1071"/>
      <w:bookmarkEnd w:id="11"/>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lastRenderedPageBreak/>
        <w:t>выборного должностного лица местного самоуправления, досрочного прекращения полномочий главы администрации города Тулы.</w:t>
      </w:r>
    </w:p>
    <w:p w:rsidR="00BB5454" w:rsidRDefault="00BB5454">
      <w:pPr>
        <w:pStyle w:val="ConsPlusNormal"/>
        <w:jc w:val="both"/>
      </w:pPr>
      <w:r>
        <w:t xml:space="preserve">(часть 3 в ред. </w:t>
      </w:r>
      <w:hyperlink r:id="rId387"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64. Подготовка муниципальных правовых актов</w:t>
      </w:r>
    </w:p>
    <w:p w:rsidR="00BB5454" w:rsidRDefault="00BB5454">
      <w:pPr>
        <w:pStyle w:val="ConsPlusNormal"/>
        <w:jc w:val="both"/>
      </w:pPr>
    </w:p>
    <w:p w:rsidR="00BB5454" w:rsidRDefault="00BB5454">
      <w:pPr>
        <w:pStyle w:val="ConsPlusNormal"/>
        <w:ind w:firstLine="540"/>
        <w:jc w:val="both"/>
      </w:pPr>
      <w:r>
        <w:t>1. Проекты муниципальных правовых актов могут вноситься депутатами Тульской городской Думы, Главой муниципального образования, главой администрации города, прокурором Тульской области, органами территориального общественного самоуправления, инициативными группами граждан, прокурором города Тулы, контрольной комиссией муниципального образования город Тула.</w:t>
      </w:r>
    </w:p>
    <w:p w:rsidR="00BB5454" w:rsidRDefault="00BB5454">
      <w:pPr>
        <w:pStyle w:val="ConsPlusNormal"/>
        <w:jc w:val="both"/>
      </w:pPr>
      <w:r>
        <w:t xml:space="preserve">(в ред. решений Тульской городской Думы от 28.01.2009 </w:t>
      </w:r>
      <w:hyperlink r:id="rId388" w:history="1">
        <w:r>
          <w:rPr>
            <w:color w:val="0000FF"/>
          </w:rPr>
          <w:t>N 62/1349</w:t>
        </w:r>
      </w:hyperlink>
      <w:r>
        <w:t xml:space="preserve">, от 28.11.2012 </w:t>
      </w:r>
      <w:hyperlink r:id="rId389" w:history="1">
        <w:r>
          <w:rPr>
            <w:color w:val="0000FF"/>
          </w:rPr>
          <w:t>N 53/1156</w:t>
        </w:r>
      </w:hyperlink>
      <w:r>
        <w:t xml:space="preserve">, от 17.07.2013 </w:t>
      </w:r>
      <w:hyperlink r:id="rId390" w:history="1">
        <w:r>
          <w:rPr>
            <w:color w:val="0000FF"/>
          </w:rPr>
          <w:t>N 63/1419</w:t>
        </w:r>
      </w:hyperlink>
      <w:r>
        <w:t>)</w:t>
      </w:r>
    </w:p>
    <w:p w:rsidR="00BB5454" w:rsidRDefault="00BB545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5454" w:rsidRDefault="00BB5454">
      <w:pPr>
        <w:pStyle w:val="ConsPlusNormal"/>
        <w:spacing w:before="220"/>
        <w:ind w:firstLine="540"/>
        <w:jc w:val="both"/>
      </w:pPr>
      <w:r>
        <w:t>3. Проекты муниципальных нормативных правовых актов муниципального образования город Тула,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Тула, в порядке, установленном муниципальными нормативными правовыми актами в соответствии с законом Тульской области, за исключением:</w:t>
      </w:r>
    </w:p>
    <w:p w:rsidR="00BB5454" w:rsidRDefault="00BB5454">
      <w:pPr>
        <w:pStyle w:val="ConsPlusNormal"/>
        <w:spacing w:before="220"/>
        <w:ind w:firstLine="540"/>
        <w:jc w:val="both"/>
      </w:pPr>
      <w:r>
        <w:t>1) проектов нормативных правовых актов Тульской городской Думы, устанавливающих, изменяющих, приостанавливающих, отменяющих местные налоги и сборы;</w:t>
      </w:r>
    </w:p>
    <w:p w:rsidR="00BB5454" w:rsidRDefault="00BB5454">
      <w:pPr>
        <w:pStyle w:val="ConsPlusNormal"/>
        <w:spacing w:before="220"/>
        <w:ind w:firstLine="540"/>
        <w:jc w:val="both"/>
      </w:pPr>
      <w:r>
        <w:t>2) проектов нормативных правовых актов Тульской городской Думы, регулирующих бюджетные правоотношения.</w:t>
      </w:r>
    </w:p>
    <w:p w:rsidR="00BB5454" w:rsidRDefault="00BB5454">
      <w:pPr>
        <w:pStyle w:val="ConsPlusNormal"/>
        <w:jc w:val="both"/>
      </w:pPr>
      <w:r>
        <w:t xml:space="preserve">(часть 3 в ред. </w:t>
      </w:r>
      <w:hyperlink r:id="rId391" w:history="1">
        <w:r>
          <w:rPr>
            <w:color w:val="0000FF"/>
          </w:rPr>
          <w:t>решения</w:t>
        </w:r>
      </w:hyperlink>
      <w:r>
        <w:t xml:space="preserve"> Тульской городской Думы от 27.04.2016 N 23/594)</w:t>
      </w:r>
    </w:p>
    <w:p w:rsidR="00BB5454" w:rsidRDefault="00BB5454">
      <w:pPr>
        <w:pStyle w:val="ConsPlusNormal"/>
        <w:jc w:val="both"/>
      </w:pPr>
    </w:p>
    <w:p w:rsidR="00BB5454" w:rsidRDefault="00BB5454">
      <w:pPr>
        <w:pStyle w:val="ConsPlusTitle"/>
        <w:ind w:firstLine="540"/>
        <w:jc w:val="both"/>
        <w:outlineLvl w:val="2"/>
      </w:pPr>
      <w:r>
        <w:t>Статья 65. Вступление в силу муниципальных правовых актов</w:t>
      </w:r>
    </w:p>
    <w:p w:rsidR="00BB5454" w:rsidRDefault="00BB5454">
      <w:pPr>
        <w:pStyle w:val="ConsPlusNormal"/>
        <w:ind w:firstLine="540"/>
        <w:jc w:val="both"/>
      </w:pPr>
      <w:r>
        <w:t xml:space="preserve">(в ред. </w:t>
      </w:r>
      <w:hyperlink r:id="rId392" w:history="1">
        <w:r>
          <w:rPr>
            <w:color w:val="0000FF"/>
          </w:rPr>
          <w:t>решения</w:t>
        </w:r>
      </w:hyperlink>
      <w:r>
        <w:t xml:space="preserve"> Тульской городской Думы от 28.11.2014 N 4/72)</w:t>
      </w:r>
    </w:p>
    <w:p w:rsidR="00BB5454" w:rsidRDefault="00BB5454">
      <w:pPr>
        <w:pStyle w:val="ConsPlusNormal"/>
        <w:jc w:val="both"/>
      </w:pPr>
    </w:p>
    <w:p w:rsidR="00BB5454" w:rsidRDefault="00BB5454">
      <w:pPr>
        <w:pStyle w:val="ConsPlusNormal"/>
        <w:ind w:firstLine="540"/>
        <w:jc w:val="both"/>
      </w:pPr>
      <w:r>
        <w:t xml:space="preserve">1. Муниципальные правовые акты вступают в силу в порядке, установленном настоящим Уставом, одновременно на всей территории муниципального образования город Тула, за исключением нормативных правовых актов Тульской городской Думы о налогах и сборах, которые вступают в силу в соответствии с Налоговым </w:t>
      </w:r>
      <w:hyperlink r:id="rId393" w:history="1">
        <w:r>
          <w:rPr>
            <w:color w:val="0000FF"/>
          </w:rPr>
          <w:t>кодексом</w:t>
        </w:r>
      </w:hyperlink>
      <w:r>
        <w:t xml:space="preserve"> Российской Федерации.</w:t>
      </w:r>
    </w:p>
    <w:p w:rsidR="00BB5454" w:rsidRDefault="00BB545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Тула, а также соглашения, заключаемые между органами местного самоуправления, вступают в силу после их официального опубликования (обнародования).</w:t>
      </w:r>
    </w:p>
    <w:p w:rsidR="00BB5454" w:rsidRDefault="00BB5454">
      <w:pPr>
        <w:pStyle w:val="ConsPlusNormal"/>
        <w:spacing w:before="220"/>
        <w:ind w:firstLine="540"/>
        <w:jc w:val="both"/>
      </w:pPr>
      <w:r>
        <w:t>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путем первого размещения его полного текста в печатном средстве массовой информации "Городская газета "Тула" или в официальном печатном издании муниципального образования - бюллетене "Официальный вестник муниципального образования город Тула".</w:t>
      </w:r>
    </w:p>
    <w:p w:rsidR="00BB5454" w:rsidRDefault="00BB5454">
      <w:pPr>
        <w:pStyle w:val="ConsPlusNormal"/>
        <w:jc w:val="both"/>
      </w:pPr>
      <w:r>
        <w:t xml:space="preserve">(в ред. решений Тульской городской Думы от 28.02.2018 </w:t>
      </w:r>
      <w:hyperlink r:id="rId394" w:history="1">
        <w:r>
          <w:rPr>
            <w:color w:val="0000FF"/>
          </w:rPr>
          <w:t>N 48/1191</w:t>
        </w:r>
      </w:hyperlink>
      <w:r>
        <w:t xml:space="preserve">, от 31.08.2018 </w:t>
      </w:r>
      <w:hyperlink r:id="rId395" w:history="1">
        <w:r>
          <w:rPr>
            <w:color w:val="0000FF"/>
          </w:rPr>
          <w:t>N 56/1357</w:t>
        </w:r>
      </w:hyperlink>
      <w:r>
        <w:t>)</w:t>
      </w:r>
    </w:p>
    <w:p w:rsidR="00BB5454" w:rsidRDefault="00BB5454">
      <w:pPr>
        <w:pStyle w:val="ConsPlusNormal"/>
        <w:spacing w:before="220"/>
        <w:ind w:firstLine="540"/>
        <w:jc w:val="both"/>
      </w:pPr>
      <w:r>
        <w:lastRenderedPageBreak/>
        <w:t>Официальным обнародованием муниципального нормативного правового акта или соглашения, заключенного между органами местного самоуправления, считается первое размещение его полного текста на информационных стендах на территории муниципального образования, размещенных в местах, установленных решением Тульской городской Думы, на официальном сайте муниципального образования в информационно-телекоммуникационной сети "Интернет" по адресу: http://www.npacity.tula.ru.</w:t>
      </w:r>
    </w:p>
    <w:p w:rsidR="00BB5454" w:rsidRDefault="00BB5454">
      <w:pPr>
        <w:pStyle w:val="ConsPlusNormal"/>
        <w:jc w:val="both"/>
      </w:pPr>
      <w:r>
        <w:t xml:space="preserve">(в ред. </w:t>
      </w:r>
      <w:hyperlink r:id="rId396" w:history="1">
        <w:r>
          <w:rPr>
            <w:color w:val="0000FF"/>
          </w:rPr>
          <w:t>решения</w:t>
        </w:r>
      </w:hyperlink>
      <w:r>
        <w:t xml:space="preserve"> Тульской городской Думы от 31.08.2018 N 56/1357)</w:t>
      </w:r>
    </w:p>
    <w:p w:rsidR="00BB5454" w:rsidRDefault="00BB5454">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не могут применяться, если они не опубликованы (обнародованы) официально для всеобщего сведения. Исключение составляют акты или отдельные их положения, содержащие сведения, составляющие государственную тайну, или сведения, распространение которых ограничено федеральным законом.</w:t>
      </w:r>
    </w:p>
    <w:p w:rsidR="00BB5454" w:rsidRDefault="00BB5454">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подлежат подписанию и опубликованию (обнародованию) в течение 10 дней со дня их принятия. Способ доведения муниципального нормативного правового акта до сведения граждан указывается в принятом муниципальном нормативном правовом акте.</w:t>
      </w:r>
    </w:p>
    <w:p w:rsidR="00BB5454" w:rsidRDefault="00BB5454">
      <w:pPr>
        <w:pStyle w:val="ConsPlusNormal"/>
        <w:jc w:val="both"/>
      </w:pPr>
      <w:r>
        <w:t xml:space="preserve">(часть 2 в ред. </w:t>
      </w:r>
      <w:hyperlink r:id="rId397"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t>3. Муниципальные правовые акты ненормативного характера вступают в силу в соответствии с датой, указанной в этом акте. Муниципальные правовые акты ненормативного характера, не содержащие даты вступления в силу, вступают в силу по истечении десяти дней после их принятия.</w:t>
      </w:r>
    </w:p>
    <w:p w:rsidR="00BB5454" w:rsidRDefault="00BB5454">
      <w:pPr>
        <w:pStyle w:val="ConsPlusNormal"/>
        <w:spacing w:before="220"/>
        <w:ind w:firstLine="540"/>
        <w:jc w:val="both"/>
      </w:pPr>
      <w:r>
        <w:t>Муниципальные правовые акты ненормативного характера органов местного самоуправления подлежат подписанию в течение 10 дней со дня их принятия.</w:t>
      </w:r>
    </w:p>
    <w:p w:rsidR="00BB5454" w:rsidRDefault="00BB5454">
      <w:pPr>
        <w:pStyle w:val="ConsPlusNormal"/>
        <w:spacing w:before="220"/>
        <w:ind w:firstLine="540"/>
        <w:jc w:val="both"/>
      </w:pPr>
      <w:r>
        <w:t>Муниципальные правовые акты ненормативного характера могут быть размещены (опубликованы) и (или) обнародованы на официальном сайте муниципального образования в информационно-телекоммуникационной сети "Интернет" по адресу: http://www.npacity.tula.ru, в печатных средствах массовой информации, а также по телевидению, радио, разосланы соответствующим органам местного самоуправления и другим организациям.</w:t>
      </w:r>
    </w:p>
    <w:p w:rsidR="00BB5454" w:rsidRDefault="00BB5454">
      <w:pPr>
        <w:pStyle w:val="ConsPlusNormal"/>
        <w:jc w:val="both"/>
      </w:pPr>
      <w:r>
        <w:t xml:space="preserve">(в ред. </w:t>
      </w:r>
      <w:hyperlink r:id="rId398" w:history="1">
        <w:r>
          <w:rPr>
            <w:color w:val="0000FF"/>
          </w:rPr>
          <w:t>решения</w:t>
        </w:r>
      </w:hyperlink>
      <w:r>
        <w:t xml:space="preserve"> Тульской городской Думы от 20.12.2017 N 46/1127)</w:t>
      </w:r>
    </w:p>
    <w:p w:rsidR="00BB5454" w:rsidRDefault="00BB5454">
      <w:pPr>
        <w:pStyle w:val="ConsPlusNormal"/>
        <w:jc w:val="both"/>
      </w:pPr>
    </w:p>
    <w:p w:rsidR="00BB5454" w:rsidRDefault="00BB5454">
      <w:pPr>
        <w:pStyle w:val="ConsPlusTitle"/>
        <w:ind w:firstLine="540"/>
        <w:jc w:val="both"/>
        <w:outlineLvl w:val="2"/>
      </w:pPr>
      <w:r>
        <w:t>Статья 66. Отмена муниципальных правовых актов и приостановление их действия</w:t>
      </w:r>
    </w:p>
    <w:p w:rsidR="00BB5454" w:rsidRDefault="00BB5454">
      <w:pPr>
        <w:pStyle w:val="ConsPlusNormal"/>
        <w:jc w:val="both"/>
      </w:pPr>
    </w:p>
    <w:p w:rsidR="00BB5454" w:rsidRDefault="00BB5454">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BB5454" w:rsidRDefault="00BB545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lastRenderedPageBreak/>
        <w:t>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Тульская городская Дума - не позднее трех дней со дня принятия ими решения.</w:t>
      </w:r>
    </w:p>
    <w:p w:rsidR="00BB5454" w:rsidRDefault="00BB5454">
      <w:pPr>
        <w:pStyle w:val="ConsPlusNormal"/>
        <w:jc w:val="both"/>
      </w:pPr>
      <w:r>
        <w:t xml:space="preserve">(абзац введен </w:t>
      </w:r>
      <w:hyperlink r:id="rId399" w:history="1">
        <w:r>
          <w:rPr>
            <w:color w:val="0000FF"/>
          </w:rPr>
          <w:t>решением</w:t>
        </w:r>
      </w:hyperlink>
      <w:r>
        <w:t xml:space="preserve"> Тульской городской Думы от 29.01.2014 N 70/1588)</w:t>
      </w:r>
    </w:p>
    <w:p w:rsidR="00BB5454" w:rsidRDefault="00BB5454">
      <w:pPr>
        <w:pStyle w:val="ConsPlusNormal"/>
        <w:jc w:val="both"/>
      </w:pPr>
      <w:r>
        <w:t xml:space="preserve">(часть 1 в ред. </w:t>
      </w:r>
      <w:hyperlink r:id="rId400" w:history="1">
        <w:r>
          <w:rPr>
            <w:color w:val="0000FF"/>
          </w:rPr>
          <w:t>решения</w:t>
        </w:r>
      </w:hyperlink>
      <w:r>
        <w:t xml:space="preserve"> Тульской городской Думы от 23.09.2009 N 75/1600)</w:t>
      </w:r>
    </w:p>
    <w:p w:rsidR="00BB5454" w:rsidRDefault="00BB5454">
      <w:pPr>
        <w:pStyle w:val="ConsPlusNormal"/>
        <w:spacing w:before="220"/>
        <w:ind w:firstLine="540"/>
        <w:jc w:val="both"/>
      </w:pPr>
      <w:r>
        <w:t>2. Признание по решению суда закона Тульской области об установлении статуса муниципального образования недействующим до вступления в силу нового закона Тульской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B5454" w:rsidRDefault="00BB5454">
      <w:pPr>
        <w:pStyle w:val="ConsPlusNormal"/>
        <w:jc w:val="both"/>
      </w:pPr>
    </w:p>
    <w:p w:rsidR="00BB5454" w:rsidRDefault="00BB5454">
      <w:pPr>
        <w:pStyle w:val="ConsPlusTitle"/>
        <w:jc w:val="center"/>
        <w:outlineLvl w:val="0"/>
      </w:pPr>
      <w:r>
        <w:t>Раздел пятый</w:t>
      </w:r>
    </w:p>
    <w:p w:rsidR="00BB5454" w:rsidRDefault="00BB5454">
      <w:pPr>
        <w:pStyle w:val="ConsPlusTitle"/>
        <w:jc w:val="both"/>
      </w:pPr>
    </w:p>
    <w:p w:rsidR="00BB5454" w:rsidRDefault="00BB5454">
      <w:pPr>
        <w:pStyle w:val="ConsPlusTitle"/>
        <w:jc w:val="center"/>
      </w:pPr>
      <w:r>
        <w:t>ФОРМЫ НЕПОСРЕДСТВЕННОГО ОСУЩЕСТВЛЕНИЯ НАСЕЛЕНИЕМ</w:t>
      </w:r>
    </w:p>
    <w:p w:rsidR="00BB5454" w:rsidRDefault="00BB5454">
      <w:pPr>
        <w:pStyle w:val="ConsPlusTitle"/>
        <w:jc w:val="center"/>
      </w:pPr>
      <w:r>
        <w:t>МЕСТНОГО САМОУПРАВЛЕНИЯ И УЧАСТИЯ НАСЕЛЕНИЯ</w:t>
      </w:r>
    </w:p>
    <w:p w:rsidR="00BB5454" w:rsidRDefault="00BB5454">
      <w:pPr>
        <w:pStyle w:val="ConsPlusTitle"/>
        <w:jc w:val="center"/>
      </w:pPr>
      <w:r>
        <w:t>В ОСУЩЕСТВЛЕНИИ МЕСТНОГО САМОУПРАВЛЕНИЯ</w:t>
      </w:r>
    </w:p>
    <w:p w:rsidR="00BB5454" w:rsidRDefault="00BB5454">
      <w:pPr>
        <w:pStyle w:val="ConsPlusNormal"/>
        <w:jc w:val="both"/>
      </w:pPr>
    </w:p>
    <w:p w:rsidR="00BB5454" w:rsidRDefault="00BB5454">
      <w:pPr>
        <w:pStyle w:val="ConsPlusTitle"/>
        <w:jc w:val="center"/>
        <w:outlineLvl w:val="1"/>
      </w:pPr>
      <w:r>
        <w:t>Глава XIII</w:t>
      </w:r>
    </w:p>
    <w:p w:rsidR="00BB5454" w:rsidRDefault="00BB5454">
      <w:pPr>
        <w:pStyle w:val="ConsPlusTitle"/>
        <w:jc w:val="both"/>
      </w:pPr>
    </w:p>
    <w:p w:rsidR="00BB5454" w:rsidRDefault="00BB5454">
      <w:pPr>
        <w:pStyle w:val="ConsPlusTitle"/>
        <w:jc w:val="center"/>
      </w:pPr>
      <w:r>
        <w:t>МЕСТНЫЙ РЕФЕРЕНДУМ</w:t>
      </w:r>
    </w:p>
    <w:p w:rsidR="00BB5454" w:rsidRDefault="00BB5454">
      <w:pPr>
        <w:pStyle w:val="ConsPlusNormal"/>
        <w:jc w:val="both"/>
      </w:pPr>
    </w:p>
    <w:p w:rsidR="00BB5454" w:rsidRDefault="00BB5454">
      <w:pPr>
        <w:pStyle w:val="ConsPlusTitle"/>
        <w:ind w:firstLine="540"/>
        <w:jc w:val="both"/>
        <w:outlineLvl w:val="2"/>
      </w:pPr>
      <w:r>
        <w:t>Статья 67. Местный референдум</w:t>
      </w:r>
    </w:p>
    <w:p w:rsidR="00BB5454" w:rsidRDefault="00BB5454">
      <w:pPr>
        <w:pStyle w:val="ConsPlusNormal"/>
        <w:jc w:val="both"/>
      </w:pPr>
    </w:p>
    <w:p w:rsidR="00BB5454" w:rsidRDefault="00BB545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B5454" w:rsidRDefault="00BB5454">
      <w:pPr>
        <w:pStyle w:val="ConsPlusNormal"/>
        <w:spacing w:before="220"/>
        <w:ind w:firstLine="540"/>
        <w:jc w:val="both"/>
      </w:pPr>
      <w:r>
        <w:t>2. Местный референдум проводится на всей территории муниципального образования.</w:t>
      </w:r>
    </w:p>
    <w:p w:rsidR="00BB5454" w:rsidRDefault="00BB5454">
      <w:pPr>
        <w:pStyle w:val="ConsPlusNormal"/>
        <w:jc w:val="both"/>
      </w:pPr>
      <w:r>
        <w:t xml:space="preserve">(в ред. </w:t>
      </w:r>
      <w:hyperlink r:id="rId401" w:history="1">
        <w:r>
          <w:rPr>
            <w:color w:val="0000FF"/>
          </w:rPr>
          <w:t>решения</w:t>
        </w:r>
      </w:hyperlink>
      <w:r>
        <w:t xml:space="preserve"> Тульской городской Думы от 28.11.2014 N 4/72)</w:t>
      </w:r>
    </w:p>
    <w:p w:rsidR="00BB5454" w:rsidRDefault="00BB5454">
      <w:pPr>
        <w:pStyle w:val="ConsPlusNormal"/>
        <w:spacing w:before="220"/>
        <w:ind w:firstLine="540"/>
        <w:jc w:val="both"/>
      </w:pPr>
      <w:r>
        <w:t>3. Решение о назначении местного референдума принимается Тульской городской Думой:</w:t>
      </w:r>
    </w:p>
    <w:p w:rsidR="00BB5454" w:rsidRDefault="00BB545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B5454" w:rsidRDefault="00BB5454">
      <w:pPr>
        <w:pStyle w:val="ConsPlusNormal"/>
        <w:spacing w:before="220"/>
        <w:ind w:firstLine="540"/>
        <w:jc w:val="both"/>
      </w:pPr>
      <w:bookmarkStart w:id="12" w:name="P1126"/>
      <w:bookmarkEnd w:id="1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454" w:rsidRDefault="00BB5454">
      <w:pPr>
        <w:pStyle w:val="ConsPlusNormal"/>
        <w:spacing w:before="220"/>
        <w:ind w:firstLine="540"/>
        <w:jc w:val="both"/>
      </w:pPr>
      <w:r>
        <w:t>3) по инициативе Тульской городской Думы и главы администрации города, выдвинутой ими совместно.</w:t>
      </w:r>
    </w:p>
    <w:p w:rsidR="00BB5454" w:rsidRDefault="00BB5454">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12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референдума, зарегистрированных на территории муниципального образования город Тула, в соответствии с федеральным законом.</w:t>
      </w:r>
    </w:p>
    <w:p w:rsidR="00BB5454" w:rsidRDefault="00BB545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126"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Тульской области.</w:t>
      </w:r>
    </w:p>
    <w:p w:rsidR="00BB5454" w:rsidRDefault="00BB5454">
      <w:pPr>
        <w:pStyle w:val="ConsPlusNormal"/>
        <w:spacing w:before="220"/>
        <w:ind w:firstLine="540"/>
        <w:jc w:val="both"/>
      </w:pPr>
      <w:r>
        <w:lastRenderedPageBreak/>
        <w:t>Инициатива проведения референдума, выдвинутая совместно Тульской городской Думой и главой администрации города, оформляется правовыми актами Тульской городской Думы и главы администрации города.</w:t>
      </w:r>
    </w:p>
    <w:p w:rsidR="00BB5454" w:rsidRDefault="00BB5454">
      <w:pPr>
        <w:pStyle w:val="ConsPlusNormal"/>
        <w:spacing w:before="220"/>
        <w:ind w:firstLine="540"/>
        <w:jc w:val="both"/>
      </w:pPr>
      <w:r>
        <w:t>5. Тульская городская Дума обязана назначить местный референдум в течение 30 дней со дня поступления в Тульскую городскую Думу документов, на основании которых назначается местный референдум.</w:t>
      </w:r>
    </w:p>
    <w:p w:rsidR="00BB5454" w:rsidRDefault="00BB5454">
      <w:pPr>
        <w:pStyle w:val="ConsPlusNormal"/>
        <w:spacing w:before="220"/>
        <w:ind w:firstLine="540"/>
        <w:jc w:val="both"/>
      </w:pPr>
      <w:r>
        <w:t>В случае если местный референдум не назначен Тульской городской Думой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Тульской области или иным органом, на который судом возложено обеспечение проведения местного референдума.</w:t>
      </w:r>
    </w:p>
    <w:p w:rsidR="00BB5454" w:rsidRDefault="00BB5454">
      <w:pPr>
        <w:pStyle w:val="ConsPlusNormal"/>
        <w:jc w:val="both"/>
      </w:pPr>
      <w:r>
        <w:t xml:space="preserve">(в ред. </w:t>
      </w:r>
      <w:hyperlink r:id="rId402"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5454" w:rsidRDefault="00BB545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B5454" w:rsidRDefault="00BB545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B5454" w:rsidRDefault="00BB545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5454" w:rsidRDefault="00BB545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B5454" w:rsidRDefault="00BB5454">
      <w:pPr>
        <w:pStyle w:val="ConsPlusNormal"/>
        <w:spacing w:before="22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Тульской области.</w:t>
      </w:r>
    </w:p>
    <w:p w:rsidR="00BB5454" w:rsidRDefault="00BB5454">
      <w:pPr>
        <w:pStyle w:val="ConsPlusNormal"/>
        <w:jc w:val="both"/>
      </w:pPr>
    </w:p>
    <w:p w:rsidR="00BB5454" w:rsidRDefault="00BB5454">
      <w:pPr>
        <w:pStyle w:val="ConsPlusTitle"/>
        <w:jc w:val="center"/>
        <w:outlineLvl w:val="1"/>
      </w:pPr>
      <w:r>
        <w:t>Глава XIV</w:t>
      </w:r>
    </w:p>
    <w:p w:rsidR="00BB5454" w:rsidRDefault="00BB5454">
      <w:pPr>
        <w:pStyle w:val="ConsPlusTitle"/>
        <w:jc w:val="both"/>
      </w:pPr>
    </w:p>
    <w:p w:rsidR="00BB5454" w:rsidRDefault="00BB5454">
      <w:pPr>
        <w:pStyle w:val="ConsPlusTitle"/>
        <w:jc w:val="center"/>
      </w:pPr>
      <w:r>
        <w:t>ВЫБОРЫ ОРГАНОВ И ДОЛЖНОСТНЫХ ЛИЦ</w:t>
      </w:r>
    </w:p>
    <w:p w:rsidR="00BB5454" w:rsidRDefault="00BB5454">
      <w:pPr>
        <w:pStyle w:val="ConsPlusTitle"/>
        <w:jc w:val="center"/>
      </w:pPr>
      <w:r>
        <w:t>МЕСТНОГО САМОУПРАВЛЕНИЯ</w:t>
      </w:r>
    </w:p>
    <w:p w:rsidR="00BB5454" w:rsidRDefault="00BB5454">
      <w:pPr>
        <w:pStyle w:val="ConsPlusNormal"/>
        <w:jc w:val="both"/>
      </w:pPr>
    </w:p>
    <w:p w:rsidR="00BB5454" w:rsidRDefault="00BB5454">
      <w:pPr>
        <w:pStyle w:val="ConsPlusTitle"/>
        <w:ind w:firstLine="540"/>
        <w:jc w:val="both"/>
        <w:outlineLvl w:val="2"/>
      </w:pPr>
      <w:r>
        <w:t>Статья 68. Выборы Тульской городской Думы</w:t>
      </w:r>
    </w:p>
    <w:p w:rsidR="00BB5454" w:rsidRDefault="00BB5454">
      <w:pPr>
        <w:pStyle w:val="ConsPlusNormal"/>
        <w:jc w:val="both"/>
      </w:pPr>
    </w:p>
    <w:p w:rsidR="00BB5454" w:rsidRDefault="00BB5454">
      <w:pPr>
        <w:pStyle w:val="ConsPlusNormal"/>
        <w:ind w:firstLine="540"/>
        <w:jc w:val="both"/>
      </w:pPr>
      <w:r>
        <w:t>1. Выборы Тульской городской Думы проводятся в соответствии с законодательством Российской Федерации и Тульской области.</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r>
              <w:rPr>
                <w:color w:val="392C69"/>
              </w:rPr>
              <w:t xml:space="preserve">Решениями Тульской городской Думы от 28.01.2015 </w:t>
            </w:r>
            <w:hyperlink r:id="rId403" w:history="1">
              <w:r>
                <w:rPr>
                  <w:color w:val="0000FF"/>
                </w:rPr>
                <w:t>N 7/149</w:t>
              </w:r>
            </w:hyperlink>
            <w:r>
              <w:rPr>
                <w:color w:val="392C69"/>
              </w:rPr>
              <w:t xml:space="preserve">, от 02.04.2019 </w:t>
            </w:r>
            <w:hyperlink r:id="rId404" w:history="1">
              <w:r>
                <w:rPr>
                  <w:color w:val="0000FF"/>
                </w:rPr>
                <w:t>N 65/1562</w:t>
              </w:r>
            </w:hyperlink>
            <w:r>
              <w:rPr>
                <w:color w:val="392C69"/>
              </w:rPr>
              <w:t xml:space="preserve"> в абзац </w:t>
            </w:r>
            <w:r>
              <w:rPr>
                <w:color w:val="392C69"/>
              </w:rPr>
              <w:lastRenderedPageBreak/>
              <w:t xml:space="preserve">второй части 1 статьи 68 внесены изменения, действие которых </w:t>
            </w:r>
            <w:hyperlink r:id="rId405" w:history="1">
              <w:r>
                <w:rPr>
                  <w:color w:val="0000FF"/>
                </w:rPr>
                <w:t>распространяется</w:t>
              </w:r>
            </w:hyperlink>
            <w:r>
              <w:rPr>
                <w:color w:val="392C69"/>
              </w:rPr>
              <w:t xml:space="preserve"> на правоотношения, возникающие в связи с проведением выборов депутатов Тульской городской Думы, начиная с 6-го созыва.</w:t>
            </w:r>
          </w:p>
        </w:tc>
      </w:tr>
    </w:tbl>
    <w:p w:rsidR="00BB5454" w:rsidRDefault="00BB5454">
      <w:pPr>
        <w:pStyle w:val="ConsPlusNormal"/>
        <w:spacing w:before="280"/>
        <w:ind w:firstLine="540"/>
        <w:jc w:val="both"/>
      </w:pPr>
      <w:r>
        <w:lastRenderedPageBreak/>
        <w:t>В муниципальном образовании город Тула применяется избирательная система, при которой 15 депутатов избираются путем распределения депутатских мандатов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20 депутатов избираются по одномандатным избирательным округам, в которых избранным признается зарегистрированный кандидат, получивший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p>
    <w:p w:rsidR="00BB5454" w:rsidRDefault="00BB5454">
      <w:pPr>
        <w:pStyle w:val="ConsPlusNormal"/>
        <w:jc w:val="both"/>
      </w:pPr>
      <w:r>
        <w:t xml:space="preserve">(в ред. </w:t>
      </w:r>
      <w:hyperlink r:id="rId406" w:history="1">
        <w:r>
          <w:rPr>
            <w:color w:val="0000FF"/>
          </w:rPr>
          <w:t>решения</w:t>
        </w:r>
      </w:hyperlink>
      <w:r>
        <w:t xml:space="preserve"> Тульской городской Думы от 02.04.2019 N 65/1562)</w:t>
      </w:r>
    </w:p>
    <w:p w:rsidR="00BB5454" w:rsidRDefault="00BB5454">
      <w:pPr>
        <w:pStyle w:val="ConsPlusNormal"/>
        <w:jc w:val="both"/>
      </w:pPr>
      <w:r>
        <w:t xml:space="preserve">(часть 1 в ред. </w:t>
      </w:r>
      <w:hyperlink r:id="rId407" w:history="1">
        <w:r>
          <w:rPr>
            <w:color w:val="0000FF"/>
          </w:rPr>
          <w:t>решения</w:t>
        </w:r>
      </w:hyperlink>
      <w:r>
        <w:t xml:space="preserve"> Тульской городской Думы от 17.07.2013 N 63/1419)</w:t>
      </w:r>
    </w:p>
    <w:p w:rsidR="00BB5454" w:rsidRDefault="00BB5454">
      <w:pPr>
        <w:pStyle w:val="ConsPlusNormal"/>
        <w:spacing w:before="220"/>
        <w:ind w:firstLine="540"/>
        <w:jc w:val="both"/>
      </w:pPr>
      <w:r>
        <w:t>2. Тульская городская Дума состоит из депутатов Тульской городской Думы.</w:t>
      </w:r>
    </w:p>
    <w:p w:rsidR="00BB5454" w:rsidRDefault="00BB5454">
      <w:pPr>
        <w:pStyle w:val="ConsPlusNormal"/>
        <w:jc w:val="both"/>
      </w:pPr>
      <w:r>
        <w:t xml:space="preserve">(часть 2 в ред. </w:t>
      </w:r>
      <w:hyperlink r:id="rId408"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r>
        <w:t>Статья 69. Муниципальные выборы</w:t>
      </w:r>
    </w:p>
    <w:p w:rsidR="00BB5454" w:rsidRDefault="00BB5454">
      <w:pPr>
        <w:pStyle w:val="ConsPlusNormal"/>
        <w:jc w:val="both"/>
      </w:pPr>
    </w:p>
    <w:p w:rsidR="00BB5454" w:rsidRDefault="00BB5454">
      <w:pPr>
        <w:pStyle w:val="ConsPlusNormal"/>
        <w:ind w:firstLine="540"/>
        <w:jc w:val="both"/>
      </w:pPr>
      <w: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BB5454" w:rsidRDefault="00BB5454">
      <w:pPr>
        <w:pStyle w:val="ConsPlusNormal"/>
        <w:spacing w:before="220"/>
        <w:ind w:firstLine="540"/>
        <w:jc w:val="both"/>
      </w:pPr>
      <w:r>
        <w:t>2. Муниципальные выборы назначаются Тульской городской Думой.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B5454" w:rsidRDefault="00BB545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Тульской области.</w:t>
      </w:r>
    </w:p>
    <w:p w:rsidR="00BB5454" w:rsidRDefault="00BB5454">
      <w:pPr>
        <w:pStyle w:val="ConsPlusNormal"/>
        <w:spacing w:before="220"/>
        <w:ind w:firstLine="540"/>
        <w:jc w:val="both"/>
      </w:pPr>
      <w:r>
        <w:t>4. Итоги муниципальных выборов подлежат официальному опубликованию (обнародованию).</w:t>
      </w:r>
    </w:p>
    <w:p w:rsidR="00BB5454" w:rsidRDefault="00BB5454">
      <w:pPr>
        <w:pStyle w:val="ConsPlusNormal"/>
        <w:jc w:val="both"/>
      </w:pPr>
    </w:p>
    <w:p w:rsidR="00BB5454" w:rsidRDefault="00BB5454">
      <w:pPr>
        <w:pStyle w:val="ConsPlusTitle"/>
        <w:ind w:firstLine="540"/>
        <w:jc w:val="both"/>
        <w:outlineLvl w:val="2"/>
      </w:pPr>
      <w:r>
        <w:t xml:space="preserve">Статья 70. Исключена. - </w:t>
      </w:r>
      <w:hyperlink r:id="rId409" w:history="1">
        <w:r>
          <w:rPr>
            <w:color w:val="0000FF"/>
          </w:rPr>
          <w:t>решение</w:t>
        </w:r>
      </w:hyperlink>
      <w:r>
        <w:t xml:space="preserve"> Тульской городской Думы от 28.01.2009 N 62/1349.</w:t>
      </w:r>
    </w:p>
    <w:p w:rsidR="00BB5454" w:rsidRDefault="00BB5454">
      <w:pPr>
        <w:pStyle w:val="ConsPlusNormal"/>
        <w:jc w:val="both"/>
      </w:pPr>
    </w:p>
    <w:p w:rsidR="00BB5454" w:rsidRDefault="00BB5454">
      <w:pPr>
        <w:pStyle w:val="ConsPlusTitle"/>
        <w:ind w:firstLine="540"/>
        <w:jc w:val="both"/>
        <w:outlineLvl w:val="2"/>
      </w:pPr>
      <w:r>
        <w:t>Статья 71. Назначение выборов</w:t>
      </w:r>
    </w:p>
    <w:p w:rsidR="00BB5454" w:rsidRDefault="00BB5454">
      <w:pPr>
        <w:pStyle w:val="ConsPlusNormal"/>
        <w:jc w:val="both"/>
      </w:pPr>
    </w:p>
    <w:p w:rsidR="00BB5454" w:rsidRDefault="00BB5454">
      <w:pPr>
        <w:pStyle w:val="ConsPlusNormal"/>
        <w:ind w:firstLine="540"/>
        <w:jc w:val="both"/>
      </w:pPr>
      <w:r>
        <w:t>Выборы в органы местного самоуправления назначаются Тульской городской Думой в сроки и в порядке, установленные федеральным законодательством и принятыми в соответствии с ним законами Тульской области.</w:t>
      </w:r>
    </w:p>
    <w:p w:rsidR="00BB5454" w:rsidRDefault="00BB5454">
      <w:pPr>
        <w:pStyle w:val="ConsPlusNormal"/>
        <w:jc w:val="both"/>
      </w:pPr>
    </w:p>
    <w:p w:rsidR="00BB5454" w:rsidRDefault="00BB5454">
      <w:pPr>
        <w:pStyle w:val="ConsPlusTitle"/>
        <w:ind w:firstLine="540"/>
        <w:jc w:val="both"/>
        <w:outlineLvl w:val="2"/>
      </w:pPr>
      <w:r>
        <w:t>Статья 72. Обязательность проведения выборов</w:t>
      </w:r>
    </w:p>
    <w:p w:rsidR="00BB5454" w:rsidRDefault="00BB5454">
      <w:pPr>
        <w:pStyle w:val="ConsPlusNormal"/>
        <w:jc w:val="both"/>
      </w:pPr>
    </w:p>
    <w:p w:rsidR="00BB5454" w:rsidRDefault="00BB5454">
      <w:pPr>
        <w:pStyle w:val="ConsPlusNormal"/>
        <w:ind w:firstLine="540"/>
        <w:jc w:val="both"/>
      </w:pPr>
      <w:r>
        <w:t>Выборы депутатов Тульской городской Думы являются обязательными, периодическими и проводятся в сроки, установленные законодательством Российской Федерации, законом Тульской области и настоящим Уставом.</w:t>
      </w:r>
    </w:p>
    <w:p w:rsidR="00BB5454" w:rsidRDefault="00BB5454">
      <w:pPr>
        <w:pStyle w:val="ConsPlusNormal"/>
        <w:jc w:val="both"/>
      </w:pPr>
      <w:r>
        <w:t xml:space="preserve">(в ред. </w:t>
      </w:r>
      <w:hyperlink r:id="rId410" w:history="1">
        <w:r>
          <w:rPr>
            <w:color w:val="0000FF"/>
          </w:rPr>
          <w:t>решения</w:t>
        </w:r>
      </w:hyperlink>
      <w:r>
        <w:t xml:space="preserve"> Тульской городской Думы от 28.01.2009 N 62/1349)</w:t>
      </w:r>
    </w:p>
    <w:p w:rsidR="00BB5454" w:rsidRDefault="00BB5454">
      <w:pPr>
        <w:pStyle w:val="ConsPlusNormal"/>
        <w:jc w:val="both"/>
      </w:pPr>
    </w:p>
    <w:p w:rsidR="00BB5454" w:rsidRDefault="00BB5454">
      <w:pPr>
        <w:pStyle w:val="ConsPlusTitle"/>
        <w:ind w:firstLine="540"/>
        <w:jc w:val="both"/>
        <w:outlineLvl w:val="2"/>
      </w:pPr>
      <w:r>
        <w:t>Статья 73. Избирательные права граждан</w:t>
      </w:r>
    </w:p>
    <w:p w:rsidR="00BB5454" w:rsidRDefault="00BB5454">
      <w:pPr>
        <w:pStyle w:val="ConsPlusNormal"/>
        <w:ind w:firstLine="540"/>
        <w:jc w:val="both"/>
      </w:pPr>
      <w:r>
        <w:t xml:space="preserve">(в ред. </w:t>
      </w:r>
      <w:hyperlink r:id="rId411"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Normal"/>
        <w:ind w:firstLine="540"/>
        <w:jc w:val="both"/>
      </w:pPr>
      <w:r>
        <w:lastRenderedPageBreak/>
        <w:t>Право избирать депутатов Тульской городской Думы принадлежит гражданину Российской Федерации, постоянно проживающему на территории муниципального образования город Тула и достигшему на день выборов 18 лет.</w:t>
      </w:r>
    </w:p>
    <w:p w:rsidR="00BB5454" w:rsidRDefault="00BB5454">
      <w:pPr>
        <w:pStyle w:val="ConsPlusNormal"/>
        <w:spacing w:before="220"/>
        <w:ind w:firstLine="540"/>
        <w:jc w:val="both"/>
      </w:pPr>
      <w:r>
        <w:t>Депутатом Тульской городской Думы может быть избран гражданин Российской Федерации, достигший 18 лет.</w:t>
      </w:r>
    </w:p>
    <w:p w:rsidR="00BB5454" w:rsidRDefault="00BB5454">
      <w:pPr>
        <w:pStyle w:val="ConsPlusNormal"/>
        <w:spacing w:before="220"/>
        <w:ind w:firstLine="540"/>
        <w:jc w:val="both"/>
      </w:pPr>
      <w:r>
        <w:t>Выборным должностным лицом местного самоуправления может быть избран гражданин Российской Федерации, достигший 21 года.</w:t>
      </w:r>
    </w:p>
    <w:p w:rsidR="00BB5454" w:rsidRDefault="00BB5454">
      <w:pPr>
        <w:pStyle w:val="ConsPlusNormal"/>
        <w:spacing w:before="220"/>
        <w:ind w:firstLine="540"/>
        <w:jc w:val="both"/>
      </w:pPr>
      <w:r>
        <w:t xml:space="preserve">Не имеют права избирать и быть избранными депутатами Тульской городской Думы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Тульской городской Думы также граждане, указанные в </w:t>
      </w:r>
      <w:hyperlink r:id="rId412" w:history="1">
        <w:r>
          <w:rPr>
            <w:color w:val="0000FF"/>
          </w:rPr>
          <w:t>пункте 3.2 статьи 4</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B5454" w:rsidRDefault="00BB5454">
      <w:pPr>
        <w:pStyle w:val="ConsPlusNormal"/>
        <w:spacing w:before="220"/>
        <w:ind w:firstLine="540"/>
        <w:jc w:val="both"/>
      </w:pPr>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Тульской городской Думы, если это предусмотрено международным договором Российской Федерации.</w:t>
      </w:r>
    </w:p>
    <w:p w:rsidR="00BB5454" w:rsidRDefault="00BB5454">
      <w:pPr>
        <w:pStyle w:val="ConsPlusNormal"/>
        <w:spacing w:before="220"/>
        <w:ind w:firstLine="540"/>
        <w:jc w:val="both"/>
      </w:pPr>
      <w:r>
        <w:t>Иностранные граждане, постоянно проживающие на территории муниципального образования город Тула, на основании международных договоров Российской Федерации и в порядке, установленном законом, имеют право избирать депутатов Тульской городской Думы, быть избранными депутатами Тульской городской Думы, а также участвовать в иных избирательных действиях на тех же условиях, что и граждане Российской Федерации.</w:t>
      </w:r>
    </w:p>
    <w:p w:rsidR="00BB5454" w:rsidRDefault="00BB5454">
      <w:pPr>
        <w:pStyle w:val="ConsPlusNormal"/>
        <w:jc w:val="both"/>
      </w:pPr>
    </w:p>
    <w:p w:rsidR="00BB5454" w:rsidRDefault="00BB5454">
      <w:pPr>
        <w:pStyle w:val="ConsPlusTitle"/>
        <w:ind w:firstLine="540"/>
        <w:jc w:val="both"/>
        <w:outlineLvl w:val="2"/>
      </w:pPr>
      <w:r>
        <w:t>Статья 74. Система избирательных комиссий</w:t>
      </w:r>
    </w:p>
    <w:p w:rsidR="00BB5454" w:rsidRDefault="00BB5454">
      <w:pPr>
        <w:pStyle w:val="ConsPlusNormal"/>
        <w:jc w:val="both"/>
      </w:pPr>
    </w:p>
    <w:p w:rsidR="00BB5454" w:rsidRDefault="00BB5454">
      <w:pPr>
        <w:pStyle w:val="ConsPlusNormal"/>
        <w:ind w:firstLine="540"/>
        <w:jc w:val="both"/>
      </w:pPr>
      <w:r>
        <w:t>1. Подготовку и проведение выборов депутатов Тульской городской Думы, защиту избирательных прав граждан осуществляют:</w:t>
      </w:r>
    </w:p>
    <w:p w:rsidR="00BB5454" w:rsidRDefault="00BB5454">
      <w:pPr>
        <w:pStyle w:val="ConsPlusNormal"/>
        <w:jc w:val="both"/>
      </w:pPr>
      <w:r>
        <w:t xml:space="preserve">(в ред. </w:t>
      </w:r>
      <w:hyperlink r:id="rId413" w:history="1">
        <w:r>
          <w:rPr>
            <w:color w:val="0000FF"/>
          </w:rPr>
          <w:t>решения</w:t>
        </w:r>
      </w:hyperlink>
      <w:r>
        <w:t xml:space="preserve"> Тульской городской Думы от 28.01.2009 N 62/1349)</w:t>
      </w:r>
    </w:p>
    <w:p w:rsidR="00BB5454" w:rsidRDefault="00BB5454">
      <w:pPr>
        <w:pStyle w:val="ConsPlusNormal"/>
        <w:spacing w:before="220"/>
        <w:ind w:firstLine="540"/>
        <w:jc w:val="both"/>
      </w:pPr>
      <w:r>
        <w:t>- избирательная комиссия муниципального образования;</w:t>
      </w:r>
    </w:p>
    <w:p w:rsidR="00BB5454" w:rsidRDefault="00BB5454">
      <w:pPr>
        <w:pStyle w:val="ConsPlusNormal"/>
        <w:spacing w:before="220"/>
        <w:ind w:firstLine="540"/>
        <w:jc w:val="both"/>
      </w:pPr>
      <w:r>
        <w:t>- территориальные, окружные избирательные комиссии;</w:t>
      </w:r>
    </w:p>
    <w:p w:rsidR="00BB5454" w:rsidRDefault="00BB5454">
      <w:pPr>
        <w:pStyle w:val="ConsPlusNormal"/>
        <w:jc w:val="both"/>
      </w:pPr>
      <w:r>
        <w:t xml:space="preserve">(в ред. </w:t>
      </w:r>
      <w:hyperlink r:id="rId414" w:history="1">
        <w:r>
          <w:rPr>
            <w:color w:val="0000FF"/>
          </w:rPr>
          <w:t>решения</w:t>
        </w:r>
      </w:hyperlink>
      <w:r>
        <w:t xml:space="preserve"> Тульской городской Думы от 28.01.2009 N 62/1349)</w:t>
      </w:r>
    </w:p>
    <w:p w:rsidR="00BB5454" w:rsidRDefault="00BB5454">
      <w:pPr>
        <w:pStyle w:val="ConsPlusNormal"/>
        <w:spacing w:before="220"/>
        <w:ind w:firstLine="540"/>
        <w:jc w:val="both"/>
      </w:pPr>
      <w:r>
        <w:t>- участковые избирательные комиссии.</w:t>
      </w:r>
    </w:p>
    <w:p w:rsidR="00BB5454" w:rsidRDefault="00BB5454">
      <w:pPr>
        <w:pStyle w:val="ConsPlusNormal"/>
        <w:jc w:val="both"/>
      </w:pPr>
    </w:p>
    <w:p w:rsidR="00BB5454" w:rsidRDefault="00BB5454">
      <w:pPr>
        <w:pStyle w:val="ConsPlusTitle"/>
        <w:ind w:firstLine="540"/>
        <w:jc w:val="both"/>
        <w:outlineLvl w:val="2"/>
      </w:pPr>
      <w:r>
        <w:t>Статья 75. Порядок формирования и полномочия избирательной комиссии муниципального образования</w:t>
      </w:r>
    </w:p>
    <w:p w:rsidR="00BB5454" w:rsidRDefault="00BB5454">
      <w:pPr>
        <w:pStyle w:val="ConsPlusNormal"/>
        <w:ind w:firstLine="540"/>
        <w:jc w:val="both"/>
      </w:pPr>
      <w:r>
        <w:t xml:space="preserve">(в ред. </w:t>
      </w:r>
      <w:hyperlink r:id="rId415"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Normal"/>
        <w:ind w:firstLine="540"/>
        <w:jc w:val="both"/>
      </w:pPr>
      <w:r>
        <w:t>Избирательная комиссия муниципального образования обладает правами юридического лица.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 а также настоящим Уставом.</w:t>
      </w:r>
    </w:p>
    <w:p w:rsidR="00BB5454" w:rsidRDefault="00BB5454">
      <w:pPr>
        <w:pStyle w:val="ConsPlusNormal"/>
        <w:jc w:val="both"/>
      </w:pPr>
    </w:p>
    <w:p w:rsidR="00BB5454" w:rsidRDefault="00BB5454">
      <w:pPr>
        <w:pStyle w:val="ConsPlusTitle"/>
        <w:ind w:firstLine="540"/>
        <w:jc w:val="both"/>
        <w:outlineLvl w:val="2"/>
      </w:pPr>
      <w:r>
        <w:t>Статья 76. Избирательная комиссия муниципального образования</w:t>
      </w:r>
    </w:p>
    <w:p w:rsidR="00BB5454" w:rsidRDefault="00BB54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hyperlink r:id="rId416" w:history="1">
              <w:r>
                <w:rPr>
                  <w:color w:val="0000FF"/>
                </w:rPr>
                <w:t>Решением</w:t>
              </w:r>
            </w:hyperlink>
            <w:r>
              <w:rPr>
                <w:color w:val="392C69"/>
              </w:rPr>
              <w:t xml:space="preserve"> Тульской городской Думы от 28.01.2015 N 7/149 в абзац первый статьи 76 внесены </w:t>
            </w:r>
            <w:r>
              <w:rPr>
                <w:color w:val="392C69"/>
              </w:rPr>
              <w:lastRenderedPageBreak/>
              <w:t xml:space="preserve">изменения, действие которых </w:t>
            </w:r>
            <w:hyperlink r:id="rId417" w:history="1">
              <w:r>
                <w:rPr>
                  <w:color w:val="0000FF"/>
                </w:rPr>
                <w:t>распространяется</w:t>
              </w:r>
            </w:hyperlink>
            <w:r>
              <w:rPr>
                <w:color w:val="392C69"/>
              </w:rPr>
              <w:t xml:space="preserve"> на правоотношения, связанные с процедурой отзыва депутатов Тульской городской Думы 5-го созыва.</w:t>
            </w:r>
          </w:p>
        </w:tc>
      </w:tr>
    </w:tbl>
    <w:p w:rsidR="00BB5454" w:rsidRDefault="00BB5454">
      <w:pPr>
        <w:pStyle w:val="ConsPlusNormal"/>
        <w:spacing w:before="280"/>
        <w:ind w:firstLine="540"/>
        <w:jc w:val="both"/>
      </w:pPr>
      <w:r>
        <w:lastRenderedPageBreak/>
        <w:t>Избирательная комиссия муниципального образования город Тула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B5454" w:rsidRDefault="00BB5454">
      <w:pPr>
        <w:pStyle w:val="ConsPlusNormal"/>
        <w:jc w:val="both"/>
      </w:pPr>
      <w:r>
        <w:t xml:space="preserve">(в ред. решений Тульской городской Думы от 02.09.2011 </w:t>
      </w:r>
      <w:hyperlink r:id="rId418" w:history="1">
        <w:r>
          <w:rPr>
            <w:color w:val="0000FF"/>
          </w:rPr>
          <w:t>N 30/621</w:t>
        </w:r>
      </w:hyperlink>
      <w:r>
        <w:t xml:space="preserve">, от 28.01.2015 </w:t>
      </w:r>
      <w:hyperlink r:id="rId419" w:history="1">
        <w:r>
          <w:rPr>
            <w:color w:val="0000FF"/>
          </w:rPr>
          <w:t>N 7/149</w:t>
        </w:r>
      </w:hyperlink>
      <w:r>
        <w:t>)</w:t>
      </w:r>
    </w:p>
    <w:p w:rsidR="00BB5454" w:rsidRDefault="00BB5454">
      <w:pPr>
        <w:pStyle w:val="ConsPlusNormal"/>
        <w:spacing w:before="220"/>
        <w:ind w:firstLine="540"/>
        <w:jc w:val="both"/>
      </w:pPr>
      <w:r>
        <w:t>Избирательная комиссия муниципального образования формируется в количестве двенадцати членов с правом решающего голоса.</w:t>
      </w:r>
    </w:p>
    <w:p w:rsidR="00BB5454" w:rsidRDefault="00BB5454">
      <w:pPr>
        <w:pStyle w:val="ConsPlusNormal"/>
        <w:jc w:val="both"/>
      </w:pPr>
      <w:r>
        <w:t xml:space="preserve">(в ред. </w:t>
      </w:r>
      <w:hyperlink r:id="rId420" w:history="1">
        <w:r>
          <w:rPr>
            <w:color w:val="0000FF"/>
          </w:rPr>
          <w:t>решения</w:t>
        </w:r>
      </w:hyperlink>
      <w:r>
        <w:t xml:space="preserve"> Тульской городской Думы от 02.09.2011 N 30/621)</w:t>
      </w:r>
    </w:p>
    <w:p w:rsidR="00BB5454" w:rsidRDefault="00BB5454">
      <w:pPr>
        <w:pStyle w:val="ConsPlusNormal"/>
        <w:spacing w:before="220"/>
        <w:ind w:firstLine="540"/>
        <w:jc w:val="both"/>
      </w:pPr>
      <w:r>
        <w:t>Срок полномочий избирательной комиссии муниципального образования город Тула составляет пять лет.</w:t>
      </w:r>
    </w:p>
    <w:p w:rsidR="00BB5454" w:rsidRDefault="00BB5454">
      <w:pPr>
        <w:pStyle w:val="ConsPlusNormal"/>
        <w:jc w:val="both"/>
      </w:pPr>
      <w:r>
        <w:t xml:space="preserve">(в ред. </w:t>
      </w:r>
      <w:hyperlink r:id="rId421"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ind w:firstLine="540"/>
        <w:jc w:val="both"/>
        <w:outlineLvl w:val="2"/>
      </w:pPr>
      <w:bookmarkStart w:id="13" w:name="P1208"/>
      <w:bookmarkEnd w:id="13"/>
      <w:r>
        <w:t xml:space="preserve">Статья 77. Утратила силу. - </w:t>
      </w:r>
      <w:hyperlink r:id="rId422" w:history="1">
        <w:r>
          <w:rPr>
            <w:color w:val="0000FF"/>
          </w:rPr>
          <w:t>решение</w:t>
        </w:r>
      </w:hyperlink>
      <w:r>
        <w:t xml:space="preserve"> Тульской городской Думы от 02.09.2011 N 30/621.</w:t>
      </w:r>
    </w:p>
    <w:p w:rsidR="00BB5454" w:rsidRDefault="00BB5454">
      <w:pPr>
        <w:pStyle w:val="ConsPlusNormal"/>
        <w:jc w:val="both"/>
      </w:pPr>
    </w:p>
    <w:p w:rsidR="00BB5454" w:rsidRDefault="00BB5454">
      <w:pPr>
        <w:pStyle w:val="ConsPlusTitle"/>
        <w:jc w:val="center"/>
        <w:outlineLvl w:val="1"/>
      </w:pPr>
      <w:r>
        <w:t>Глава XV</w:t>
      </w:r>
    </w:p>
    <w:p w:rsidR="00BB5454" w:rsidRDefault="00BB5454">
      <w:pPr>
        <w:pStyle w:val="ConsPlusTitle"/>
        <w:jc w:val="both"/>
      </w:pPr>
    </w:p>
    <w:p w:rsidR="00BB5454" w:rsidRDefault="00BB5454">
      <w:pPr>
        <w:pStyle w:val="ConsPlusTitle"/>
        <w:jc w:val="center"/>
      </w:pPr>
      <w:r>
        <w:t>ИНЫЕ ФОРМЫ НЕПОСРЕДСТВЕННОГО УЧАСТИЯ</w:t>
      </w:r>
    </w:p>
    <w:p w:rsidR="00BB5454" w:rsidRDefault="00BB5454">
      <w:pPr>
        <w:pStyle w:val="ConsPlusTitle"/>
        <w:jc w:val="center"/>
      </w:pPr>
      <w:r>
        <w:t>НАСЕЛЕНИЯ ГОРОДА В ОСУЩЕСТВЛЕНИИ МЕСТНОГО</w:t>
      </w:r>
    </w:p>
    <w:p w:rsidR="00BB5454" w:rsidRDefault="00BB5454">
      <w:pPr>
        <w:pStyle w:val="ConsPlusTitle"/>
        <w:jc w:val="center"/>
      </w:pPr>
      <w:r>
        <w:t>САМОУПРАВЛЕНИЯ</w:t>
      </w:r>
    </w:p>
    <w:p w:rsidR="00BB5454" w:rsidRDefault="00BB5454">
      <w:pPr>
        <w:pStyle w:val="ConsPlusNormal"/>
        <w:jc w:val="both"/>
      </w:pPr>
    </w:p>
    <w:p w:rsidR="00BB5454" w:rsidRDefault="00BB5454">
      <w:pPr>
        <w:pStyle w:val="ConsPlusTitle"/>
        <w:ind w:firstLine="540"/>
        <w:jc w:val="both"/>
        <w:outlineLvl w:val="2"/>
      </w:pPr>
      <w:r>
        <w:t>Статья 78. Обращения граждан в органы местного самоуправления</w:t>
      </w:r>
    </w:p>
    <w:p w:rsidR="00BB5454" w:rsidRDefault="00BB5454">
      <w:pPr>
        <w:pStyle w:val="ConsPlusNormal"/>
        <w:jc w:val="both"/>
      </w:pPr>
    </w:p>
    <w:p w:rsidR="00BB5454" w:rsidRDefault="00BB5454">
      <w:pPr>
        <w:pStyle w:val="ConsPlusNormal"/>
        <w:ind w:firstLine="540"/>
        <w:jc w:val="both"/>
      </w:pPr>
      <w:r>
        <w:t>1. Граждане имеют право на индивидуальные и коллективные обращения в органы местного самоуправления.</w:t>
      </w:r>
    </w:p>
    <w:p w:rsidR="00BB5454" w:rsidRDefault="00BB545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23" w:history="1">
        <w:r>
          <w:rPr>
            <w:color w:val="0000FF"/>
          </w:rPr>
          <w:t>законом</w:t>
        </w:r>
      </w:hyperlink>
      <w:r>
        <w:t xml:space="preserve"> от 2 мая 2006 года N 59-ФЗ "О порядке рассмотрения обращений граждан Российской Федерации".</w:t>
      </w:r>
    </w:p>
    <w:p w:rsidR="00BB5454" w:rsidRDefault="00BB545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454" w:rsidRDefault="00BB5454">
      <w:pPr>
        <w:pStyle w:val="ConsPlusNormal"/>
        <w:jc w:val="both"/>
      </w:pPr>
    </w:p>
    <w:p w:rsidR="00BB5454" w:rsidRDefault="00BB5454">
      <w:pPr>
        <w:pStyle w:val="ConsPlusTitle"/>
        <w:ind w:firstLine="540"/>
        <w:jc w:val="both"/>
        <w:outlineLvl w:val="2"/>
      </w:pPr>
      <w:r>
        <w:t>Статья 79. Право граждан присутствовать на заседании Тульской городской Думы</w:t>
      </w:r>
    </w:p>
    <w:p w:rsidR="00BB5454" w:rsidRDefault="00BB5454">
      <w:pPr>
        <w:pStyle w:val="ConsPlusNormal"/>
        <w:jc w:val="both"/>
      </w:pPr>
    </w:p>
    <w:p w:rsidR="00BB5454" w:rsidRDefault="00BB5454">
      <w:pPr>
        <w:pStyle w:val="ConsPlusNormal"/>
        <w:ind w:firstLine="540"/>
        <w:jc w:val="both"/>
      </w:pPr>
      <w:r>
        <w:t>Доступ жителей на заседания Тульской городской Думы свободный, кроме случаев, когда Тульская городская Дума проводит закрытое заседание.</w:t>
      </w:r>
    </w:p>
    <w:p w:rsidR="00BB5454" w:rsidRDefault="00BB5454">
      <w:pPr>
        <w:pStyle w:val="ConsPlusNormal"/>
        <w:spacing w:before="220"/>
        <w:ind w:firstLine="540"/>
        <w:jc w:val="both"/>
      </w:pPr>
      <w:r>
        <w:t>Если помещение, в котором проводится заседание, не может вместить всех желающих присутствовать, организуется прямая трансляция заседания.</w:t>
      </w:r>
    </w:p>
    <w:p w:rsidR="00BB5454" w:rsidRDefault="00BB5454">
      <w:pPr>
        <w:pStyle w:val="ConsPlusNormal"/>
        <w:spacing w:before="220"/>
        <w:ind w:firstLine="540"/>
        <w:jc w:val="both"/>
      </w:pPr>
      <w:r>
        <w:t xml:space="preserve">Порядок посещения заседаний гражданами муниципального образования регулируется </w:t>
      </w:r>
      <w:hyperlink r:id="rId424" w:history="1">
        <w:r>
          <w:rPr>
            <w:color w:val="0000FF"/>
          </w:rPr>
          <w:t>Регламентом</w:t>
        </w:r>
      </w:hyperlink>
      <w:r>
        <w:t xml:space="preserve"> Тульской городской Думы.</w:t>
      </w:r>
    </w:p>
    <w:p w:rsidR="00BB5454" w:rsidRDefault="00BB5454">
      <w:pPr>
        <w:pStyle w:val="ConsPlusNormal"/>
        <w:jc w:val="both"/>
      </w:pPr>
    </w:p>
    <w:p w:rsidR="00BB5454" w:rsidRDefault="00BB5454">
      <w:pPr>
        <w:pStyle w:val="ConsPlusTitle"/>
        <w:ind w:firstLine="540"/>
        <w:jc w:val="both"/>
        <w:outlineLvl w:val="2"/>
      </w:pPr>
      <w:r>
        <w:t>Статья 80. Публичные слушания, общественные обсуждения</w:t>
      </w:r>
    </w:p>
    <w:p w:rsidR="00BB5454" w:rsidRDefault="00BB5454">
      <w:pPr>
        <w:pStyle w:val="ConsPlusNormal"/>
        <w:jc w:val="both"/>
      </w:pPr>
      <w:r>
        <w:t xml:space="preserve">(в ред. </w:t>
      </w:r>
      <w:hyperlink r:id="rId425" w:history="1">
        <w:r>
          <w:rPr>
            <w:color w:val="0000FF"/>
          </w:rPr>
          <w:t>решения</w:t>
        </w:r>
      </w:hyperlink>
      <w:r>
        <w:t xml:space="preserve"> Тульской городской Думы от 28.02.2018 N 48/1191)</w:t>
      </w:r>
    </w:p>
    <w:p w:rsidR="00BB5454" w:rsidRDefault="00BB5454">
      <w:pPr>
        <w:pStyle w:val="ConsPlusNormal"/>
        <w:jc w:val="both"/>
      </w:pPr>
    </w:p>
    <w:p w:rsidR="00BB5454" w:rsidRDefault="00BB5454">
      <w:pPr>
        <w:pStyle w:val="ConsPlusNormal"/>
        <w:ind w:firstLine="540"/>
        <w:jc w:val="both"/>
      </w:pPr>
      <w:r>
        <w:t xml:space="preserve">1. Для обсуждения проектов муниципальных правовых актов по вопросам местного значения с участием жителей муниципального образования Тульской городской Думой, Главой </w:t>
      </w:r>
      <w:r>
        <w:lastRenderedPageBreak/>
        <w:t>муниципального образования могут проводиться публичные слушания.</w:t>
      </w:r>
    </w:p>
    <w:p w:rsidR="00BB5454" w:rsidRDefault="00BB5454">
      <w:pPr>
        <w:pStyle w:val="ConsPlusNormal"/>
        <w:jc w:val="both"/>
      </w:pPr>
      <w:r>
        <w:t xml:space="preserve">(в ред. </w:t>
      </w:r>
      <w:hyperlink r:id="rId426"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2. Публичные слушания проводятся по инициативе населения, Тульской городской Думы, Главы муниципального образования, главы администрации города.</w:t>
      </w:r>
    </w:p>
    <w:p w:rsidR="00BB5454" w:rsidRDefault="00BB5454">
      <w:pPr>
        <w:pStyle w:val="ConsPlusNormal"/>
        <w:spacing w:before="220"/>
        <w:ind w:firstLine="540"/>
        <w:jc w:val="both"/>
      </w:pPr>
      <w:r>
        <w:t>Публичные слушания, проводимые по инициативе населения или Тульской городской Думы, назначаются Тульской городской Думой, а по инициативе Главы муниципального образования или главы администрации города - Главой муниципального образования.</w:t>
      </w:r>
    </w:p>
    <w:p w:rsidR="00BB5454" w:rsidRDefault="00BB5454">
      <w:pPr>
        <w:pStyle w:val="ConsPlusNormal"/>
        <w:jc w:val="both"/>
      </w:pPr>
      <w:r>
        <w:t xml:space="preserve">(часть 2 в ред. </w:t>
      </w:r>
      <w:hyperlink r:id="rId427" w:history="1">
        <w:r>
          <w:rPr>
            <w:color w:val="0000FF"/>
          </w:rPr>
          <w:t>решения</w:t>
        </w:r>
      </w:hyperlink>
      <w:r>
        <w:t xml:space="preserve"> Тульской городской Думы от 28.11.2018 N 59/1435)</w:t>
      </w:r>
    </w:p>
    <w:p w:rsidR="00BB5454" w:rsidRDefault="00BB5454">
      <w:pPr>
        <w:pStyle w:val="ConsPlusNormal"/>
        <w:spacing w:before="220"/>
        <w:ind w:firstLine="540"/>
        <w:jc w:val="both"/>
      </w:pPr>
      <w:r>
        <w:t>3. На публичные слушания должны выноситься:</w:t>
      </w:r>
    </w:p>
    <w:p w:rsidR="00BB5454" w:rsidRDefault="00BB5454">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8" w:history="1">
        <w:r>
          <w:rPr>
            <w:color w:val="0000FF"/>
          </w:rPr>
          <w:t>Конституции</w:t>
        </w:r>
      </w:hyperlink>
      <w:r>
        <w:t xml:space="preserve"> Российской Федерации, федеральных законов, </w:t>
      </w:r>
      <w:hyperlink r:id="rId429" w:history="1">
        <w:r>
          <w:rPr>
            <w:color w:val="0000FF"/>
          </w:rPr>
          <w:t>Устава</w:t>
        </w:r>
      </w:hyperlink>
      <w:r>
        <w:t xml:space="preserve">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rsidR="00BB5454" w:rsidRDefault="00BB5454">
      <w:pPr>
        <w:pStyle w:val="ConsPlusNormal"/>
        <w:jc w:val="both"/>
      </w:pPr>
      <w:r>
        <w:t xml:space="preserve">(п. 1 в ред. </w:t>
      </w:r>
      <w:hyperlink r:id="rId430" w:history="1">
        <w:r>
          <w:rPr>
            <w:color w:val="0000FF"/>
          </w:rPr>
          <w:t>решения</w:t>
        </w:r>
      </w:hyperlink>
      <w:r>
        <w:t xml:space="preserve"> Тульской городской Думы от 22.03.2017 N 36/884)</w:t>
      </w:r>
    </w:p>
    <w:p w:rsidR="00BB5454" w:rsidRDefault="00BB5454">
      <w:pPr>
        <w:pStyle w:val="ConsPlusNormal"/>
        <w:spacing w:before="220"/>
        <w:ind w:firstLine="540"/>
        <w:jc w:val="both"/>
      </w:pPr>
      <w:r>
        <w:t>2) проект местного бюджета и отчет о его исполнении;</w:t>
      </w:r>
    </w:p>
    <w:p w:rsidR="00BB5454" w:rsidRDefault="00BB5454">
      <w:pPr>
        <w:pStyle w:val="ConsPlusNormal"/>
        <w:spacing w:before="220"/>
        <w:ind w:firstLine="540"/>
        <w:jc w:val="both"/>
      </w:pPr>
      <w:r>
        <w:t>2.1) проект стратегии социально-экономического развития муниципального образования;</w:t>
      </w:r>
    </w:p>
    <w:p w:rsidR="00BB5454" w:rsidRDefault="00BB5454">
      <w:pPr>
        <w:pStyle w:val="ConsPlusNormal"/>
        <w:jc w:val="both"/>
      </w:pPr>
      <w:r>
        <w:t xml:space="preserve">(п. 2.1 введен </w:t>
      </w:r>
      <w:hyperlink r:id="rId431" w:history="1">
        <w:r>
          <w:rPr>
            <w:color w:val="0000FF"/>
          </w:rPr>
          <w:t>решением</w:t>
        </w:r>
      </w:hyperlink>
      <w:r>
        <w:t xml:space="preserve"> Тульской городской Думы от 20.12.2017 N 46/1127)</w:t>
      </w:r>
    </w:p>
    <w:p w:rsidR="00BB5454" w:rsidRDefault="00BB5454">
      <w:pPr>
        <w:pStyle w:val="ConsPlusNormal"/>
        <w:spacing w:before="220"/>
        <w:ind w:firstLine="540"/>
        <w:jc w:val="both"/>
      </w:pPr>
      <w:r>
        <w:t xml:space="preserve">3) утратил силу. - </w:t>
      </w:r>
      <w:hyperlink r:id="rId432" w:history="1">
        <w:r>
          <w:rPr>
            <w:color w:val="0000FF"/>
          </w:rPr>
          <w:t>решение</w:t>
        </w:r>
      </w:hyperlink>
      <w:r>
        <w:t xml:space="preserve"> Тульской городской Думы от 28.02.2018 N 48/1191;</w:t>
      </w:r>
    </w:p>
    <w:p w:rsidR="00BB5454" w:rsidRDefault="00BB545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433"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B5454" w:rsidRDefault="00BB5454">
      <w:pPr>
        <w:pStyle w:val="ConsPlusNormal"/>
        <w:jc w:val="both"/>
      </w:pPr>
      <w:r>
        <w:t xml:space="preserve">(в ред. </w:t>
      </w:r>
      <w:hyperlink r:id="rId434"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4. Порядок организации и проведения публичных слушаний определяется решением Тульской городской Думы,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B5454" w:rsidRDefault="00BB5454">
      <w:pPr>
        <w:pStyle w:val="ConsPlusNormal"/>
        <w:jc w:val="both"/>
      </w:pPr>
      <w:r>
        <w:t xml:space="preserve">(в ред. решений Тульской городской Думы от 02.09.2011 </w:t>
      </w:r>
      <w:hyperlink r:id="rId435" w:history="1">
        <w:r>
          <w:rPr>
            <w:color w:val="0000FF"/>
          </w:rPr>
          <w:t>N 30/621</w:t>
        </w:r>
      </w:hyperlink>
      <w:r>
        <w:t xml:space="preserve">, от 28.03.2012 </w:t>
      </w:r>
      <w:hyperlink r:id="rId436" w:history="1">
        <w:r>
          <w:rPr>
            <w:color w:val="0000FF"/>
          </w:rPr>
          <w:t>N 44/860</w:t>
        </w:r>
      </w:hyperlink>
      <w:r>
        <w:t xml:space="preserve">, от 28.02.2018 </w:t>
      </w:r>
      <w:hyperlink r:id="rId437" w:history="1">
        <w:r>
          <w:rPr>
            <w:color w:val="0000FF"/>
          </w:rPr>
          <w:t>N 48/1191</w:t>
        </w:r>
      </w:hyperlink>
      <w:r>
        <w:t xml:space="preserve">, от 28.11.2018 </w:t>
      </w:r>
      <w:hyperlink r:id="rId438" w:history="1">
        <w:r>
          <w:rPr>
            <w:color w:val="0000FF"/>
          </w:rPr>
          <w:t>N 59/1435</w:t>
        </w:r>
      </w:hyperlink>
      <w:r>
        <w:t>)</w:t>
      </w:r>
    </w:p>
    <w:p w:rsidR="00BB5454" w:rsidRDefault="00BB545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Тульской </w:t>
      </w:r>
      <w:r>
        <w:lastRenderedPageBreak/>
        <w:t>городской Думы с учетом положений законодательства о градостроительной деятельности.</w:t>
      </w:r>
    </w:p>
    <w:p w:rsidR="00BB5454" w:rsidRDefault="00BB5454">
      <w:pPr>
        <w:pStyle w:val="ConsPlusNormal"/>
        <w:jc w:val="both"/>
      </w:pPr>
      <w:r>
        <w:t xml:space="preserve">(часть 5 введена </w:t>
      </w:r>
      <w:hyperlink r:id="rId439" w:history="1">
        <w:r>
          <w:rPr>
            <w:color w:val="0000FF"/>
          </w:rPr>
          <w:t>решением</w:t>
        </w:r>
      </w:hyperlink>
      <w:r>
        <w:t xml:space="preserve"> Тульской городской Думы от 28.02.2018 N 48/1191)</w:t>
      </w:r>
    </w:p>
    <w:p w:rsidR="00BB5454" w:rsidRDefault="00BB5454">
      <w:pPr>
        <w:pStyle w:val="ConsPlusNormal"/>
        <w:jc w:val="both"/>
      </w:pPr>
    </w:p>
    <w:p w:rsidR="00BB5454" w:rsidRDefault="00BB5454">
      <w:pPr>
        <w:pStyle w:val="ConsPlusTitle"/>
        <w:ind w:firstLine="540"/>
        <w:jc w:val="both"/>
        <w:outlineLvl w:val="2"/>
      </w:pPr>
      <w:r>
        <w:t>Статья 81. Собрание граждан</w:t>
      </w:r>
    </w:p>
    <w:p w:rsidR="00BB5454" w:rsidRDefault="00BB5454">
      <w:pPr>
        <w:pStyle w:val="ConsPlusNormal"/>
        <w:jc w:val="both"/>
      </w:pPr>
    </w:p>
    <w:p w:rsidR="00BB5454" w:rsidRDefault="00BB545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B5454" w:rsidRDefault="00BB5454">
      <w:pPr>
        <w:pStyle w:val="ConsPlusNormal"/>
        <w:spacing w:before="220"/>
        <w:ind w:firstLine="540"/>
        <w:jc w:val="both"/>
      </w:pPr>
      <w:r>
        <w:t>2. Собрание граждан проводится по инициативе населения, Тульской городской Думы, Главы муниципального образования, а также в случаях, предусмотренных уставом территориального общественного самоуправления.</w:t>
      </w:r>
    </w:p>
    <w:p w:rsidR="00BB5454" w:rsidRDefault="00BB5454">
      <w:pPr>
        <w:pStyle w:val="ConsPlusNormal"/>
        <w:jc w:val="both"/>
      </w:pPr>
      <w:r>
        <w:t xml:space="preserve">(в ред. </w:t>
      </w:r>
      <w:hyperlink r:id="rId440"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Собрание граждан, проводимое по инициативе Тульской городской Думы или Главы муниципального образования, назначается соответственно Тульской городской Думой или Главой муниципального образования.</w:t>
      </w:r>
    </w:p>
    <w:p w:rsidR="00BB5454" w:rsidRDefault="00BB5454">
      <w:pPr>
        <w:pStyle w:val="ConsPlusNormal"/>
        <w:jc w:val="both"/>
      </w:pPr>
      <w:r>
        <w:t xml:space="preserve">(в ред. </w:t>
      </w:r>
      <w:hyperlink r:id="rId441"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Собрание граждан, проводимое по инициативе населения, назначается Тульской городской Думой, она же определяет порядок его назначения и проведения. Порядок назначения и проведения собрания граждан в целях осуществления территориального общественного самоуправления определяется уставом ТОС.</w:t>
      </w:r>
    </w:p>
    <w:p w:rsidR="00BB5454" w:rsidRDefault="00BB5454">
      <w:pPr>
        <w:pStyle w:val="ConsPlusNormal"/>
        <w:spacing w:before="220"/>
        <w:ind w:firstLine="540"/>
        <w:jc w:val="both"/>
      </w:pPr>
      <w:r>
        <w:t>С инициативой о проведении собрания граждан от населения вправе выступить инициативная группа граждан численностью не менее 5 человек, собравшая в поддержку своей инициативы не менее 1 процента подписей граждан, проживающих на территории, на которой планируется проведение собрания граждан, но не менее 10 подписей.</w:t>
      </w:r>
    </w:p>
    <w:p w:rsidR="00BB5454" w:rsidRDefault="00BB5454">
      <w:pPr>
        <w:pStyle w:val="ConsPlusNormal"/>
        <w:spacing w:before="220"/>
        <w:ind w:firstLine="540"/>
        <w:jc w:val="both"/>
      </w:pPr>
      <w:r>
        <w:t>Инициатива граждан о проведении собрания должна быть оформлена в виде письменного заявления инициативной группы в Тульскую городскую Думу.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BB5454" w:rsidRDefault="00BB5454">
      <w:pPr>
        <w:pStyle w:val="ConsPlusNormal"/>
        <w:spacing w:before="220"/>
        <w:ind w:firstLine="540"/>
        <w:jc w:val="both"/>
      </w:pPr>
      <w:r>
        <w:t>В решении Тульской городской Думы о назначении собрания граждан указываются предлагаемые для обсуждения вопросы, дата, время и место проведения собрания, определяемые с учетом пожеланий инициаторов; территория, на которой будет проводиться собрание, в случае если оно проводится на части муниципального образования, предполагаемое число участников.</w:t>
      </w:r>
    </w:p>
    <w:p w:rsidR="00BB5454" w:rsidRDefault="00BB5454">
      <w:pPr>
        <w:pStyle w:val="ConsPlusNormal"/>
        <w:spacing w:before="220"/>
        <w:ind w:firstLine="540"/>
        <w:jc w:val="both"/>
      </w:pPr>
      <w:r>
        <w:t>Решением Тульской городской Думы также формируется комиссия по подготовке и проведению собрания.</w:t>
      </w:r>
    </w:p>
    <w:p w:rsidR="00BB5454" w:rsidRDefault="00BB545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454" w:rsidRDefault="00BB545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ТОС.</w:t>
      </w:r>
    </w:p>
    <w:p w:rsidR="00BB5454" w:rsidRDefault="00BB5454">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BB5454" w:rsidRDefault="00BB5454">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442"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нормативными правовыми актами Тульской городской Думы, уставом ТОС.</w:t>
      </w:r>
    </w:p>
    <w:p w:rsidR="00BB5454" w:rsidRDefault="00BB5454">
      <w:pPr>
        <w:pStyle w:val="ConsPlusNormal"/>
        <w:spacing w:before="220"/>
        <w:ind w:firstLine="540"/>
        <w:jc w:val="both"/>
      </w:pPr>
      <w:r>
        <w:t>6. Итоги собрания граждан подлежат официальному опубликованию (обнародованию).</w:t>
      </w:r>
    </w:p>
    <w:p w:rsidR="00BB5454" w:rsidRDefault="00BB5454">
      <w:pPr>
        <w:pStyle w:val="ConsPlusNormal"/>
        <w:jc w:val="both"/>
      </w:pPr>
    </w:p>
    <w:p w:rsidR="00BB5454" w:rsidRDefault="00BB5454">
      <w:pPr>
        <w:pStyle w:val="ConsPlusTitle"/>
        <w:ind w:firstLine="540"/>
        <w:jc w:val="both"/>
        <w:outlineLvl w:val="2"/>
      </w:pPr>
      <w:r>
        <w:t>Статья 82. Конференция граждан (собрание делегатов)</w:t>
      </w:r>
    </w:p>
    <w:p w:rsidR="00BB5454" w:rsidRDefault="00BB5454">
      <w:pPr>
        <w:pStyle w:val="ConsPlusNormal"/>
        <w:jc w:val="both"/>
      </w:pPr>
    </w:p>
    <w:p w:rsidR="00BB5454" w:rsidRDefault="00BB5454">
      <w:pPr>
        <w:pStyle w:val="ConsPlusNormal"/>
        <w:ind w:firstLine="540"/>
        <w:jc w:val="both"/>
      </w:pPr>
      <w:r>
        <w:t>1. В случаях, предусмотренных нормативными правовыми актами Тульской городской Думы, уставом ТОС, полномочия собрания граждан могут осуществляться конференцией граждан (собранием делегатов).</w:t>
      </w:r>
    </w:p>
    <w:p w:rsidR="00BB5454" w:rsidRDefault="00BB545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Тульской городской Думы, уставом ТОС.</w:t>
      </w:r>
    </w:p>
    <w:p w:rsidR="00BB5454" w:rsidRDefault="00BB545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B5454" w:rsidRDefault="00BB5454">
      <w:pPr>
        <w:pStyle w:val="ConsPlusNormal"/>
        <w:jc w:val="both"/>
      </w:pPr>
    </w:p>
    <w:p w:rsidR="00BB5454" w:rsidRDefault="00BB5454">
      <w:pPr>
        <w:pStyle w:val="ConsPlusTitle"/>
        <w:ind w:firstLine="540"/>
        <w:jc w:val="both"/>
        <w:outlineLvl w:val="2"/>
      </w:pPr>
      <w:r>
        <w:t>Статья 83. Опрос граждан</w:t>
      </w:r>
    </w:p>
    <w:p w:rsidR="00BB5454" w:rsidRDefault="00BB5454">
      <w:pPr>
        <w:pStyle w:val="ConsPlusNormal"/>
        <w:jc w:val="both"/>
      </w:pPr>
    </w:p>
    <w:p w:rsidR="00BB5454" w:rsidRDefault="00BB545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454" w:rsidRDefault="00BB5454">
      <w:pPr>
        <w:pStyle w:val="ConsPlusNormal"/>
        <w:spacing w:before="220"/>
        <w:ind w:firstLine="540"/>
        <w:jc w:val="both"/>
      </w:pPr>
      <w:r>
        <w:t>Результаты опроса носят рекомендательный характер.</w:t>
      </w:r>
    </w:p>
    <w:p w:rsidR="00BB5454" w:rsidRDefault="00BB545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B5454" w:rsidRDefault="00BB5454">
      <w:pPr>
        <w:pStyle w:val="ConsPlusNormal"/>
        <w:spacing w:before="220"/>
        <w:ind w:firstLine="540"/>
        <w:jc w:val="both"/>
      </w:pPr>
      <w:r>
        <w:t>3. Опрос граждан проводится по инициативе:</w:t>
      </w:r>
    </w:p>
    <w:p w:rsidR="00BB5454" w:rsidRDefault="00BB5454">
      <w:pPr>
        <w:pStyle w:val="ConsPlusNormal"/>
        <w:spacing w:before="220"/>
        <w:ind w:firstLine="540"/>
        <w:jc w:val="both"/>
      </w:pPr>
      <w:r>
        <w:t>1) Тульской городской Думы или Главы муниципального образования - по вопросам местного значения;</w:t>
      </w:r>
    </w:p>
    <w:p w:rsidR="00BB5454" w:rsidRDefault="00BB5454">
      <w:pPr>
        <w:pStyle w:val="ConsPlusNormal"/>
        <w:jc w:val="both"/>
      </w:pPr>
      <w:r>
        <w:t xml:space="preserve">(в ред. </w:t>
      </w:r>
      <w:hyperlink r:id="rId443" w:history="1">
        <w:r>
          <w:rPr>
            <w:color w:val="0000FF"/>
          </w:rPr>
          <w:t>решения</w:t>
        </w:r>
      </w:hyperlink>
      <w:r>
        <w:t xml:space="preserve"> Тульской городской Думы от 28.11.2012 N 53/1156)</w:t>
      </w:r>
    </w:p>
    <w:p w:rsidR="00BB5454" w:rsidRDefault="00BB5454">
      <w:pPr>
        <w:pStyle w:val="ConsPlusNormal"/>
        <w:spacing w:before="220"/>
        <w:ind w:firstLine="540"/>
        <w:jc w:val="both"/>
      </w:pPr>
      <w: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B5454" w:rsidRDefault="00BB5454">
      <w:pPr>
        <w:pStyle w:val="ConsPlusNormal"/>
        <w:spacing w:before="220"/>
        <w:ind w:firstLine="540"/>
        <w:jc w:val="both"/>
      </w:pPr>
      <w:r>
        <w:t>4. Порядок назначения и проведения опроса граждан определяется нормативными правовыми актами Тульской городской Думы в соответствии с законом Тульской области.</w:t>
      </w:r>
    </w:p>
    <w:p w:rsidR="00BB5454" w:rsidRDefault="00BB5454">
      <w:pPr>
        <w:pStyle w:val="ConsPlusNormal"/>
        <w:jc w:val="both"/>
      </w:pPr>
      <w:r>
        <w:t xml:space="preserve">(в ред. </w:t>
      </w:r>
      <w:hyperlink r:id="rId444"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5. Решение о назначении опроса граждан принимается Тульской городской Думой. В нормативном правовом акте Тульской городской Думы о назначении опроса граждан устанавливаются:</w:t>
      </w:r>
    </w:p>
    <w:p w:rsidR="00BB5454" w:rsidRDefault="00BB5454">
      <w:pPr>
        <w:pStyle w:val="ConsPlusNormal"/>
        <w:spacing w:before="220"/>
        <w:ind w:firstLine="540"/>
        <w:jc w:val="both"/>
      </w:pPr>
      <w:r>
        <w:t>1) дата и сроки проведения опроса;</w:t>
      </w:r>
    </w:p>
    <w:p w:rsidR="00BB5454" w:rsidRDefault="00BB5454">
      <w:pPr>
        <w:pStyle w:val="ConsPlusNormal"/>
        <w:spacing w:before="220"/>
        <w:ind w:firstLine="540"/>
        <w:jc w:val="both"/>
      </w:pPr>
      <w:r>
        <w:t xml:space="preserve">2) формулировка вопроса (вопросов), предлагаемого (предлагаемых) при проведении </w:t>
      </w:r>
      <w:r>
        <w:lastRenderedPageBreak/>
        <w:t>опроса;</w:t>
      </w:r>
    </w:p>
    <w:p w:rsidR="00BB5454" w:rsidRDefault="00BB5454">
      <w:pPr>
        <w:pStyle w:val="ConsPlusNormal"/>
        <w:spacing w:before="220"/>
        <w:ind w:firstLine="540"/>
        <w:jc w:val="both"/>
      </w:pPr>
      <w:r>
        <w:t>3) методика проведения опроса;</w:t>
      </w:r>
    </w:p>
    <w:p w:rsidR="00BB5454" w:rsidRDefault="00BB5454">
      <w:pPr>
        <w:pStyle w:val="ConsPlusNormal"/>
        <w:spacing w:before="220"/>
        <w:ind w:firstLine="540"/>
        <w:jc w:val="both"/>
      </w:pPr>
      <w:r>
        <w:t>4) форма опросного листа;</w:t>
      </w:r>
    </w:p>
    <w:p w:rsidR="00BB5454" w:rsidRDefault="00BB5454">
      <w:pPr>
        <w:pStyle w:val="ConsPlusNormal"/>
        <w:spacing w:before="220"/>
        <w:ind w:firstLine="540"/>
        <w:jc w:val="both"/>
      </w:pPr>
      <w:r>
        <w:t>5) минимальная численность жителей муниципального образования, участвующих в опросе.</w:t>
      </w:r>
    </w:p>
    <w:p w:rsidR="00BB5454" w:rsidRDefault="00BB545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B5454" w:rsidRDefault="00BB545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B5454" w:rsidRDefault="00BB545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B5454" w:rsidRDefault="00BB5454">
      <w:pPr>
        <w:pStyle w:val="ConsPlusNormal"/>
        <w:spacing w:before="220"/>
        <w:ind w:firstLine="540"/>
        <w:jc w:val="both"/>
      </w:pPr>
      <w:r>
        <w:t>2) за счет средств бюджета Тульской области - при проведении опроса по инициативе органов государственной власти Тульской области.</w:t>
      </w:r>
    </w:p>
    <w:p w:rsidR="00BB5454" w:rsidRDefault="00BB5454">
      <w:pPr>
        <w:pStyle w:val="ConsPlusNormal"/>
        <w:jc w:val="both"/>
      </w:pPr>
    </w:p>
    <w:p w:rsidR="00BB5454" w:rsidRDefault="00BB5454">
      <w:pPr>
        <w:pStyle w:val="ConsPlusTitle"/>
        <w:ind w:firstLine="540"/>
        <w:jc w:val="both"/>
        <w:outlineLvl w:val="2"/>
      </w:pPr>
      <w:r>
        <w:t>Статья 83-1. Сход граждан</w:t>
      </w:r>
    </w:p>
    <w:p w:rsidR="00BB5454" w:rsidRDefault="00BB5454">
      <w:pPr>
        <w:pStyle w:val="ConsPlusNormal"/>
        <w:ind w:firstLine="540"/>
        <w:jc w:val="both"/>
      </w:pPr>
      <w:r>
        <w:t xml:space="preserve">(введена </w:t>
      </w:r>
      <w:hyperlink r:id="rId445" w:history="1">
        <w:r>
          <w:rPr>
            <w:color w:val="0000FF"/>
          </w:rPr>
          <w:t>решением</w:t>
        </w:r>
      </w:hyperlink>
      <w:r>
        <w:t xml:space="preserve"> Тульской городской Думы от 28.02.2018 N 48/1191)</w:t>
      </w:r>
    </w:p>
    <w:p w:rsidR="00BB5454" w:rsidRDefault="00BB5454">
      <w:pPr>
        <w:pStyle w:val="ConsPlusNormal"/>
        <w:jc w:val="both"/>
      </w:pPr>
    </w:p>
    <w:p w:rsidR="00BB5454" w:rsidRDefault="00BB5454">
      <w:pPr>
        <w:pStyle w:val="ConsPlusNormal"/>
        <w:ind w:firstLine="540"/>
        <w:jc w:val="both"/>
      </w:pPr>
      <w:r>
        <w:t xml:space="preserve">1. В случаях, предусмотренных Федеральным </w:t>
      </w:r>
      <w:hyperlink r:id="rId446"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BB5454" w:rsidRDefault="00BB5454">
      <w:pPr>
        <w:pStyle w:val="ConsPlusNormal"/>
        <w:spacing w:before="220"/>
        <w:ind w:firstLine="540"/>
        <w:jc w:val="both"/>
      </w:pPr>
      <w: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BB5454" w:rsidRDefault="00BB5454">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5454" w:rsidRDefault="00BB5454">
      <w:pPr>
        <w:pStyle w:val="ConsPlusNormal"/>
        <w:jc w:val="both"/>
      </w:pPr>
      <w:r>
        <w:t xml:space="preserve">(часть 1 в ред. </w:t>
      </w:r>
      <w:hyperlink r:id="rId447" w:history="1">
        <w:r>
          <w:rPr>
            <w:color w:val="0000FF"/>
          </w:rPr>
          <w:t>решения</w:t>
        </w:r>
      </w:hyperlink>
      <w:r>
        <w:t xml:space="preserve"> Тульской городской Думы от 31.08.2018 N 56/1357)</w:t>
      </w:r>
    </w:p>
    <w:p w:rsidR="00BB5454" w:rsidRDefault="00BB5454">
      <w:pPr>
        <w:pStyle w:val="ConsPlusNormal"/>
        <w:spacing w:before="220"/>
        <w:ind w:firstLine="540"/>
        <w:jc w:val="both"/>
      </w:pPr>
      <w: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B5454" w:rsidRDefault="00BB5454">
      <w:pPr>
        <w:pStyle w:val="ConsPlusNormal"/>
        <w:jc w:val="both"/>
      </w:pPr>
    </w:p>
    <w:p w:rsidR="00BB5454" w:rsidRDefault="00BB5454">
      <w:pPr>
        <w:pStyle w:val="ConsPlusTitle"/>
        <w:ind w:firstLine="540"/>
        <w:jc w:val="both"/>
        <w:outlineLvl w:val="2"/>
      </w:pPr>
      <w:r>
        <w:t>Статья 84. Правотворческая инициатива граждан</w:t>
      </w:r>
    </w:p>
    <w:p w:rsidR="00BB5454" w:rsidRDefault="00BB5454">
      <w:pPr>
        <w:pStyle w:val="ConsPlusNormal"/>
        <w:jc w:val="both"/>
      </w:pPr>
    </w:p>
    <w:p w:rsidR="00BB5454" w:rsidRDefault="00BB545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Тульской городской Думы.</w:t>
      </w:r>
    </w:p>
    <w:p w:rsidR="00BB5454" w:rsidRDefault="00BB5454">
      <w:pPr>
        <w:pStyle w:val="ConsPlusNormal"/>
        <w:spacing w:before="220"/>
        <w:ind w:firstLine="540"/>
        <w:jc w:val="both"/>
      </w:pPr>
      <w:r>
        <w:t>Минимальная численность инициативной группы граждан устанавливается нормативным правовым актом Тульской городской Думы и не может превышать 3 процента от числа жителей муниципального образования, обладающих избирательным правом.</w:t>
      </w:r>
    </w:p>
    <w:p w:rsidR="00BB5454" w:rsidRDefault="00BB545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454" w:rsidRDefault="00BB5454">
      <w:pPr>
        <w:pStyle w:val="ConsPlusNormal"/>
        <w:spacing w:before="22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BB5454" w:rsidRDefault="00BB545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B5454" w:rsidRDefault="00BB545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5454" w:rsidRDefault="00BB5454">
      <w:pPr>
        <w:pStyle w:val="ConsPlusNormal"/>
        <w:jc w:val="both"/>
      </w:pPr>
    </w:p>
    <w:p w:rsidR="00BB5454" w:rsidRDefault="00BB5454">
      <w:pPr>
        <w:pStyle w:val="ConsPlusTitle"/>
        <w:ind w:firstLine="540"/>
        <w:jc w:val="both"/>
        <w:outlineLvl w:val="2"/>
      </w:pPr>
      <w:r>
        <w:t>Статья 85. Право гражданина быть выслушанным Тульской городской Думой или должностным лицом, компетентным принять решение по поводу жалобы</w:t>
      </w:r>
    </w:p>
    <w:p w:rsidR="00BB5454" w:rsidRDefault="00BB5454">
      <w:pPr>
        <w:pStyle w:val="ConsPlusNormal"/>
        <w:jc w:val="both"/>
      </w:pPr>
    </w:p>
    <w:p w:rsidR="00BB5454" w:rsidRDefault="00BB5454">
      <w:pPr>
        <w:pStyle w:val="ConsPlusNormal"/>
        <w:ind w:firstLine="540"/>
        <w:jc w:val="both"/>
      </w:pPr>
      <w:r>
        <w:t>Гражданин, подавший жалобу в связи с нарушением его законных прав и интересов на территории муниципального образования, относящихся к ведению местного самоуправления города, вправе быть выслушанным Тульской городской Думой или должностным лицом, компетентным принять решение по данной жалобе. Порядок приема граждан устанавливается органом, который данный прием организует.</w:t>
      </w:r>
    </w:p>
    <w:p w:rsidR="00BB5454" w:rsidRDefault="00BB5454">
      <w:pPr>
        <w:pStyle w:val="ConsPlusNormal"/>
        <w:jc w:val="both"/>
      </w:pPr>
    </w:p>
    <w:p w:rsidR="00BB5454" w:rsidRDefault="00BB5454">
      <w:pPr>
        <w:pStyle w:val="ConsPlusTitle"/>
        <w:ind w:firstLine="540"/>
        <w:jc w:val="both"/>
        <w:outlineLvl w:val="2"/>
      </w:pPr>
      <w:r>
        <w:t>Статья 86. Право граждан на получение информации о деятельности органов местного самоуправления</w:t>
      </w:r>
    </w:p>
    <w:p w:rsidR="00BB5454" w:rsidRDefault="00BB5454">
      <w:pPr>
        <w:pStyle w:val="ConsPlusNormal"/>
        <w:jc w:val="both"/>
      </w:pPr>
    </w:p>
    <w:p w:rsidR="00BB5454" w:rsidRDefault="00BB5454">
      <w:pPr>
        <w:pStyle w:val="ConsPlusNormal"/>
        <w:ind w:firstLine="540"/>
        <w:jc w:val="both"/>
      </w:pPr>
      <w:r>
        <w:t>Каждый житель муниципального образования вправе получать информацию, касающуюся деятельности органов и должностных лиц местного самоуправления, в соответствии с действующим законодательством.</w:t>
      </w:r>
    </w:p>
    <w:p w:rsidR="00BB5454" w:rsidRDefault="00BB54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hyperlink r:id="rId448" w:history="1">
              <w:r>
                <w:rPr>
                  <w:color w:val="0000FF"/>
                </w:rPr>
                <w:t>Решением</w:t>
              </w:r>
            </w:hyperlink>
            <w:r>
              <w:rPr>
                <w:color w:val="392C69"/>
              </w:rPr>
              <w:t xml:space="preserve"> Тульской городской Думы от 28.01.2015 N 7/149 в статью 87 внесены изменения, действие которых </w:t>
            </w:r>
            <w:hyperlink r:id="rId449" w:history="1">
              <w:r>
                <w:rPr>
                  <w:color w:val="0000FF"/>
                </w:rPr>
                <w:t>распространяется</w:t>
              </w:r>
            </w:hyperlink>
            <w:r>
              <w:rPr>
                <w:color w:val="392C69"/>
              </w:rPr>
              <w:t xml:space="preserve"> на правоотношения, связанные с процедурой отзыва депутатов Тульской городской Думы 5-го созыва.</w:t>
            </w:r>
          </w:p>
        </w:tc>
      </w:tr>
    </w:tbl>
    <w:p w:rsidR="00BB5454" w:rsidRDefault="00BB5454">
      <w:pPr>
        <w:pStyle w:val="ConsPlusTitle"/>
        <w:spacing w:before="280"/>
        <w:ind w:firstLine="540"/>
        <w:jc w:val="both"/>
        <w:outlineLvl w:val="2"/>
      </w:pPr>
      <w:r>
        <w:t>Статья 87. Голосование по отзыву депутата, выборного должностного лица местного самоуправления</w:t>
      </w:r>
    </w:p>
    <w:p w:rsidR="00BB5454" w:rsidRDefault="00BB5454">
      <w:pPr>
        <w:pStyle w:val="ConsPlusNormal"/>
        <w:ind w:firstLine="540"/>
        <w:jc w:val="both"/>
      </w:pPr>
      <w:r>
        <w:t xml:space="preserve">(в ред. </w:t>
      </w:r>
      <w:hyperlink r:id="rId450" w:history="1">
        <w:r>
          <w:rPr>
            <w:color w:val="0000FF"/>
          </w:rPr>
          <w:t>решения</w:t>
        </w:r>
      </w:hyperlink>
      <w:r>
        <w:t xml:space="preserve"> Тульской городской Думы от 28.01.2015 N 7/149)</w:t>
      </w:r>
    </w:p>
    <w:p w:rsidR="00BB5454" w:rsidRDefault="00BB5454">
      <w:pPr>
        <w:pStyle w:val="ConsPlusNormal"/>
        <w:jc w:val="both"/>
      </w:pPr>
    </w:p>
    <w:p w:rsidR="00BB5454" w:rsidRDefault="00BB5454">
      <w:pPr>
        <w:pStyle w:val="ConsPlusNormal"/>
        <w:ind w:firstLine="540"/>
        <w:jc w:val="both"/>
      </w:pPr>
      <w:r>
        <w:t xml:space="preserve">1. Голосование по отзыву депутата, выборного должностного лица местного самоуправления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Тульской области для проведения местного референдума, с учетом особенностей, предусмотренных Федеральным </w:t>
      </w:r>
      <w:hyperlink r:id="rId4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2. Для отзыва депутата Тульской городской Думы, выборного должностного лица местного самоуправления устанавливаются следующие основания:</w:t>
      </w:r>
    </w:p>
    <w:p w:rsidR="00BB5454" w:rsidRDefault="00BB5454">
      <w:pPr>
        <w:pStyle w:val="ConsPlusNormal"/>
        <w:spacing w:before="220"/>
        <w:ind w:firstLine="540"/>
        <w:jc w:val="both"/>
      </w:pPr>
      <w:r>
        <w:t>1) нарушение федеральных законов, законов Тульской области, а также настоящего Устава и иных нормативных правовых актов, принятых Тульской городской Думой;</w:t>
      </w:r>
    </w:p>
    <w:p w:rsidR="00BB5454" w:rsidRDefault="00BB5454">
      <w:pPr>
        <w:pStyle w:val="ConsPlusNormal"/>
        <w:spacing w:before="220"/>
        <w:ind w:firstLine="540"/>
        <w:jc w:val="both"/>
      </w:pPr>
      <w:r>
        <w:t>2) осуществление деятельности, несовместимой со статусом депутата, выборного должностного лица местного самоуправления.</w:t>
      </w:r>
    </w:p>
    <w:p w:rsidR="00BB5454" w:rsidRDefault="00BB5454">
      <w:pPr>
        <w:pStyle w:val="ConsPlusNormal"/>
        <w:spacing w:before="220"/>
        <w:ind w:firstLine="540"/>
        <w:jc w:val="both"/>
      </w:pPr>
      <w:r>
        <w:t xml:space="preserve">Основаниями для отзыва депутата Тульской городской Думы, выборного должностного лица местного самоуправления могут служить только его конкретные противоправные решения или </w:t>
      </w:r>
      <w:r>
        <w:lastRenderedPageBreak/>
        <w:t>действия (бездействие) при осуществлении своих полномочий, в случае подтверждения в судебном порядке.</w:t>
      </w:r>
    </w:p>
    <w:p w:rsidR="00BB5454" w:rsidRDefault="00BB5454">
      <w:pPr>
        <w:pStyle w:val="ConsPlusNormal"/>
        <w:spacing w:before="220"/>
        <w:ind w:firstLine="540"/>
        <w:jc w:val="both"/>
      </w:pPr>
      <w:r>
        <w:t>Основанием для отзыва выборного должностного лица местного самоуправления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B5454" w:rsidRDefault="00BB5454">
      <w:pPr>
        <w:pStyle w:val="ConsPlusNormal"/>
        <w:spacing w:before="220"/>
        <w:ind w:firstLine="540"/>
        <w:jc w:val="both"/>
      </w:pPr>
      <w:r>
        <w:t>Отзыв по иным основаниям не допускается.</w:t>
      </w:r>
    </w:p>
    <w:p w:rsidR="00BB5454" w:rsidRDefault="00BB5454">
      <w:pPr>
        <w:pStyle w:val="ConsPlusNormal"/>
        <w:spacing w:before="220"/>
        <w:ind w:firstLine="540"/>
        <w:jc w:val="both"/>
      </w:pPr>
      <w:r>
        <w:t>3. Право отзыва не может быть использовано в течение первых 12 месяцев со дня избрания и в течение последних 6 месяцев перед истечением срока, на который избран депутат, выборное должностное лицо местного самоуправления.</w:t>
      </w:r>
    </w:p>
    <w:p w:rsidR="00BB5454" w:rsidRDefault="00BB5454">
      <w:pPr>
        <w:pStyle w:val="ConsPlusNormal"/>
        <w:spacing w:before="220"/>
        <w:ind w:firstLine="540"/>
        <w:jc w:val="both"/>
      </w:pPr>
      <w:r>
        <w:t>Инициатива проведения голосования по отзыву депутата, выборного должностного лица местного самоуправления принадлежит гражданам Российской Федерации, проживающим на территории муниципального образования и обладающим избирательным правом.</w:t>
      </w:r>
    </w:p>
    <w:p w:rsidR="00BB5454" w:rsidRDefault="00BB5454">
      <w:pPr>
        <w:pStyle w:val="ConsPlusNormal"/>
        <w:spacing w:before="220"/>
        <w:ind w:firstLine="540"/>
        <w:jc w:val="both"/>
      </w:pPr>
      <w:r>
        <w:t>Для выдвижения инициативы проведения голосования по отзыву депутата, выборного должностного лица местного самоуправления и сбора подписей граждан в ее поддержку образуется инициативная группа по проведению голосования об отзыве в количестве не менее 10 человек. Указанную инициативную группу вправе образовать гражданин или группа граждан Российской Федерации, проживающих на территории муниципального образования и обладающих избирательным правом.</w:t>
      </w:r>
    </w:p>
    <w:p w:rsidR="00BB5454" w:rsidRDefault="00BB5454">
      <w:pPr>
        <w:pStyle w:val="ConsPlusNormal"/>
        <w:spacing w:before="220"/>
        <w:ind w:firstLine="540"/>
        <w:jc w:val="both"/>
      </w:pPr>
      <w:r>
        <w:t>Депутат, выборное должностное лицо местного самоуправления должны быть не менее чем за 5 дней до дня проведения собрания инициативной группы по отзыву надлежащим образом письменно оповещены инициативной группой о дате, времени и месте проведения собрания группы, на котором будет приниматься решение о выдвижении инициативы по отзыву. Депутату, выборному должностному лицу местного самоуправления должна быть обеспечена возможность дать на указанном собрании объяснения по поводу обстоятельств, выдвигаемых в качестве основания для отзыва.</w:t>
      </w:r>
    </w:p>
    <w:p w:rsidR="00BB5454" w:rsidRDefault="00BB5454">
      <w:pPr>
        <w:pStyle w:val="ConsPlusNormal"/>
        <w:spacing w:before="220"/>
        <w:ind w:firstLine="540"/>
        <w:jc w:val="both"/>
      </w:pPr>
      <w:r>
        <w:t>Инициативная группа граждан обращается в муниципальную избирательную комиссию с ходатайством о регистрации инициативной группы, в котором указываются:</w:t>
      </w:r>
    </w:p>
    <w:p w:rsidR="00BB5454" w:rsidRDefault="00BB5454">
      <w:pPr>
        <w:pStyle w:val="ConsPlusNormal"/>
        <w:spacing w:before="220"/>
        <w:ind w:firstLine="540"/>
        <w:jc w:val="both"/>
      </w:pPr>
      <w:r>
        <w:t>1) фамилия, имя, отчество депутата, выборного должностного лица местного самоуправления, в отношении которого возбуждается инициатива отзыва;</w:t>
      </w:r>
    </w:p>
    <w:p w:rsidR="00BB5454" w:rsidRDefault="00BB5454">
      <w:pPr>
        <w:pStyle w:val="ConsPlusNormal"/>
        <w:spacing w:before="220"/>
        <w:ind w:firstLine="540"/>
        <w:jc w:val="both"/>
      </w:pPr>
      <w:r>
        <w:t>2) основания возбуждения вопроса об отзыве;</w:t>
      </w:r>
    </w:p>
    <w:p w:rsidR="00BB5454" w:rsidRDefault="00BB5454">
      <w:pPr>
        <w:pStyle w:val="ConsPlusNormal"/>
        <w:spacing w:before="220"/>
        <w:ind w:firstLine="540"/>
        <w:jc w:val="both"/>
      </w:pPr>
      <w:r>
        <w:t>3) дата и место рождения, адрес места жительства, серия и номер паспорта или документа, заменяющего паспорт гражданина, дата его выдачи с указанием наименования или кода выдавшего его органа, каждого члена инициативной группы, а также каждого из уполномоченных представителей.</w:t>
      </w:r>
    </w:p>
    <w:p w:rsidR="00BB5454" w:rsidRDefault="00BB5454">
      <w:pPr>
        <w:pStyle w:val="ConsPlusNormal"/>
        <w:spacing w:before="220"/>
        <w:ind w:firstLine="540"/>
        <w:jc w:val="both"/>
      </w:pPr>
      <w:r>
        <w:t>Инициативная группа вправе назначить не более 15 уполномоченных представителей.</w:t>
      </w:r>
    </w:p>
    <w:p w:rsidR="00BB5454" w:rsidRDefault="00BB5454">
      <w:pPr>
        <w:pStyle w:val="ConsPlusNormal"/>
        <w:spacing w:before="220"/>
        <w:ind w:firstLine="540"/>
        <w:jc w:val="both"/>
      </w:pPr>
      <w:r>
        <w:t>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на котором было принято решение о выдвижении инициативы по отзыву депутата, выборного должностного лица местного самоуправления.</w:t>
      </w:r>
    </w:p>
    <w:p w:rsidR="00BB5454" w:rsidRDefault="00BB5454">
      <w:pPr>
        <w:pStyle w:val="ConsPlusNormal"/>
        <w:spacing w:before="220"/>
        <w:ind w:firstLine="540"/>
        <w:jc w:val="both"/>
      </w:pPr>
      <w:r>
        <w:t>В протоколе собрания инициативной группы должны быть указаны количество участников собрания (членов инициативной группы), дата, время и место проведения данного собрания, а также принятые на собрании решения.</w:t>
      </w:r>
    </w:p>
    <w:p w:rsidR="00BB5454" w:rsidRDefault="00BB5454">
      <w:pPr>
        <w:pStyle w:val="ConsPlusNormal"/>
        <w:spacing w:before="220"/>
        <w:ind w:firstLine="540"/>
        <w:jc w:val="both"/>
      </w:pPr>
      <w:r>
        <w:lastRenderedPageBreak/>
        <w:t>Протокол собрания инициативной группы должен быть подписан председателем и секретарем данного собрания.</w:t>
      </w:r>
    </w:p>
    <w:p w:rsidR="00BB5454" w:rsidRDefault="00BB5454">
      <w:pPr>
        <w:pStyle w:val="ConsPlusNormal"/>
        <w:spacing w:before="220"/>
        <w:ind w:firstLine="540"/>
        <w:jc w:val="both"/>
      </w:pPr>
      <w:r>
        <w:t>4. Муниципальная избирательная комиссия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BB5454" w:rsidRDefault="00BB5454">
      <w:pPr>
        <w:pStyle w:val="ConsPlusNormal"/>
        <w:spacing w:before="220"/>
        <w:ind w:firstLine="540"/>
        <w:jc w:val="both"/>
      </w:pPr>
      <w:r>
        <w:t>1) в случае соответствия указанных ходатайства и документов требованиям законодательства - о регистрации инициативной группы и выдаче ей соответствующего регистрационного свидетельства;</w:t>
      </w:r>
    </w:p>
    <w:p w:rsidR="00BB5454" w:rsidRDefault="00BB5454">
      <w:pPr>
        <w:pStyle w:val="ConsPlusNormal"/>
        <w:spacing w:before="220"/>
        <w:ind w:firstLine="540"/>
        <w:jc w:val="both"/>
      </w:pPr>
      <w:r>
        <w:t>2) в противном случае - об отказе в регистрации инициативной группы.</w:t>
      </w:r>
    </w:p>
    <w:p w:rsidR="00BB5454" w:rsidRDefault="00BB5454">
      <w:pPr>
        <w:pStyle w:val="ConsPlusNormal"/>
        <w:spacing w:before="220"/>
        <w:ind w:firstLine="540"/>
        <w:jc w:val="both"/>
      </w:pPr>
      <w:r>
        <w:t>В случае отказа инициативной группе в регистрации ей выдается заверенная копия решения муниципальной избирательной комиссии, в котором указываются основания отказа.</w:t>
      </w:r>
    </w:p>
    <w:p w:rsidR="00BB5454" w:rsidRDefault="00BB5454">
      <w:pPr>
        <w:pStyle w:val="ConsPlusNormal"/>
        <w:spacing w:before="220"/>
        <w:ind w:firstLine="540"/>
        <w:jc w:val="both"/>
      </w:pPr>
      <w:r>
        <w:t>Решение избирательной комиссии муниципального образования о результатах рассмотрения ходатайства и приложенных к нему документов подлежит опубликованию (обнародованию) не позднее чем через пять дней со дня его принятия.</w:t>
      </w:r>
    </w:p>
    <w:p w:rsidR="00BB5454" w:rsidRDefault="00BB5454">
      <w:pPr>
        <w:pStyle w:val="ConsPlusNormal"/>
        <w:jc w:val="both"/>
      </w:pPr>
      <w:r>
        <w:t xml:space="preserve">(в ред. </w:t>
      </w:r>
      <w:hyperlink r:id="rId452"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t>5. Со дня, следующего за днем регистрации инициативной группы по отзыву депутата, выборного должностного лица местного самоуправления, инициативная группа по отзыву приступает к сбору подписей в поддержку инициативы об отзыве. Период сбора подписей составляет 20 дней.</w:t>
      </w:r>
    </w:p>
    <w:p w:rsidR="00BB5454" w:rsidRDefault="00BB5454">
      <w:pPr>
        <w:pStyle w:val="ConsPlusNormal"/>
        <w:spacing w:before="220"/>
        <w:ind w:firstLine="540"/>
        <w:jc w:val="both"/>
      </w:pPr>
      <w:r>
        <w:t>По окончании сбора подписей инициативная группа подсчитывает число собранных подписей, о чем составляет протокол об итогах сбора подписей, который вместе со всеми подписными листами направляется в муниципальную избирательную комиссию не позднее дня окончания периода сбора подписей.</w:t>
      </w:r>
    </w:p>
    <w:p w:rsidR="00BB5454" w:rsidRDefault="00BB5454">
      <w:pPr>
        <w:pStyle w:val="ConsPlusNormal"/>
        <w:spacing w:before="220"/>
        <w:ind w:firstLine="540"/>
        <w:jc w:val="both"/>
      </w:pPr>
      <w:r>
        <w:t>6. Муниципальная избирательная комиссия проводит выборку и проверку подписных листов. В случае соответствия порядка выдвижения инициативы по отзыву депутата, выборного должностного лица местного самоуправления требованиям федерального закона и закона Тульской области муниципальная избирательная комиссия в течение 15 дней со дня представления инициативной группой документов направляет подписные листы, протокол инициативной группы об итогах сбора подписей и копию своего решения об итогах проверки вышеуказанных документов в Тульскую городскую Думу для принятия решения о проведении голосования по отзыву и назначении даты его проведения. Копия решения муниципальной избирательной комиссии направляется также инициативной группе.</w:t>
      </w:r>
    </w:p>
    <w:p w:rsidR="00BB5454" w:rsidRDefault="00BB5454">
      <w:pPr>
        <w:pStyle w:val="ConsPlusNormal"/>
        <w:spacing w:before="220"/>
        <w:ind w:firstLine="540"/>
        <w:jc w:val="both"/>
      </w:pPr>
      <w:r>
        <w:t>Решение муниципальной избирательной комиссии о результатах проверки подписных листов подлежит опубликованию (обнародованию) не позднее чем через пять дней со дня его принятия.</w:t>
      </w:r>
    </w:p>
    <w:p w:rsidR="00BB5454" w:rsidRDefault="00BB5454">
      <w:pPr>
        <w:pStyle w:val="ConsPlusNormal"/>
        <w:jc w:val="both"/>
      </w:pPr>
      <w:r>
        <w:t xml:space="preserve">(в ред. </w:t>
      </w:r>
      <w:hyperlink r:id="rId453"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t>7. Тульская городская Дума в течение 30 дней со дня поступления документов от муниципальной избирательной комиссии принимает решение о проведении голосования по отзыву и назначает дату его проведения. О дате рассмотрения вопроса должен быть уведомлен депутат, выборное должностное лицо местного самоуправления, в отношении которого возбуждена инициатива отзыва.</w:t>
      </w:r>
    </w:p>
    <w:p w:rsidR="00BB5454" w:rsidRDefault="00BB5454">
      <w:pPr>
        <w:pStyle w:val="ConsPlusNormal"/>
        <w:spacing w:before="220"/>
        <w:ind w:firstLine="540"/>
        <w:jc w:val="both"/>
      </w:pPr>
      <w:r>
        <w:t>Тульская городская Дума обязана назначить голосование по отзыву, если в поддержку этого предложения собрано 5 процентов подписей от числа граждан Российской Федерации, проживающих на территории муниципального образования и обладающих избирательным правом.</w:t>
      </w:r>
    </w:p>
    <w:p w:rsidR="00BB5454" w:rsidRDefault="00BB5454">
      <w:pPr>
        <w:pStyle w:val="ConsPlusNormal"/>
        <w:spacing w:before="220"/>
        <w:ind w:firstLine="540"/>
        <w:jc w:val="both"/>
      </w:pPr>
      <w:r>
        <w:lastRenderedPageBreak/>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B5454" w:rsidRDefault="00BB5454">
      <w:pPr>
        <w:pStyle w:val="ConsPlusNormal"/>
        <w:spacing w:before="220"/>
        <w:ind w:firstLine="540"/>
        <w:jc w:val="both"/>
      </w:pPr>
      <w:r>
        <w:t>Решение Тульской городской Думы о проведении голосования по отзыву и назначении даты его проведения направляется в муниципальную избирательную комиссию и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BB5454" w:rsidRDefault="00BB5454">
      <w:pPr>
        <w:pStyle w:val="ConsPlusNormal"/>
        <w:jc w:val="both"/>
      </w:pPr>
      <w:r>
        <w:t xml:space="preserve">(в ред. </w:t>
      </w:r>
      <w:hyperlink r:id="rId454"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t>8. Голосование по отзыву организуется и проводится муниципальной избирательной комиссией.</w:t>
      </w:r>
    </w:p>
    <w:p w:rsidR="00BB5454" w:rsidRDefault="00BB5454">
      <w:pPr>
        <w:pStyle w:val="ConsPlusNormal"/>
        <w:spacing w:before="220"/>
        <w:ind w:firstLine="540"/>
        <w:jc w:val="both"/>
      </w:pPr>
      <w: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B5454" w:rsidRDefault="00BB5454">
      <w:pPr>
        <w:pStyle w:val="ConsPlusNormal"/>
        <w:spacing w:before="220"/>
        <w:ind w:firstLine="540"/>
        <w:jc w:val="both"/>
      </w:pPr>
      <w:r>
        <w:t>Итоги голосования по отзыву депутата, выборного должностного лица местного самоуправления и принятое решение опубликовываются (обнародуются) муниципальной избирательной комиссией в течение 10 дней со дня утверждения муниципальной избирательной комиссией итогов голосования.</w:t>
      </w:r>
    </w:p>
    <w:p w:rsidR="00BB5454" w:rsidRDefault="00BB5454">
      <w:pPr>
        <w:pStyle w:val="ConsPlusNormal"/>
        <w:jc w:val="both"/>
      </w:pPr>
      <w:r>
        <w:t xml:space="preserve">(в ред. </w:t>
      </w:r>
      <w:hyperlink r:id="rId455" w:history="1">
        <w:r>
          <w:rPr>
            <w:color w:val="0000FF"/>
          </w:rPr>
          <w:t>решения</w:t>
        </w:r>
      </w:hyperlink>
      <w:r>
        <w:t xml:space="preserve"> Тульской городской Думы от 20.12.2017 N 46/1127)</w:t>
      </w:r>
    </w:p>
    <w:p w:rsidR="00BB5454" w:rsidRDefault="00BB5454">
      <w:pPr>
        <w:pStyle w:val="ConsPlusNormal"/>
        <w:spacing w:before="220"/>
        <w:ind w:firstLine="540"/>
        <w:jc w:val="both"/>
      </w:pPr>
      <w:r>
        <w:t>9. Полномочия депутата, выборного должностного лица местного самоуправления прекращаются со дня официального опубликования (обнародования) муниципальной избирательной комиссией итогов голосования в случае, если за отзыв проголосовало более половины граждан Российской Федерации, проживающих на территории муниципального образования и обладающих избирательным правом.</w:t>
      </w:r>
    </w:p>
    <w:p w:rsidR="00BB5454" w:rsidRDefault="00BB5454">
      <w:pPr>
        <w:pStyle w:val="ConsPlusNormal"/>
        <w:jc w:val="both"/>
      </w:pPr>
      <w:r>
        <w:t xml:space="preserve">(в ред. </w:t>
      </w:r>
      <w:hyperlink r:id="rId456" w:history="1">
        <w:r>
          <w:rPr>
            <w:color w:val="0000FF"/>
          </w:rPr>
          <w:t>решения</w:t>
        </w:r>
      </w:hyperlink>
      <w:r>
        <w:t xml:space="preserve"> Тульской городской Думы от 20.12.2017 N 46/1127)</w:t>
      </w:r>
    </w:p>
    <w:p w:rsidR="00BB5454" w:rsidRDefault="00BB5454">
      <w:pPr>
        <w:pStyle w:val="ConsPlusNormal"/>
        <w:jc w:val="both"/>
      </w:pPr>
    </w:p>
    <w:p w:rsidR="00BB5454" w:rsidRDefault="00BB5454">
      <w:pPr>
        <w:pStyle w:val="ConsPlusTitle"/>
        <w:ind w:firstLine="540"/>
        <w:jc w:val="both"/>
        <w:outlineLvl w:val="2"/>
      </w:pPr>
      <w:r>
        <w:t>Статья 88. Другие формы непосредственного осуществления населением местного самоуправления и участия в его осуществлении</w:t>
      </w:r>
    </w:p>
    <w:p w:rsidR="00BB5454" w:rsidRDefault="00BB5454">
      <w:pPr>
        <w:pStyle w:val="ConsPlusNormal"/>
        <w:jc w:val="both"/>
      </w:pPr>
    </w:p>
    <w:p w:rsidR="00BB5454" w:rsidRDefault="00BB5454">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7" w:history="1">
        <w:r>
          <w:rPr>
            <w:color w:val="0000FF"/>
          </w:rPr>
          <w:t>Конституции</w:t>
        </w:r>
      </w:hyperlink>
      <w:r>
        <w:t xml:space="preserve"> Российской Федерации, Федеральному </w:t>
      </w:r>
      <w:hyperlink r:id="rId458" w:history="1">
        <w:r>
          <w:rPr>
            <w:color w:val="0000FF"/>
          </w:rPr>
          <w:t>закону</w:t>
        </w:r>
      </w:hyperlink>
      <w:r>
        <w:t xml:space="preserve"> от 06.10.2003 "Об общих принципах организации местного самоуправления в Российской Федерации" и иным федеральным законам, законам Тульской области.</w:t>
      </w:r>
    </w:p>
    <w:p w:rsidR="00BB5454" w:rsidRDefault="00BB545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5454" w:rsidRDefault="00BB5454">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5454" w:rsidRDefault="00BB5454">
      <w:pPr>
        <w:pStyle w:val="ConsPlusNormal"/>
        <w:jc w:val="both"/>
      </w:pPr>
    </w:p>
    <w:p w:rsidR="00BB5454" w:rsidRDefault="00BB5454">
      <w:pPr>
        <w:pStyle w:val="ConsPlusTitle"/>
        <w:jc w:val="center"/>
        <w:outlineLvl w:val="1"/>
      </w:pPr>
      <w:r>
        <w:t>Глава XVI</w:t>
      </w:r>
    </w:p>
    <w:p w:rsidR="00BB5454" w:rsidRDefault="00BB5454">
      <w:pPr>
        <w:pStyle w:val="ConsPlusTitle"/>
        <w:jc w:val="both"/>
      </w:pPr>
    </w:p>
    <w:p w:rsidR="00BB5454" w:rsidRDefault="00BB5454">
      <w:pPr>
        <w:pStyle w:val="ConsPlusTitle"/>
        <w:jc w:val="center"/>
      </w:pPr>
      <w:r>
        <w:t>ТЕРРИТОРИАЛЬНОЕ ОБЩЕСТВЕННОЕ САМОУПРАВЛЕНИЕ</w:t>
      </w:r>
    </w:p>
    <w:p w:rsidR="00BB5454" w:rsidRDefault="00BB5454">
      <w:pPr>
        <w:pStyle w:val="ConsPlusNormal"/>
        <w:jc w:val="both"/>
      </w:pPr>
    </w:p>
    <w:p w:rsidR="00BB5454" w:rsidRDefault="00BB5454">
      <w:pPr>
        <w:pStyle w:val="ConsPlusTitle"/>
        <w:ind w:firstLine="540"/>
        <w:jc w:val="both"/>
        <w:outlineLvl w:val="2"/>
      </w:pPr>
      <w:r>
        <w:t>Статья 89. Территориальное общественное самоуправление</w:t>
      </w:r>
    </w:p>
    <w:p w:rsidR="00BB5454" w:rsidRDefault="00BB5454">
      <w:pPr>
        <w:pStyle w:val="ConsPlusNormal"/>
        <w:jc w:val="both"/>
      </w:pPr>
    </w:p>
    <w:p w:rsidR="00BB5454" w:rsidRDefault="00BB5454">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BB5454" w:rsidRDefault="00BB545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Тульской городской Думой.</w:t>
      </w:r>
    </w:p>
    <w:p w:rsidR="00BB5454" w:rsidRDefault="00BB5454">
      <w:pPr>
        <w:pStyle w:val="ConsPlusNormal"/>
        <w:jc w:val="both"/>
      </w:pPr>
      <w:r>
        <w:t xml:space="preserve">(в ред. </w:t>
      </w:r>
      <w:hyperlink r:id="rId459" w:history="1">
        <w:r>
          <w:rPr>
            <w:color w:val="0000FF"/>
          </w:rPr>
          <w:t>решения</w:t>
        </w:r>
      </w:hyperlink>
      <w:r>
        <w:t xml:space="preserve"> Тульской городской Думы от 26.02.2019 N 63/1513)</w:t>
      </w:r>
    </w:p>
    <w:p w:rsidR="00BB5454" w:rsidRDefault="00BB5454">
      <w:pPr>
        <w:pStyle w:val="ConsPlusNormal"/>
        <w:spacing w:before="220"/>
        <w:ind w:firstLine="540"/>
        <w:jc w:val="both"/>
      </w:pPr>
      <w:r>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454" w:rsidRDefault="00BB545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B5454" w:rsidRDefault="00BB545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5454" w:rsidRDefault="00BB545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нормативными правовыми актами Тульской городской Думы.</w:t>
      </w:r>
    </w:p>
    <w:p w:rsidR="00BB5454" w:rsidRDefault="00BB545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5454" w:rsidRDefault="00BB545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454" w:rsidRDefault="00BB5454">
      <w:pPr>
        <w:pStyle w:val="ConsPlusNormal"/>
        <w:jc w:val="both"/>
      </w:pPr>
      <w:r>
        <w:t xml:space="preserve">(в ред. </w:t>
      </w:r>
      <w:hyperlink r:id="rId460" w:history="1">
        <w:r>
          <w:rPr>
            <w:color w:val="0000FF"/>
          </w:rPr>
          <w:t>решения</w:t>
        </w:r>
      </w:hyperlink>
      <w:r>
        <w:t xml:space="preserve"> Тульской городской Думы от 28.03.2012 N 44/860)</w:t>
      </w:r>
    </w:p>
    <w:p w:rsidR="00BB5454" w:rsidRDefault="00BB545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454" w:rsidRDefault="00BB5454">
      <w:pPr>
        <w:pStyle w:val="ConsPlusNormal"/>
        <w:jc w:val="both"/>
      </w:pPr>
      <w:r>
        <w:t xml:space="preserve">(в ред. </w:t>
      </w:r>
      <w:hyperlink r:id="rId461" w:history="1">
        <w:r>
          <w:rPr>
            <w:color w:val="0000FF"/>
          </w:rPr>
          <w:t>решения</w:t>
        </w:r>
      </w:hyperlink>
      <w:r>
        <w:t xml:space="preserve"> Тульской городской Думы от 28.03.2012 N 44/860)</w:t>
      </w:r>
    </w:p>
    <w:p w:rsidR="00BB5454" w:rsidRDefault="00BB545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B5454" w:rsidRDefault="00BB5454">
      <w:pPr>
        <w:pStyle w:val="ConsPlusNormal"/>
        <w:spacing w:before="220"/>
        <w:ind w:firstLine="540"/>
        <w:jc w:val="both"/>
      </w:pPr>
      <w:r>
        <w:t>1) установление структуры органов территориального общественного самоуправления;</w:t>
      </w:r>
    </w:p>
    <w:p w:rsidR="00BB5454" w:rsidRDefault="00BB545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B5454" w:rsidRDefault="00BB5454">
      <w:pPr>
        <w:pStyle w:val="ConsPlusNormal"/>
        <w:spacing w:before="220"/>
        <w:ind w:firstLine="540"/>
        <w:jc w:val="both"/>
      </w:pPr>
      <w:r>
        <w:t>3) избрание органов территориального общественного самоуправления;</w:t>
      </w:r>
    </w:p>
    <w:p w:rsidR="00BB5454" w:rsidRDefault="00BB545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B5454" w:rsidRDefault="00BB5454">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BB5454" w:rsidRDefault="00BB545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B5454" w:rsidRDefault="00BB5454">
      <w:pPr>
        <w:pStyle w:val="ConsPlusNormal"/>
        <w:spacing w:before="220"/>
        <w:ind w:firstLine="540"/>
        <w:jc w:val="both"/>
      </w:pPr>
      <w:r>
        <w:t>8. Органы территориального общественного самоуправления:</w:t>
      </w:r>
    </w:p>
    <w:p w:rsidR="00BB5454" w:rsidRDefault="00BB5454">
      <w:pPr>
        <w:pStyle w:val="ConsPlusNormal"/>
        <w:spacing w:before="220"/>
        <w:ind w:firstLine="540"/>
        <w:jc w:val="both"/>
      </w:pPr>
      <w:r>
        <w:t>1) представляют интересы населения, проживающего на соответствующей территории;</w:t>
      </w:r>
    </w:p>
    <w:p w:rsidR="00BB5454" w:rsidRDefault="00BB5454">
      <w:pPr>
        <w:pStyle w:val="ConsPlusNormal"/>
        <w:spacing w:before="220"/>
        <w:ind w:firstLine="540"/>
        <w:jc w:val="both"/>
      </w:pPr>
      <w:r>
        <w:t>2) обеспечивают исполнение решений, принятых на собраниях и конференциях граждан;</w:t>
      </w:r>
    </w:p>
    <w:p w:rsidR="00BB5454" w:rsidRDefault="00BB545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B5454" w:rsidRDefault="00BB545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454" w:rsidRDefault="00BB5454">
      <w:pPr>
        <w:pStyle w:val="ConsPlusNormal"/>
        <w:spacing w:before="220"/>
        <w:ind w:firstLine="540"/>
        <w:jc w:val="both"/>
      </w:pPr>
      <w:r>
        <w:t>9. В уставе территориального общественного самоуправления устанавливаются:</w:t>
      </w:r>
    </w:p>
    <w:p w:rsidR="00BB5454" w:rsidRDefault="00BB5454">
      <w:pPr>
        <w:pStyle w:val="ConsPlusNormal"/>
        <w:spacing w:before="220"/>
        <w:ind w:firstLine="540"/>
        <w:jc w:val="both"/>
      </w:pPr>
      <w:r>
        <w:t>1) территория, на которой оно осуществляется;</w:t>
      </w:r>
    </w:p>
    <w:p w:rsidR="00BB5454" w:rsidRDefault="00BB545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B5454" w:rsidRDefault="00BB545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454" w:rsidRDefault="00BB5454">
      <w:pPr>
        <w:pStyle w:val="ConsPlusNormal"/>
        <w:spacing w:before="220"/>
        <w:ind w:firstLine="540"/>
        <w:jc w:val="both"/>
      </w:pPr>
      <w:r>
        <w:t>4) порядок принятия решений;</w:t>
      </w:r>
    </w:p>
    <w:p w:rsidR="00BB5454" w:rsidRDefault="00BB545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B5454" w:rsidRDefault="00BB5454">
      <w:pPr>
        <w:pStyle w:val="ConsPlusNormal"/>
        <w:spacing w:before="220"/>
        <w:ind w:firstLine="540"/>
        <w:jc w:val="both"/>
      </w:pPr>
      <w:r>
        <w:t>6) порядок прекращения осуществления территориального общественного самоуправления.</w:t>
      </w:r>
    </w:p>
    <w:p w:rsidR="00BB5454" w:rsidRDefault="00BB545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B5454" w:rsidRDefault="00BB545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Тульской городской Думы.</w:t>
      </w:r>
    </w:p>
    <w:p w:rsidR="00BB5454" w:rsidRDefault="00BB5454">
      <w:pPr>
        <w:pStyle w:val="ConsPlusNormal"/>
        <w:jc w:val="both"/>
      </w:pPr>
    </w:p>
    <w:p w:rsidR="00BB5454" w:rsidRDefault="00BB5454">
      <w:pPr>
        <w:pStyle w:val="ConsPlusTitle"/>
        <w:jc w:val="center"/>
        <w:outlineLvl w:val="1"/>
      </w:pPr>
      <w:r>
        <w:t>Глава XVI-I. Староста сельского населенного пункта</w:t>
      </w:r>
    </w:p>
    <w:p w:rsidR="00BB5454" w:rsidRDefault="00BB5454">
      <w:pPr>
        <w:pStyle w:val="ConsPlusNormal"/>
        <w:jc w:val="center"/>
      </w:pPr>
      <w:r>
        <w:t xml:space="preserve">(введена </w:t>
      </w:r>
      <w:hyperlink r:id="rId462" w:history="1">
        <w:r>
          <w:rPr>
            <w:color w:val="0000FF"/>
          </w:rPr>
          <w:t>решением</w:t>
        </w:r>
      </w:hyperlink>
      <w:r>
        <w:t xml:space="preserve"> Тульской городской Думы</w:t>
      </w:r>
    </w:p>
    <w:p w:rsidR="00BB5454" w:rsidRDefault="00BB5454">
      <w:pPr>
        <w:pStyle w:val="ConsPlusNormal"/>
        <w:jc w:val="center"/>
      </w:pPr>
      <w:r>
        <w:t>от 31.08.2018 N 56/1357)</w:t>
      </w:r>
    </w:p>
    <w:p w:rsidR="00BB5454" w:rsidRDefault="00BB5454">
      <w:pPr>
        <w:pStyle w:val="ConsPlusNormal"/>
        <w:jc w:val="both"/>
      </w:pPr>
    </w:p>
    <w:p w:rsidR="00BB5454" w:rsidRDefault="00BB5454">
      <w:pPr>
        <w:pStyle w:val="ConsPlusTitle"/>
        <w:ind w:firstLine="540"/>
        <w:jc w:val="both"/>
        <w:outlineLvl w:val="2"/>
      </w:pPr>
      <w:r>
        <w:t>Статья 89-1. Староста сельского населенного пункта</w:t>
      </w:r>
    </w:p>
    <w:p w:rsidR="00BB5454" w:rsidRDefault="00BB5454">
      <w:pPr>
        <w:pStyle w:val="ConsPlusNormal"/>
        <w:jc w:val="both"/>
      </w:pPr>
    </w:p>
    <w:p w:rsidR="00BB5454" w:rsidRDefault="00BB545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город Тула, может назначаться староста сельского населенного пункта.</w:t>
      </w:r>
    </w:p>
    <w:p w:rsidR="00BB5454" w:rsidRDefault="00BB5454">
      <w:pPr>
        <w:pStyle w:val="ConsPlusNormal"/>
        <w:spacing w:before="220"/>
        <w:ind w:firstLine="540"/>
        <w:jc w:val="both"/>
      </w:pPr>
      <w:r>
        <w:lastRenderedPageBreak/>
        <w:t>2. Староста сельского населенного пункта назначается Тульской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5454" w:rsidRDefault="00BB545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454" w:rsidRDefault="00BB5454">
      <w:pPr>
        <w:pStyle w:val="ConsPlusNormal"/>
        <w:spacing w:before="220"/>
        <w:ind w:firstLine="540"/>
        <w:jc w:val="both"/>
      </w:pPr>
      <w:r>
        <w:t>4. Старостой сельского населенного пункта не может быть назначено лицо:</w:t>
      </w:r>
    </w:p>
    <w:p w:rsidR="00BB5454" w:rsidRDefault="00BB545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5454" w:rsidRDefault="00BB5454">
      <w:pPr>
        <w:pStyle w:val="ConsPlusNormal"/>
        <w:spacing w:before="220"/>
        <w:ind w:firstLine="540"/>
        <w:jc w:val="both"/>
      </w:pPr>
      <w:r>
        <w:t>2) признанное судом недееспособным или ограниченно дееспособным;</w:t>
      </w:r>
    </w:p>
    <w:p w:rsidR="00BB5454" w:rsidRDefault="00BB5454">
      <w:pPr>
        <w:pStyle w:val="ConsPlusNormal"/>
        <w:spacing w:before="220"/>
        <w:ind w:firstLine="540"/>
        <w:jc w:val="both"/>
      </w:pPr>
      <w:r>
        <w:t>3) имеющее непогашенную или неснятую судимость.</w:t>
      </w:r>
    </w:p>
    <w:p w:rsidR="00BB5454" w:rsidRDefault="00BB5454">
      <w:pPr>
        <w:pStyle w:val="ConsPlusNormal"/>
        <w:spacing w:before="220"/>
        <w:ind w:firstLine="540"/>
        <w:jc w:val="both"/>
      </w:pPr>
      <w:r>
        <w:t>5. Срок полномочий старосты сельского населенного пункта составляет пять лет.</w:t>
      </w:r>
    </w:p>
    <w:p w:rsidR="00BB5454" w:rsidRDefault="00BB5454">
      <w:pPr>
        <w:pStyle w:val="ConsPlusNormal"/>
        <w:spacing w:before="220"/>
        <w:ind w:firstLine="540"/>
        <w:jc w:val="both"/>
      </w:pPr>
      <w:r>
        <w:t xml:space="preserve">Полномочия старосты сельского населенного пункта прекращаются досрочно по решению Тульской городской Думы по представлению схода граждан сельского населенного пункта, а также в случаях, установленных </w:t>
      </w:r>
      <w:hyperlink r:id="rId463" w:history="1">
        <w:r>
          <w:rPr>
            <w:color w:val="0000FF"/>
          </w:rPr>
          <w:t>пунктами 1</w:t>
        </w:r>
      </w:hyperlink>
      <w:r>
        <w:t xml:space="preserve"> - </w:t>
      </w:r>
      <w:hyperlink r:id="rId464"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6. Староста сельского населенного пункта для решения возложенных на него задач:</w:t>
      </w:r>
    </w:p>
    <w:p w:rsidR="00BB5454" w:rsidRDefault="00BB545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5454" w:rsidRDefault="00BB545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5454" w:rsidRDefault="00BB545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5454" w:rsidRDefault="00BB545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5454" w:rsidRDefault="00BB5454">
      <w:pPr>
        <w:pStyle w:val="ConsPlusNormal"/>
        <w:spacing w:before="220"/>
        <w:ind w:firstLine="540"/>
        <w:jc w:val="both"/>
      </w:pPr>
      <w:r>
        <w:t>5) осуществляет иные полномочия и права, предусмотренные нормативным правовым актом Тульской городской Думы в соответствии с законом Тульской области.</w:t>
      </w:r>
    </w:p>
    <w:p w:rsidR="00BB5454" w:rsidRDefault="00BB5454">
      <w:pPr>
        <w:pStyle w:val="ConsPlusNormal"/>
        <w:spacing w:before="220"/>
        <w:ind w:firstLine="540"/>
        <w:jc w:val="both"/>
      </w:pPr>
      <w:r>
        <w:t>7. Гарантии деятельности и иные вопросы статуса старосты сельского населенного пункта устанавливаются нормативным правовым актом Тульской городской Думы в соответствии с законом Тульской области.</w:t>
      </w:r>
    </w:p>
    <w:p w:rsidR="00BB5454" w:rsidRDefault="00BB5454">
      <w:pPr>
        <w:pStyle w:val="ConsPlusNormal"/>
        <w:jc w:val="both"/>
      </w:pPr>
    </w:p>
    <w:p w:rsidR="00BB5454" w:rsidRDefault="00BB5454">
      <w:pPr>
        <w:pStyle w:val="ConsPlusTitle"/>
        <w:jc w:val="center"/>
        <w:outlineLvl w:val="0"/>
      </w:pPr>
      <w:r>
        <w:t>Раздел шестой</w:t>
      </w:r>
    </w:p>
    <w:p w:rsidR="00BB5454" w:rsidRDefault="00BB5454">
      <w:pPr>
        <w:pStyle w:val="ConsPlusTitle"/>
        <w:jc w:val="both"/>
      </w:pPr>
    </w:p>
    <w:p w:rsidR="00BB5454" w:rsidRDefault="00BB5454">
      <w:pPr>
        <w:pStyle w:val="ConsPlusTitle"/>
        <w:jc w:val="center"/>
      </w:pPr>
      <w:r>
        <w:t>ОТВЕТСТВЕННОСТЬ ОРГАНОВ МЕСТНОГО САМОУПРАВЛЕНИЯ</w:t>
      </w:r>
    </w:p>
    <w:p w:rsidR="00BB5454" w:rsidRDefault="00BB5454">
      <w:pPr>
        <w:pStyle w:val="ConsPlusTitle"/>
        <w:jc w:val="center"/>
      </w:pPr>
      <w:r>
        <w:t>И ДОЛЖНОСТНЫХ ЛИЦ МЕСТНОГО САМОУПРАВЛЕНИЯ,</w:t>
      </w:r>
    </w:p>
    <w:p w:rsidR="00BB5454" w:rsidRDefault="00BB5454">
      <w:pPr>
        <w:pStyle w:val="ConsPlusTitle"/>
        <w:jc w:val="center"/>
      </w:pPr>
      <w:r>
        <w:lastRenderedPageBreak/>
        <w:t>КОНТРОЛЬ И НАДЗОР ЗА ИХ ДЕЯТЕЛЬНОСТЬЮ</w:t>
      </w:r>
    </w:p>
    <w:p w:rsidR="00BB5454" w:rsidRDefault="00BB5454">
      <w:pPr>
        <w:pStyle w:val="ConsPlusNormal"/>
        <w:jc w:val="both"/>
      </w:pPr>
    </w:p>
    <w:p w:rsidR="00BB5454" w:rsidRDefault="00BB5454">
      <w:pPr>
        <w:pStyle w:val="ConsPlusTitle"/>
        <w:jc w:val="center"/>
        <w:outlineLvl w:val="1"/>
      </w:pPr>
      <w:r>
        <w:t>Глава XVII</w:t>
      </w:r>
    </w:p>
    <w:p w:rsidR="00BB5454" w:rsidRDefault="00BB5454">
      <w:pPr>
        <w:pStyle w:val="ConsPlusTitle"/>
        <w:jc w:val="both"/>
      </w:pPr>
    </w:p>
    <w:p w:rsidR="00BB5454" w:rsidRDefault="00BB5454">
      <w:pPr>
        <w:pStyle w:val="ConsPlusTitle"/>
        <w:jc w:val="center"/>
      </w:pPr>
      <w:r>
        <w:t>ОТВЕТСТВЕННОСТЬ ОРГАНОВ МЕСТНОГО САМОУПРАВЛЕНИЯ</w:t>
      </w:r>
    </w:p>
    <w:p w:rsidR="00BB5454" w:rsidRDefault="00BB5454">
      <w:pPr>
        <w:pStyle w:val="ConsPlusTitle"/>
        <w:jc w:val="center"/>
      </w:pPr>
      <w:r>
        <w:t>И ДОЛЖНОСТНЫХ ЛИЦ МЕСТНОГО САМОУПРАВЛЕНИЯ,</w:t>
      </w:r>
    </w:p>
    <w:p w:rsidR="00BB5454" w:rsidRDefault="00BB5454">
      <w:pPr>
        <w:pStyle w:val="ConsPlusTitle"/>
        <w:jc w:val="center"/>
      </w:pPr>
      <w:r>
        <w:t>КОНТРОЛЬ И НАДЗОР ЗА ИХ ДЕЯТЕЛЬНОСТЬЮ</w:t>
      </w:r>
    </w:p>
    <w:p w:rsidR="00BB5454" w:rsidRDefault="00BB5454">
      <w:pPr>
        <w:pStyle w:val="ConsPlusNormal"/>
        <w:jc w:val="both"/>
      </w:pPr>
    </w:p>
    <w:p w:rsidR="00BB5454" w:rsidRDefault="00BB5454">
      <w:pPr>
        <w:pStyle w:val="ConsPlusTitle"/>
        <w:ind w:firstLine="540"/>
        <w:jc w:val="both"/>
        <w:outlineLvl w:val="2"/>
      </w:pPr>
      <w:r>
        <w:t>Статья 90. Ответственность органов местного самоуправления и должностных лиц местного самоуправления</w:t>
      </w:r>
    </w:p>
    <w:p w:rsidR="00BB5454" w:rsidRDefault="00BB5454">
      <w:pPr>
        <w:pStyle w:val="ConsPlusNormal"/>
        <w:jc w:val="both"/>
      </w:pPr>
    </w:p>
    <w:p w:rsidR="00BB5454" w:rsidRDefault="00BB545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B5454" w:rsidRDefault="00BB5454">
      <w:pPr>
        <w:pStyle w:val="ConsPlusNormal"/>
        <w:jc w:val="both"/>
      </w:pPr>
    </w:p>
    <w:p w:rsidR="00BB5454" w:rsidRDefault="00BB5454">
      <w:pPr>
        <w:pStyle w:val="ConsPlusTitle"/>
        <w:ind w:firstLine="540"/>
        <w:jc w:val="both"/>
        <w:outlineLvl w:val="2"/>
      </w:pPr>
      <w:r>
        <w:t>Статья 91. Ответственность органов местного самоуправления, депутатов, выборных должностных лиц местного самоуправления перед населением</w:t>
      </w:r>
    </w:p>
    <w:p w:rsidR="00BB5454" w:rsidRDefault="00BB5454">
      <w:pPr>
        <w:pStyle w:val="ConsPlusNormal"/>
        <w:jc w:val="both"/>
      </w:pPr>
      <w:r>
        <w:t xml:space="preserve">(в ред. </w:t>
      </w:r>
      <w:hyperlink r:id="rId465" w:history="1">
        <w:r>
          <w:rPr>
            <w:color w:val="0000FF"/>
          </w:rPr>
          <w:t>решения</w:t>
        </w:r>
      </w:hyperlink>
      <w:r>
        <w:t xml:space="preserve"> Тульской городской Думы от 30.09.2015 N 16/406)</w:t>
      </w:r>
    </w:p>
    <w:p w:rsidR="00BB5454" w:rsidRDefault="00BB5454">
      <w:pPr>
        <w:pStyle w:val="ConsPlusNormal"/>
        <w:ind w:firstLine="540"/>
        <w:jc w:val="both"/>
      </w:pPr>
      <w:r>
        <w:t xml:space="preserve">(в ред. </w:t>
      </w:r>
      <w:hyperlink r:id="rId466" w:history="1">
        <w:r>
          <w:rPr>
            <w:color w:val="0000FF"/>
          </w:rPr>
          <w:t>решения</w:t>
        </w:r>
      </w:hyperlink>
      <w:r>
        <w:t xml:space="preserve"> Тульской городской Думы от 02.09.2011 N 30/621)</w:t>
      </w:r>
    </w:p>
    <w:p w:rsidR="00BB5454" w:rsidRDefault="00BB5454">
      <w:pPr>
        <w:pStyle w:val="ConsPlusNormal"/>
        <w:jc w:val="both"/>
      </w:pPr>
    </w:p>
    <w:p w:rsidR="00BB5454" w:rsidRDefault="00BB5454">
      <w:pPr>
        <w:pStyle w:val="ConsPlusNormal"/>
        <w:ind w:firstLine="540"/>
        <w:jc w:val="both"/>
      </w:pPr>
      <w:r>
        <w:t xml:space="preserve">1. Основания наступления ответственности органов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46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5454" w:rsidRDefault="00BB5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5454">
        <w:trPr>
          <w:jc w:val="center"/>
        </w:trPr>
        <w:tc>
          <w:tcPr>
            <w:tcW w:w="9294" w:type="dxa"/>
            <w:tcBorders>
              <w:top w:val="nil"/>
              <w:left w:val="single" w:sz="24" w:space="0" w:color="CED3F1"/>
              <w:bottom w:val="nil"/>
              <w:right w:val="single" w:sz="24" w:space="0" w:color="F4F3F8"/>
            </w:tcBorders>
            <w:shd w:val="clear" w:color="auto" w:fill="F4F3F8"/>
          </w:tcPr>
          <w:p w:rsidR="00BB5454" w:rsidRDefault="00BB5454">
            <w:pPr>
              <w:pStyle w:val="ConsPlusNormal"/>
              <w:jc w:val="both"/>
            </w:pPr>
            <w:hyperlink r:id="rId468" w:history="1">
              <w:r>
                <w:rPr>
                  <w:color w:val="0000FF"/>
                </w:rPr>
                <w:t>Решением</w:t>
              </w:r>
            </w:hyperlink>
            <w:r>
              <w:rPr>
                <w:color w:val="392C69"/>
              </w:rPr>
              <w:t xml:space="preserve"> Тульской городской Думы от 28.01.2015 N 7/149 в часть 2 статьи 91 внесены изменения, действие которых </w:t>
            </w:r>
            <w:hyperlink r:id="rId469" w:history="1">
              <w:r>
                <w:rPr>
                  <w:color w:val="0000FF"/>
                </w:rPr>
                <w:t>распространяется</w:t>
              </w:r>
            </w:hyperlink>
            <w:r>
              <w:rPr>
                <w:color w:val="392C69"/>
              </w:rPr>
              <w:t xml:space="preserve"> на правоотношения, связанные с процедурой отзыва депутатов Тульской городской Думы 5-го созыва.</w:t>
            </w:r>
          </w:p>
        </w:tc>
      </w:tr>
    </w:tbl>
    <w:p w:rsidR="00BB5454" w:rsidRDefault="00BB5454">
      <w:pPr>
        <w:pStyle w:val="ConsPlusNormal"/>
        <w:spacing w:before="280"/>
        <w:ind w:firstLine="540"/>
        <w:jc w:val="both"/>
      </w:pPr>
      <w:r>
        <w:t xml:space="preserve">2. Население муниципального образования вправе отозвать депутата, выборное должностное лицо местного самоуправления в соответствии с Федеральным </w:t>
      </w:r>
      <w:hyperlink r:id="rId470"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BB5454" w:rsidRDefault="00BB5454">
      <w:pPr>
        <w:pStyle w:val="ConsPlusNormal"/>
        <w:jc w:val="both"/>
      </w:pPr>
      <w:r>
        <w:t xml:space="preserve">(в ред. </w:t>
      </w:r>
      <w:hyperlink r:id="rId471" w:history="1">
        <w:r>
          <w:rPr>
            <w:color w:val="0000FF"/>
          </w:rPr>
          <w:t>решения</w:t>
        </w:r>
      </w:hyperlink>
      <w:r>
        <w:t xml:space="preserve"> Тульской городской Думы от 28.01.2015 N 7/149)</w:t>
      </w:r>
    </w:p>
    <w:p w:rsidR="00BB5454" w:rsidRDefault="00BB5454">
      <w:pPr>
        <w:pStyle w:val="ConsPlusNormal"/>
        <w:jc w:val="both"/>
      </w:pPr>
    </w:p>
    <w:p w:rsidR="00BB5454" w:rsidRDefault="00BB5454">
      <w:pPr>
        <w:pStyle w:val="ConsPlusTitle"/>
        <w:ind w:firstLine="540"/>
        <w:jc w:val="both"/>
        <w:outlineLvl w:val="2"/>
      </w:pPr>
      <w:r>
        <w:t>Статья 92. Ответственность органов местного самоуправления и должностных лиц местного самоуправления перед государством</w:t>
      </w:r>
    </w:p>
    <w:p w:rsidR="00BB5454" w:rsidRDefault="00BB5454">
      <w:pPr>
        <w:pStyle w:val="ConsPlusNormal"/>
        <w:ind w:firstLine="540"/>
        <w:jc w:val="both"/>
      </w:pPr>
      <w:r>
        <w:t xml:space="preserve">(в ред. </w:t>
      </w:r>
      <w:hyperlink r:id="rId472" w:history="1">
        <w:r>
          <w:rPr>
            <w:color w:val="0000FF"/>
          </w:rPr>
          <w:t>решения</w:t>
        </w:r>
      </w:hyperlink>
      <w:r>
        <w:t xml:space="preserve"> Тульской городской Думы от 30.09.2015 N 16/406)</w:t>
      </w:r>
    </w:p>
    <w:p w:rsidR="00BB5454" w:rsidRDefault="00BB5454">
      <w:pPr>
        <w:pStyle w:val="ConsPlusNormal"/>
        <w:jc w:val="both"/>
      </w:pPr>
    </w:p>
    <w:p w:rsidR="00BB5454" w:rsidRDefault="00BB5454">
      <w:pPr>
        <w:pStyle w:val="ConsPlusNormal"/>
        <w:ind w:firstLine="540"/>
        <w:jc w:val="both"/>
      </w:pPr>
      <w: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73" w:history="1">
        <w:r>
          <w:rPr>
            <w:color w:val="0000FF"/>
          </w:rPr>
          <w:t>Конституции</w:t>
        </w:r>
      </w:hyperlink>
      <w:r>
        <w:t xml:space="preserve"> Российской Федерации, федеральных конституционных законов, федеральных законов, </w:t>
      </w:r>
      <w:hyperlink r:id="rId474" w:history="1">
        <w:r>
          <w:rPr>
            <w:color w:val="0000FF"/>
          </w:rPr>
          <w:t>Устава</w:t>
        </w:r>
      </w:hyperlink>
      <w:r>
        <w:t xml:space="preserve">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454" w:rsidRDefault="00BB5454">
      <w:pPr>
        <w:pStyle w:val="ConsPlusNormal"/>
        <w:spacing w:before="220"/>
        <w:ind w:firstLine="540"/>
        <w:jc w:val="both"/>
      </w:pPr>
      <w:r>
        <w:t xml:space="preserve">2. Тульская городская Дума может быть распущена законом Тульской области, если соответствующим судом установлено, что Тульской городской Думой принят нормативный правовой акт, противоречащий </w:t>
      </w:r>
      <w:hyperlink r:id="rId475" w:history="1">
        <w:r>
          <w:rPr>
            <w:color w:val="0000FF"/>
          </w:rPr>
          <w:t>Конституции</w:t>
        </w:r>
      </w:hyperlink>
      <w:r>
        <w:t xml:space="preserve"> Российской Федерации, федеральным конституционным законам, федеральным законам, </w:t>
      </w:r>
      <w:hyperlink r:id="rId476" w:history="1">
        <w:r>
          <w:rPr>
            <w:color w:val="0000FF"/>
          </w:rPr>
          <w:t>Уставу</w:t>
        </w:r>
      </w:hyperlink>
      <w:r>
        <w:t xml:space="preserve"> (Основному Закону) Тульской области, законам Тульской области, настоящему Уставу, а Тульская городская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w:t>
      </w:r>
      <w:r>
        <w:lastRenderedPageBreak/>
        <w:t>отменила соответствующий нормативный правовой акт.</w:t>
      </w:r>
    </w:p>
    <w:p w:rsidR="00BB5454" w:rsidRDefault="00BB5454">
      <w:pPr>
        <w:pStyle w:val="ConsPlusNormal"/>
        <w:spacing w:before="220"/>
        <w:ind w:firstLine="540"/>
        <w:jc w:val="both"/>
      </w:pPr>
      <w:bookmarkStart w:id="14" w:name="P1467"/>
      <w:bookmarkEnd w:id="14"/>
      <w:r>
        <w:t>Тульская городская Дума может быть распущена законом Тульской области в случае, если соответствующим судом установлено, что избранная в правомочном составе Тульская городская Дума в течение трех месяцев подряд не проводила правомочного заседания.</w:t>
      </w:r>
    </w:p>
    <w:p w:rsidR="00BB5454" w:rsidRDefault="00BB5454">
      <w:pPr>
        <w:pStyle w:val="ConsPlusNormal"/>
        <w:spacing w:before="220"/>
        <w:ind w:firstLine="540"/>
        <w:jc w:val="both"/>
      </w:pPr>
      <w:r>
        <w:t>Вновь избранная Тульская городская Дума может быть распущена законом Тульской области в случае, если соответствующим судом установлено, что вновь избранная в правомочном составе Тульская городская Дума в течение трех месяцев подряд не проводила правомочного заседания.</w:t>
      </w:r>
    </w:p>
    <w:p w:rsidR="00BB5454" w:rsidRDefault="00BB5454">
      <w:pPr>
        <w:pStyle w:val="ConsPlusNormal"/>
        <w:spacing w:before="220"/>
        <w:ind w:firstLine="540"/>
        <w:jc w:val="both"/>
      </w:pPr>
      <w:r>
        <w:t xml:space="preserve">3. Депутаты Тульской городской Думы, распущенной на основании </w:t>
      </w:r>
      <w:hyperlink w:anchor="P1467" w:history="1">
        <w:r>
          <w:rPr>
            <w:color w:val="0000FF"/>
          </w:rPr>
          <w:t>абзаца 2 части 2</w:t>
        </w:r>
      </w:hyperlink>
      <w:r>
        <w:t xml:space="preserve"> настоящей статьи, вправе в течение 10 дней со дня вступления в силу закона Тульской области о роспуске Тульской городской Думы обратиться в суд с заявлением для установления факта отсутствия их вины за непроведение Тульской городской Думой правомочного заседания в течение трех месяцев подряд.</w:t>
      </w:r>
    </w:p>
    <w:p w:rsidR="00BB5454" w:rsidRDefault="00BB5454">
      <w:pPr>
        <w:pStyle w:val="ConsPlusNormal"/>
        <w:spacing w:before="220"/>
        <w:ind w:firstLine="540"/>
        <w:jc w:val="both"/>
      </w:pPr>
      <w:r>
        <w:t>4. Глава муниципального образования, глава администрации города могут быть отрешены от должности правовым актом Губернатора Тульской области в случае:</w:t>
      </w:r>
    </w:p>
    <w:p w:rsidR="00BB5454" w:rsidRDefault="00BB5454">
      <w:pPr>
        <w:pStyle w:val="ConsPlusNormal"/>
        <w:spacing w:before="220"/>
        <w:ind w:firstLine="540"/>
        <w:jc w:val="both"/>
      </w:pPr>
      <w:r>
        <w:t xml:space="preserve">- издания указанным должностным лицом нормативного правового акта, противоречащего </w:t>
      </w:r>
      <w:hyperlink r:id="rId477" w:history="1">
        <w:r>
          <w:rPr>
            <w:color w:val="0000FF"/>
          </w:rPr>
          <w:t>Конституции</w:t>
        </w:r>
      </w:hyperlink>
      <w:r>
        <w:t xml:space="preserve"> Российской Федерации, федеральным конституционным законам, федеральным законам, </w:t>
      </w:r>
      <w:hyperlink r:id="rId478" w:history="1">
        <w:r>
          <w:rPr>
            <w:color w:val="0000FF"/>
          </w:rPr>
          <w:t>Уставу</w:t>
        </w:r>
      </w:hyperlink>
      <w:r>
        <w:t xml:space="preserve">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B5454" w:rsidRDefault="00BB5454">
      <w:pPr>
        <w:pStyle w:val="ConsPlusNormal"/>
        <w:spacing w:before="220"/>
        <w:ind w:firstLine="540"/>
        <w:jc w:val="both"/>
      </w:pPr>
      <w: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454" w:rsidRDefault="00BB5454">
      <w:pPr>
        <w:pStyle w:val="ConsPlusNormal"/>
        <w:jc w:val="both"/>
      </w:pPr>
      <w:r>
        <w:t xml:space="preserve">(в ред. </w:t>
      </w:r>
      <w:hyperlink r:id="rId479" w:history="1">
        <w:r>
          <w:rPr>
            <w:color w:val="0000FF"/>
          </w:rPr>
          <w:t>решения</w:t>
        </w:r>
      </w:hyperlink>
      <w:r>
        <w:t xml:space="preserve"> Тульской городской Думы от 27.04.2016 N 23/594)</w:t>
      </w:r>
    </w:p>
    <w:p w:rsidR="00BB5454" w:rsidRDefault="00BB5454">
      <w:pPr>
        <w:pStyle w:val="ConsPlusNormal"/>
        <w:spacing w:before="220"/>
        <w:ind w:firstLine="540"/>
        <w:jc w:val="both"/>
      </w:pPr>
      <w:r>
        <w:t>5. Глава муниципального образования или глава администрации города, в отношении которых Губернатором Тульской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5454" w:rsidRDefault="00BB5454">
      <w:pPr>
        <w:pStyle w:val="ConsPlusNormal"/>
        <w:jc w:val="both"/>
      </w:pPr>
    </w:p>
    <w:p w:rsidR="00BB5454" w:rsidRDefault="00BB5454">
      <w:pPr>
        <w:pStyle w:val="ConsPlusTitle"/>
        <w:ind w:firstLine="540"/>
        <w:jc w:val="both"/>
        <w:outlineLvl w:val="2"/>
      </w:pPr>
      <w:r>
        <w:t>Статья 92.1. Удаление Главы муниципального образования в отставку</w:t>
      </w:r>
    </w:p>
    <w:p w:rsidR="00BB5454" w:rsidRDefault="00BB5454">
      <w:pPr>
        <w:pStyle w:val="ConsPlusNormal"/>
        <w:ind w:firstLine="540"/>
        <w:jc w:val="both"/>
      </w:pPr>
      <w:r>
        <w:t xml:space="preserve">(введена </w:t>
      </w:r>
      <w:hyperlink r:id="rId480" w:history="1">
        <w:r>
          <w:rPr>
            <w:color w:val="0000FF"/>
          </w:rPr>
          <w:t>решением</w:t>
        </w:r>
      </w:hyperlink>
      <w:r>
        <w:t xml:space="preserve"> Тульской городской Думы от 23.09.2009 N 75/1601)</w:t>
      </w:r>
    </w:p>
    <w:p w:rsidR="00BB5454" w:rsidRDefault="00BB5454">
      <w:pPr>
        <w:pStyle w:val="ConsPlusNormal"/>
        <w:jc w:val="both"/>
      </w:pPr>
    </w:p>
    <w:p w:rsidR="00BB5454" w:rsidRDefault="00BB5454">
      <w:pPr>
        <w:pStyle w:val="ConsPlusNormal"/>
        <w:ind w:firstLine="540"/>
        <w:jc w:val="both"/>
      </w:pPr>
      <w:r>
        <w:t xml:space="preserve">1. Тульская городская Дума в соответствии с Федеральным </w:t>
      </w:r>
      <w:hyperlink r:id="rId481"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Тульской городской Думы или по инициативе Губернатора Тульской области.</w:t>
      </w:r>
    </w:p>
    <w:p w:rsidR="00BB5454" w:rsidRDefault="00BB5454">
      <w:pPr>
        <w:pStyle w:val="ConsPlusNormal"/>
        <w:jc w:val="both"/>
      </w:pPr>
      <w:r>
        <w:t xml:space="preserve">(в ред. </w:t>
      </w:r>
      <w:hyperlink r:id="rId482"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2. Основаниями для удаления Главы муниципального образования в отставку являются:</w:t>
      </w:r>
    </w:p>
    <w:p w:rsidR="00BB5454" w:rsidRDefault="00BB5454">
      <w:pPr>
        <w:pStyle w:val="ConsPlusNormal"/>
        <w:spacing w:before="22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r:id="rId483" w:history="1">
        <w:r>
          <w:rPr>
            <w:color w:val="0000FF"/>
          </w:rPr>
          <w:t>пунктами 2</w:t>
        </w:r>
      </w:hyperlink>
      <w:r>
        <w:t xml:space="preserve"> и </w:t>
      </w:r>
      <w:hyperlink r:id="rId484"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5"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
    <w:p w:rsidR="00BB5454" w:rsidRDefault="00BB5454">
      <w:pPr>
        <w:pStyle w:val="ConsPlusNormal"/>
        <w:spacing w:before="220"/>
        <w:ind w:firstLine="540"/>
        <w:jc w:val="both"/>
      </w:pPr>
      <w:r>
        <w:t>3) неудовлетворительная оценка деятельности Главы муниципального образования Тульской городской Думой по результатам его ежегодного отчета перед Тульской городской Думой, данная два раза подряд;</w:t>
      </w:r>
    </w:p>
    <w:p w:rsidR="00BB5454" w:rsidRDefault="00BB545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86" w:history="1">
        <w:r>
          <w:rPr>
            <w:color w:val="0000FF"/>
          </w:rPr>
          <w:t>законом</w:t>
        </w:r>
      </w:hyperlink>
      <w:r>
        <w:t xml:space="preserve"> от 25.12.2008 N 273-ФЗ "О противодействии коррупции", Федеральным </w:t>
      </w:r>
      <w:hyperlink r:id="rId48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8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454" w:rsidRDefault="00BB5454">
      <w:pPr>
        <w:pStyle w:val="ConsPlusNormal"/>
        <w:jc w:val="both"/>
      </w:pPr>
      <w:r>
        <w:t xml:space="preserve">(п. 4 в ред. </w:t>
      </w:r>
      <w:hyperlink r:id="rId489" w:history="1">
        <w:r>
          <w:rPr>
            <w:color w:val="0000FF"/>
          </w:rPr>
          <w:t>решения</w:t>
        </w:r>
      </w:hyperlink>
      <w:r>
        <w:t xml:space="preserve"> Тульской городской Думы от 24.05.2017 N 38/930)</w:t>
      </w:r>
    </w:p>
    <w:p w:rsidR="00BB5454" w:rsidRDefault="00BB5454">
      <w:pPr>
        <w:pStyle w:val="ConsPlusNormal"/>
        <w:spacing w:before="220"/>
        <w:ind w:firstLine="540"/>
        <w:jc w:val="both"/>
      </w:pPr>
      <w:r>
        <w:t>5) допущение Главой муниципального образования, администрацией города,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454" w:rsidRDefault="00BB5454">
      <w:pPr>
        <w:pStyle w:val="ConsPlusNormal"/>
        <w:jc w:val="both"/>
      </w:pPr>
      <w:r>
        <w:t xml:space="preserve">(п. 5 введен </w:t>
      </w:r>
      <w:hyperlink r:id="rId490" w:history="1">
        <w:r>
          <w:rPr>
            <w:color w:val="0000FF"/>
          </w:rPr>
          <w:t>решением</w:t>
        </w:r>
      </w:hyperlink>
      <w:r>
        <w:t xml:space="preserve"> Тульской городской Думы от 29.01.2014 N 70/1588)</w:t>
      </w:r>
    </w:p>
    <w:p w:rsidR="00BB5454" w:rsidRDefault="00BB5454">
      <w:pPr>
        <w:pStyle w:val="ConsPlusNormal"/>
        <w:spacing w:before="220"/>
        <w:ind w:firstLine="540"/>
        <w:jc w:val="both"/>
      </w:pPr>
      <w:r>
        <w:t>3. Инициатива депутатов Тульской городской Думы об удалении Главы муниципального образования в отставку, выдвинутая не менее чем одной третью от установленной численности депутатов Тульской городской Думы, оформляется в виде обращения, которое вносится в Тульскую городскую Думу. Указанное обращение вносится вместе с проектом решения Тульской городской Думы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Тульскую городскую Думу.</w:t>
      </w:r>
    </w:p>
    <w:p w:rsidR="00BB5454" w:rsidRDefault="00BB5454">
      <w:pPr>
        <w:pStyle w:val="ConsPlusNormal"/>
        <w:jc w:val="both"/>
      </w:pPr>
      <w:r>
        <w:t xml:space="preserve">(в ред. </w:t>
      </w:r>
      <w:hyperlink r:id="rId491"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4. Рассмотрение инициативы депутатов Тульской городской Думы об удалении Главы муниципального образования в отставку осуществляется с учетом мнения Губернатора Тульской области.</w:t>
      </w:r>
    </w:p>
    <w:p w:rsidR="00BB5454" w:rsidRDefault="00BB5454">
      <w:pPr>
        <w:pStyle w:val="ConsPlusNormal"/>
        <w:jc w:val="both"/>
      </w:pPr>
      <w:r>
        <w:t xml:space="preserve">(в ред. </w:t>
      </w:r>
      <w:hyperlink r:id="rId492"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 xml:space="preserve">5. В случае, если при рассмотрении инициативы депутатов Тульской городской Думы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 xml:space="preserve">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493" w:history="1">
        <w:r>
          <w:rPr>
            <w:color w:val="0000FF"/>
          </w:rPr>
          <w:t>пунктами 2</w:t>
        </w:r>
      </w:hyperlink>
      <w:r>
        <w:t xml:space="preserve"> и </w:t>
      </w:r>
      <w:hyperlink r:id="rId494"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Тульской области.</w:t>
      </w:r>
    </w:p>
    <w:p w:rsidR="00BB5454" w:rsidRDefault="00BB5454">
      <w:pPr>
        <w:pStyle w:val="ConsPlusNormal"/>
        <w:jc w:val="both"/>
      </w:pPr>
      <w:r>
        <w:t xml:space="preserve">(в ред. </w:t>
      </w:r>
      <w:hyperlink r:id="rId495"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6. Инициатива Губернатора Тульской области об удалении Главы муниципального образования в отставку оформляется в виде обращения, которое вносится в Тульскую городскую Думу вместе с проектом соответствующего решения Тульской городской Думы. О выдвижении данной инициативы Глава муниципального образования уведомляется не позднее дня, следующего за днем внесения указанного обращения в Тульскую городскую Думу.</w:t>
      </w:r>
    </w:p>
    <w:p w:rsidR="00BB5454" w:rsidRDefault="00BB5454">
      <w:pPr>
        <w:pStyle w:val="ConsPlusNormal"/>
        <w:jc w:val="both"/>
      </w:pPr>
      <w:r>
        <w:t xml:space="preserve">(в ред. </w:t>
      </w:r>
      <w:hyperlink r:id="rId496"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7. Рассмотрение инициативы депутатов Тульской городской Думы или Губернатора Тульской области об удалении Главы муниципального образования в отставку осуществляется Тульской городской Думой в течение одного месяца со дня внесения соответствующего обращения.</w:t>
      </w:r>
    </w:p>
    <w:p w:rsidR="00BB5454" w:rsidRDefault="00BB5454">
      <w:pPr>
        <w:pStyle w:val="ConsPlusNormal"/>
        <w:jc w:val="both"/>
      </w:pPr>
      <w:r>
        <w:t xml:space="preserve">(в ред. </w:t>
      </w:r>
      <w:hyperlink r:id="rId497"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8. Решение Тульской городской Думы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Тульской городской Думы.</w:t>
      </w:r>
    </w:p>
    <w:p w:rsidR="00BB5454" w:rsidRDefault="00BB5454">
      <w:pPr>
        <w:pStyle w:val="ConsPlusNormal"/>
        <w:spacing w:before="220"/>
        <w:ind w:firstLine="540"/>
        <w:jc w:val="both"/>
      </w:pPr>
      <w:r>
        <w:t>9. Решение Тульской городской Думы об удалении Главы муниципального образования в отставку подписывается депутатом, председательствующим на заседании Тульской городской Думы.</w:t>
      </w:r>
    </w:p>
    <w:p w:rsidR="00BB5454" w:rsidRDefault="00BB5454">
      <w:pPr>
        <w:pStyle w:val="ConsPlusNormal"/>
        <w:spacing w:before="220"/>
        <w:ind w:firstLine="540"/>
        <w:jc w:val="both"/>
      </w:pPr>
      <w:r>
        <w:t>10. В случае присутствия Главы муниципального образования на заседании Тульской городской Думы, на котором рассматривается вопрос об удалении его в отставку, указанное заседание проходит под председательством депутата Тульской городской Думы, уполномоченного на это Тульской городской Думой.</w:t>
      </w:r>
    </w:p>
    <w:p w:rsidR="00BB5454" w:rsidRDefault="00BB5454">
      <w:pPr>
        <w:pStyle w:val="ConsPlusNormal"/>
        <w:spacing w:before="220"/>
        <w:ind w:firstLine="540"/>
        <w:jc w:val="both"/>
      </w:pPr>
      <w:r>
        <w:t>11. При рассмотрении и принятии Тульской городской Думой решения об удалении Главы муниципального образования в отставку должны быть обеспечены:</w:t>
      </w:r>
    </w:p>
    <w:p w:rsidR="00BB5454" w:rsidRDefault="00BB545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Тульской городской Думы или Губернатора Тульской области и с проектом решения Тульской городской Думы об удалении его в отставку;</w:t>
      </w:r>
    </w:p>
    <w:p w:rsidR="00BB5454" w:rsidRDefault="00BB5454">
      <w:pPr>
        <w:pStyle w:val="ConsPlusNormal"/>
        <w:jc w:val="both"/>
      </w:pPr>
      <w:r>
        <w:t xml:space="preserve">(в ред. </w:t>
      </w:r>
      <w:hyperlink r:id="rId498"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2) предоставление ему возможности дать депутатам Тульской городской Думы объяснения по поводу обстоятельств, выдвигаемых в качестве основания для удаления в отставку.</w:t>
      </w:r>
    </w:p>
    <w:p w:rsidR="00BB5454" w:rsidRDefault="00BB5454">
      <w:pPr>
        <w:pStyle w:val="ConsPlusNormal"/>
        <w:spacing w:before="220"/>
        <w:ind w:firstLine="540"/>
        <w:jc w:val="both"/>
      </w:pPr>
      <w:r>
        <w:t>12. В случае, если Глава муниципального образования не согласен с решением Тульской городской Думы об удалении его в отставку, он вправе в письменном виде изложить свое особое мнение.</w:t>
      </w:r>
    </w:p>
    <w:p w:rsidR="00BB5454" w:rsidRDefault="00BB5454">
      <w:pPr>
        <w:pStyle w:val="ConsPlusNormal"/>
        <w:spacing w:before="220"/>
        <w:ind w:firstLine="540"/>
        <w:jc w:val="both"/>
      </w:pPr>
      <w:r>
        <w:t>13. Решение Тульской городской Думы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Тульской городской Думы.</w:t>
      </w:r>
    </w:p>
    <w:p w:rsidR="00BB5454" w:rsidRDefault="00BB5454">
      <w:pPr>
        <w:pStyle w:val="ConsPlusNormal"/>
        <w:spacing w:before="220"/>
        <w:ind w:firstLine="540"/>
        <w:jc w:val="both"/>
      </w:pPr>
      <w:r>
        <w:t xml:space="preserve">14. В случае, если инициатива депутатов Тульской городской Думы или Губернатора Тульской </w:t>
      </w:r>
      <w:r>
        <w:lastRenderedPageBreak/>
        <w:t>области об удалении Главы муниципального образования в отставку отклонена Тульской городской Думой, вопрос об удалении Главы муниципального образования в отставку может быть вынесен на повторное рассмотрение Тульской городской Думы не ранее чем через два месяца со дня проведения заседания Тульской городской Думы, на котором рассматривался указанный вопрос.</w:t>
      </w:r>
    </w:p>
    <w:p w:rsidR="00BB5454" w:rsidRDefault="00BB5454">
      <w:pPr>
        <w:pStyle w:val="ConsPlusNormal"/>
        <w:jc w:val="both"/>
      </w:pPr>
      <w:r>
        <w:t xml:space="preserve">(в ред. </w:t>
      </w:r>
      <w:hyperlink r:id="rId499" w:history="1">
        <w:r>
          <w:rPr>
            <w:color w:val="0000FF"/>
          </w:rPr>
          <w:t>решения</w:t>
        </w:r>
      </w:hyperlink>
      <w:r>
        <w:t xml:space="preserve"> Тульской городской Думы от 30.09.2015 N 16/406)</w:t>
      </w:r>
    </w:p>
    <w:p w:rsidR="00BB5454" w:rsidRDefault="00BB5454">
      <w:pPr>
        <w:pStyle w:val="ConsPlusNormal"/>
        <w:spacing w:before="220"/>
        <w:ind w:firstLine="540"/>
        <w:jc w:val="both"/>
      </w:pPr>
      <w:r>
        <w:t>15. Глава муниципального образования, в отношении которого Тульской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5454" w:rsidRDefault="00BB5454">
      <w:pPr>
        <w:pStyle w:val="ConsPlusNormal"/>
        <w:jc w:val="both"/>
      </w:pPr>
      <w:r>
        <w:t xml:space="preserve">(часть 15 введена </w:t>
      </w:r>
      <w:hyperlink r:id="rId500" w:history="1">
        <w:r>
          <w:rPr>
            <w:color w:val="0000FF"/>
          </w:rPr>
          <w:t>решением</w:t>
        </w:r>
      </w:hyperlink>
      <w:r>
        <w:t xml:space="preserve"> Тульской городской Думы от 28.11.2014 N 4/72)</w:t>
      </w:r>
    </w:p>
    <w:p w:rsidR="00BB5454" w:rsidRDefault="00BB5454">
      <w:pPr>
        <w:pStyle w:val="ConsPlusNormal"/>
        <w:jc w:val="both"/>
      </w:pPr>
    </w:p>
    <w:p w:rsidR="00BB5454" w:rsidRDefault="00BB5454">
      <w:pPr>
        <w:pStyle w:val="ConsPlusTitle"/>
        <w:ind w:firstLine="540"/>
        <w:jc w:val="both"/>
        <w:outlineLvl w:val="2"/>
      </w:pPr>
      <w:r>
        <w:t>Статья 93. Ответственность органов местного самоуправления и должностных лиц местного самоуправления перед физическими и юридическими лицами</w:t>
      </w:r>
    </w:p>
    <w:p w:rsidR="00BB5454" w:rsidRDefault="00BB5454">
      <w:pPr>
        <w:pStyle w:val="ConsPlusNormal"/>
        <w:jc w:val="both"/>
      </w:pPr>
    </w:p>
    <w:p w:rsidR="00BB5454" w:rsidRDefault="00BB545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454" w:rsidRDefault="00BB5454">
      <w:pPr>
        <w:pStyle w:val="ConsPlusNormal"/>
        <w:jc w:val="both"/>
      </w:pPr>
    </w:p>
    <w:p w:rsidR="00BB5454" w:rsidRDefault="00BB5454">
      <w:pPr>
        <w:pStyle w:val="ConsPlusTitle"/>
        <w:ind w:firstLine="540"/>
        <w:jc w:val="both"/>
        <w:outlineLvl w:val="2"/>
      </w:pPr>
      <w:r>
        <w:t>Статья 94. Контроль и надзор за деятельностью органов местного самоуправления и должностных лиц местного самоуправления</w:t>
      </w:r>
    </w:p>
    <w:p w:rsidR="00BB5454" w:rsidRDefault="00BB5454">
      <w:pPr>
        <w:pStyle w:val="ConsPlusNormal"/>
        <w:ind w:firstLine="540"/>
        <w:jc w:val="both"/>
      </w:pPr>
      <w:r>
        <w:t xml:space="preserve">(в ред. </w:t>
      </w:r>
      <w:hyperlink r:id="rId501" w:history="1">
        <w:r>
          <w:rPr>
            <w:color w:val="0000FF"/>
          </w:rPr>
          <w:t>решения</w:t>
        </w:r>
      </w:hyperlink>
      <w:r>
        <w:t xml:space="preserve"> Тульской городской Думы от 26.03.2014 N 73/1652)</w:t>
      </w:r>
    </w:p>
    <w:p w:rsidR="00BB5454" w:rsidRDefault="00BB5454">
      <w:pPr>
        <w:pStyle w:val="ConsPlusNormal"/>
        <w:jc w:val="both"/>
      </w:pPr>
    </w:p>
    <w:p w:rsidR="00BB5454" w:rsidRDefault="00BB5454">
      <w:pPr>
        <w:pStyle w:val="ConsPlusNormal"/>
        <w:ind w:firstLine="540"/>
        <w:jc w:val="both"/>
      </w:pPr>
      <w:r>
        <w:t xml:space="preserve">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предусмотренном </w:t>
      </w:r>
      <w:hyperlink r:id="rId502" w:history="1">
        <w:r>
          <w:rPr>
            <w:color w:val="0000FF"/>
          </w:rPr>
          <w:t>статьей 77</w:t>
        </w:r>
      </w:hyperlink>
      <w:r>
        <w:t xml:space="preserve"> Федерального закона от 06.10.2003 N 131-ФЗ "Об общих принципах организации местного самоуправления в Российской Федерации".</w:t>
      </w:r>
    </w:p>
    <w:p w:rsidR="00BB5454" w:rsidRDefault="00BB5454">
      <w:pPr>
        <w:pStyle w:val="ConsPlusNormal"/>
        <w:jc w:val="both"/>
      </w:pPr>
    </w:p>
    <w:p w:rsidR="00BB5454" w:rsidRDefault="00BB5454">
      <w:pPr>
        <w:pStyle w:val="ConsPlusTitle"/>
        <w:ind w:firstLine="540"/>
        <w:jc w:val="both"/>
        <w:outlineLvl w:val="2"/>
      </w:pPr>
      <w:r>
        <w:t>Статья 95.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B5454" w:rsidRDefault="00BB5454">
      <w:pPr>
        <w:pStyle w:val="ConsPlusNormal"/>
        <w:jc w:val="both"/>
      </w:pPr>
    </w:p>
    <w:p w:rsidR="00BB5454" w:rsidRDefault="00BB545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B5454" w:rsidRDefault="00BB5454">
      <w:pPr>
        <w:pStyle w:val="ConsPlusNormal"/>
        <w:jc w:val="both"/>
      </w:pPr>
    </w:p>
    <w:p w:rsidR="00BB5454" w:rsidRDefault="00BB5454">
      <w:pPr>
        <w:pStyle w:val="ConsPlusTitle"/>
        <w:jc w:val="center"/>
        <w:outlineLvl w:val="0"/>
      </w:pPr>
      <w:r>
        <w:t>Раздел седьмой</w:t>
      </w:r>
    </w:p>
    <w:p w:rsidR="00BB5454" w:rsidRDefault="00BB5454">
      <w:pPr>
        <w:pStyle w:val="ConsPlusTitle"/>
        <w:jc w:val="both"/>
      </w:pPr>
    </w:p>
    <w:p w:rsidR="00BB5454" w:rsidRDefault="00BB5454">
      <w:pPr>
        <w:pStyle w:val="ConsPlusTitle"/>
        <w:jc w:val="center"/>
      </w:pPr>
      <w:r>
        <w:t>ЗАКЛЮЧИТЕЛЬНЫЕ ПОЛОЖЕНИЯ</w:t>
      </w:r>
    </w:p>
    <w:p w:rsidR="00BB5454" w:rsidRDefault="00BB5454">
      <w:pPr>
        <w:pStyle w:val="ConsPlusNormal"/>
        <w:jc w:val="both"/>
      </w:pPr>
    </w:p>
    <w:p w:rsidR="00BB5454" w:rsidRDefault="00BB5454">
      <w:pPr>
        <w:pStyle w:val="ConsPlusTitle"/>
        <w:jc w:val="center"/>
        <w:outlineLvl w:val="1"/>
      </w:pPr>
      <w:r>
        <w:t>Глава XVIII</w:t>
      </w:r>
    </w:p>
    <w:p w:rsidR="00BB5454" w:rsidRDefault="00BB5454">
      <w:pPr>
        <w:pStyle w:val="ConsPlusTitle"/>
        <w:jc w:val="both"/>
      </w:pPr>
    </w:p>
    <w:p w:rsidR="00BB5454" w:rsidRDefault="00BB5454">
      <w:pPr>
        <w:pStyle w:val="ConsPlusTitle"/>
        <w:jc w:val="center"/>
      </w:pPr>
      <w:r>
        <w:t>ЗАКЛЮЧИТЕЛЬНЫЕ ПОЛОЖЕНИЯ</w:t>
      </w:r>
    </w:p>
    <w:p w:rsidR="00BB5454" w:rsidRDefault="00BB5454">
      <w:pPr>
        <w:pStyle w:val="ConsPlusNormal"/>
        <w:jc w:val="both"/>
      </w:pPr>
    </w:p>
    <w:p w:rsidR="00BB5454" w:rsidRDefault="00BB5454">
      <w:pPr>
        <w:pStyle w:val="ConsPlusTitle"/>
        <w:ind w:firstLine="540"/>
        <w:jc w:val="both"/>
        <w:outlineLvl w:val="2"/>
      </w:pPr>
      <w:r>
        <w:t>Статья 96. Вступление в силу настоящего Устава</w:t>
      </w:r>
    </w:p>
    <w:p w:rsidR="00BB5454" w:rsidRDefault="00BB5454">
      <w:pPr>
        <w:pStyle w:val="ConsPlusNormal"/>
        <w:jc w:val="both"/>
      </w:pPr>
    </w:p>
    <w:p w:rsidR="00BB5454" w:rsidRDefault="00BB5454">
      <w:pPr>
        <w:pStyle w:val="ConsPlusNormal"/>
        <w:ind w:firstLine="540"/>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после его государственной регистрации и официального опубликования (обнародования).</w:t>
      </w:r>
    </w:p>
    <w:p w:rsidR="00BB5454" w:rsidRDefault="00BB5454">
      <w:pPr>
        <w:pStyle w:val="ConsPlusNormal"/>
        <w:spacing w:before="220"/>
        <w:ind w:firstLine="540"/>
        <w:jc w:val="both"/>
      </w:pPr>
      <w:bookmarkStart w:id="15" w:name="P1537"/>
      <w:bookmarkEnd w:id="15"/>
      <w:r>
        <w:t xml:space="preserve">2. </w:t>
      </w:r>
      <w:hyperlink w:anchor="P244" w:history="1">
        <w:r>
          <w:rPr>
            <w:color w:val="0000FF"/>
          </w:rPr>
          <w:t>Пункт 10 части 1 статьи 16</w:t>
        </w:r>
      </w:hyperlink>
      <w:r>
        <w:t xml:space="preserve">, </w:t>
      </w:r>
      <w:hyperlink w:anchor="P977" w:history="1">
        <w:r>
          <w:rPr>
            <w:color w:val="0000FF"/>
          </w:rPr>
          <w:t>статьи 56</w:t>
        </w:r>
      </w:hyperlink>
      <w:r>
        <w:t xml:space="preserve">, </w:t>
      </w:r>
      <w:hyperlink w:anchor="P1208" w:history="1">
        <w:r>
          <w:rPr>
            <w:color w:val="0000FF"/>
          </w:rPr>
          <w:t>77</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B5454" w:rsidRDefault="00BB5454">
      <w:pPr>
        <w:pStyle w:val="ConsPlusNormal"/>
        <w:spacing w:before="220"/>
        <w:ind w:firstLine="540"/>
        <w:jc w:val="both"/>
      </w:pPr>
      <w:r>
        <w:t xml:space="preserve">3. Исключена. - </w:t>
      </w:r>
      <w:hyperlink r:id="rId503" w:history="1">
        <w:r>
          <w:rPr>
            <w:color w:val="0000FF"/>
          </w:rPr>
          <w:t>решение</w:t>
        </w:r>
      </w:hyperlink>
      <w:r>
        <w:t xml:space="preserve"> Тульской городской Думы от 28.01.2009 N 62/1349.</w:t>
      </w:r>
    </w:p>
    <w:p w:rsidR="00BB5454" w:rsidRDefault="00BB5454">
      <w:pPr>
        <w:pStyle w:val="ConsPlusNormal"/>
        <w:jc w:val="both"/>
      </w:pPr>
    </w:p>
    <w:p w:rsidR="00BB5454" w:rsidRDefault="00BB5454">
      <w:pPr>
        <w:pStyle w:val="ConsPlusNormal"/>
        <w:jc w:val="both"/>
      </w:pPr>
    </w:p>
    <w:p w:rsidR="00BB5454" w:rsidRDefault="00BB5454">
      <w:pPr>
        <w:pStyle w:val="ConsPlusNormal"/>
        <w:pBdr>
          <w:top w:val="single" w:sz="6" w:space="0" w:color="auto"/>
        </w:pBdr>
        <w:spacing w:before="100" w:after="100"/>
        <w:jc w:val="both"/>
        <w:rPr>
          <w:sz w:val="2"/>
          <w:szCs w:val="2"/>
        </w:rPr>
      </w:pPr>
    </w:p>
    <w:p w:rsidR="009254BB" w:rsidRDefault="00BB5454"/>
    <w:sectPr w:rsidR="009254BB" w:rsidSect="009B3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54"/>
    <w:rsid w:val="00443C2F"/>
    <w:rsid w:val="008071DE"/>
    <w:rsid w:val="00A73D8F"/>
    <w:rsid w:val="00BB5454"/>
    <w:rsid w:val="00C1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A64D5-C998-4386-A4A5-A735B10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4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290C0AEF1B68D1F5A78379310C8D690B3781A41FDA7DEB9A798A4F42FC766B77F27C4A03200FDECBA684195DEEAFFB5C04118572047888A14B9DeDqEI" TargetMode="External"/><Relationship Id="rId299" Type="http://schemas.openxmlformats.org/officeDocument/2006/relationships/hyperlink" Target="consultantplus://offline/ref=FC290C0AEF1B68D1F5A78379310C8D690B3781A41DDE71EA97798A4F42FC766B77F27C4A03200FDECBA6851D5DEEAFFB5C04118572047888A14B9DeDqEI" TargetMode="External"/><Relationship Id="rId21" Type="http://schemas.openxmlformats.org/officeDocument/2006/relationships/hyperlink" Target="consultantplus://offline/ref=FC290C0AEF1B68D1F5A78379310C8D690B3781A41CDA78EA98798A4F42FC766B77F27C4A03200FDECBA686185DEEAFFB5C04118572047888A14B9DeDqEI" TargetMode="External"/><Relationship Id="rId63" Type="http://schemas.openxmlformats.org/officeDocument/2006/relationships/hyperlink" Target="consultantplus://offline/ref=FC290C0AEF1B68D1F5A78379310C8D690B3781A41DDE71EA97798A4F42FC766B77F27C4A03200FDECBA681165DEEAFFB5C04118572047888A14B9DeDqEI" TargetMode="External"/><Relationship Id="rId159" Type="http://schemas.openxmlformats.org/officeDocument/2006/relationships/hyperlink" Target="consultantplus://offline/ref=FC290C0AEF1B68D1F5A78379310C8D690B3781A412D87EEB9A798A4F42FC766B77F27C4A03200FDECBA6871A5DEEAFFB5C04118572047888A14B9DeDqEI" TargetMode="External"/><Relationship Id="rId324" Type="http://schemas.openxmlformats.org/officeDocument/2006/relationships/hyperlink" Target="consultantplus://offline/ref=FC290C0AEF1B68D1F5A78379310C8D690B3781A41DD871E897798A4F42FC766B77F27C4A03200FDECBA6801B5DEEAFFB5C04118572047888A14B9DeDqEI" TargetMode="External"/><Relationship Id="rId366" Type="http://schemas.openxmlformats.org/officeDocument/2006/relationships/hyperlink" Target="consultantplus://offline/ref=FC290C0AEF1B68D1F5A78379310C8D690B3781A41FDA7DEB9A798A4F42FC766B77F27C4A03200FDECBA78E1A5DEEAFFB5C04118572047888A14B9DeDqEI" TargetMode="External"/><Relationship Id="rId170" Type="http://schemas.openxmlformats.org/officeDocument/2006/relationships/hyperlink" Target="consultantplus://offline/ref=FC290C0AEF1B68D1F5A79D742760D3620E34D8AC108C24B89373DF171DA5262C26F42801592D0BC0C9A687e1q6I" TargetMode="External"/><Relationship Id="rId226" Type="http://schemas.openxmlformats.org/officeDocument/2006/relationships/hyperlink" Target="consultantplus://offline/ref=FC290C0AEF1B68D1F5A78379310C8D690B3781A41EDF7EEF9E798A4F42FC766B77F27C4A03200FDECBA687195DEEAFFB5C04118572047888A14B9DeDqEI" TargetMode="External"/><Relationship Id="rId433" Type="http://schemas.openxmlformats.org/officeDocument/2006/relationships/hyperlink" Target="consultantplus://offline/ref=FC290C0AEF1B68D1F5A79D742760D3620F3DD8AF1DD873BAC226D11215F57C3C30BD2508472D0FDECEADD24E12EFF3BF0117118872067D97eAqAI" TargetMode="External"/><Relationship Id="rId268" Type="http://schemas.openxmlformats.org/officeDocument/2006/relationships/hyperlink" Target="consultantplus://offline/ref=FC290C0AEF1B68D1F5A78379310C8D690B3781A412DB7CEC98798A4F42FC766B77F27C4A03200FDECBA6871C5DEEAFFB5C04118572047888A14B9DeDqEI" TargetMode="External"/><Relationship Id="rId475" Type="http://schemas.openxmlformats.org/officeDocument/2006/relationships/hyperlink" Target="consultantplus://offline/ref=FC290C0AEF1B68D1F5A79D742760D3620E34D8AC108C24B89373DF171DA5262C26F42801592D0BC0C9A687e1q6I" TargetMode="External"/><Relationship Id="rId32" Type="http://schemas.openxmlformats.org/officeDocument/2006/relationships/hyperlink" Target="consultantplus://offline/ref=FC290C0AEF1B68D1F5A78379310C8D690B3781A412D97FEB99798A4F42FC766B77F27C4A03200FDECBA686195DEEAFFB5C04118572047888A14B9DeDqEI" TargetMode="External"/><Relationship Id="rId74" Type="http://schemas.openxmlformats.org/officeDocument/2006/relationships/hyperlink" Target="consultantplus://offline/ref=FC290C0AEF1B68D1F5A78379310C8D690B3781A41DDE71EA97798A4F42FC766B77F27C4A03200FDECBA6871D5DEEAFFB5C04118572047888A14B9DeDqEI" TargetMode="External"/><Relationship Id="rId128" Type="http://schemas.openxmlformats.org/officeDocument/2006/relationships/hyperlink" Target="consultantplus://offline/ref=FC290C0AEF1B68D1F5A78379310C8D690B3781A41DDE71EA97798A4F42FC766B77F27C4A03200FDECBA686175DEEAFFB5C04118572047888A14B9DeDqEI" TargetMode="External"/><Relationship Id="rId335" Type="http://schemas.openxmlformats.org/officeDocument/2006/relationships/hyperlink" Target="consultantplus://offline/ref=FC290C0AEF1B68D1F5A79D742760D3620F3CDEA91ADB73BAC226D11215F57C3C22BD7D04472510DECEB8841F57eBq3I" TargetMode="External"/><Relationship Id="rId377" Type="http://schemas.openxmlformats.org/officeDocument/2006/relationships/hyperlink" Target="consultantplus://offline/ref=FC290C0AEF1B68D1F5A78379310C8D690B3781A413DB70EB99798A4F42FC766B77F27C4A03200FDECBA687195DEEAFFB5C04118572047888A14B9DeDqEI" TargetMode="External"/><Relationship Id="rId500" Type="http://schemas.openxmlformats.org/officeDocument/2006/relationships/hyperlink" Target="consultantplus://offline/ref=FC290C0AEF1B68D1F5A78379310C8D690B3781A41DD871E897798A4F42FC766B77F27C4A03200FDECBA68F1F5DEEAFFB5C04118572047888A14B9DeDqEI" TargetMode="External"/><Relationship Id="rId5" Type="http://schemas.openxmlformats.org/officeDocument/2006/relationships/hyperlink" Target="consultantplus://offline/ref=FC290C0AEF1B68D1F5A78379310C8D690B3781A419DF7EEF9B798A4F42FC766B77F27C4A03200FDECBA686185DEEAFFB5C04118572047888A14B9DeDqEI" TargetMode="External"/><Relationship Id="rId181" Type="http://schemas.openxmlformats.org/officeDocument/2006/relationships/hyperlink" Target="consultantplus://offline/ref=FC290C0AEF1B68D1F5A78379310C8D690B3781A41DD871E897798A4F42FC766B77F27C4A03200FDECBA684195DEEAFFB5C04118572047888A14B9DeDqEI" TargetMode="External"/><Relationship Id="rId237" Type="http://schemas.openxmlformats.org/officeDocument/2006/relationships/hyperlink" Target="consultantplus://offline/ref=FC290C0AEF1B68D1F5A78379310C8D690B3781A412DF7CEE97798A4F42FC766B77F27C4A03200FDECBA686175DEEAFFB5C04118572047888A14B9DeDqEI" TargetMode="External"/><Relationship Id="rId402" Type="http://schemas.openxmlformats.org/officeDocument/2006/relationships/hyperlink" Target="consultantplus://offline/ref=FC290C0AEF1B68D1F5A78379310C8D690B3781A41FD27DE89D798A4F42FC766B77F27C4A03200FDECBA6851F5DEEAFFB5C04118572047888A14B9DeDqEI" TargetMode="External"/><Relationship Id="rId279" Type="http://schemas.openxmlformats.org/officeDocument/2006/relationships/hyperlink" Target="consultantplus://offline/ref=FC290C0AEF1B68D1F5A78379310C8D690B3781A41DD871E897798A4F42FC766B77F27C4A03200FDECBA6801F5DEEAFFB5C04118572047888A14B9DeDqEI" TargetMode="External"/><Relationship Id="rId444" Type="http://schemas.openxmlformats.org/officeDocument/2006/relationships/hyperlink" Target="consultantplus://offline/ref=FC290C0AEF1B68D1F5A78379310C8D690B3781A41CDA78EA98798A4F42FC766B77F27C4A03200FDECBA6841A5DEEAFFB5C04118572047888A14B9DeDqEI" TargetMode="External"/><Relationship Id="rId486" Type="http://schemas.openxmlformats.org/officeDocument/2006/relationships/hyperlink" Target="consultantplus://offline/ref=FC290C0AEF1B68D1F5A79D742760D3620F3DDFA818DF73BAC226D11215F57C3C22BD7D04472510DECEB8841F57eBq3I" TargetMode="External"/><Relationship Id="rId43" Type="http://schemas.openxmlformats.org/officeDocument/2006/relationships/hyperlink" Target="consultantplus://offline/ref=FC290C0AEF1B68D1F5A79D742760D3620E34D8AC108C24B89373DF171DA5262C26F42801592D0BC0C9A687e1q6I" TargetMode="External"/><Relationship Id="rId139" Type="http://schemas.openxmlformats.org/officeDocument/2006/relationships/hyperlink" Target="consultantplus://offline/ref=FC290C0AEF1B68D1F5A79D742760D3620F3DD8AF1DD873BAC226D11215F57C3C22BD7D04472510DECEB8841F57eBq3I" TargetMode="External"/><Relationship Id="rId290" Type="http://schemas.openxmlformats.org/officeDocument/2006/relationships/hyperlink" Target="consultantplus://offline/ref=FC290C0AEF1B68D1F5A79D742760D3620E3DDFA91FDC73BAC226D11215F57C3C22BD7D04472510DECEB8841F57eBq3I" TargetMode="External"/><Relationship Id="rId304" Type="http://schemas.openxmlformats.org/officeDocument/2006/relationships/hyperlink" Target="consultantplus://offline/ref=FC290C0AEF1B68D1F5A79D742760D3620F3DD8AF1DD873BAC226D11215F57C3C22BD7D04472510DECEB8841F57eBq3I" TargetMode="External"/><Relationship Id="rId346" Type="http://schemas.openxmlformats.org/officeDocument/2006/relationships/hyperlink" Target="consultantplus://offline/ref=FC290C0AEF1B68D1F5A79D742760D3620F3DDFA818DF73BAC226D11215F57C3C22BD7D04472510DECEB8841F57eBq3I" TargetMode="External"/><Relationship Id="rId388" Type="http://schemas.openxmlformats.org/officeDocument/2006/relationships/hyperlink" Target="consultantplus://offline/ref=FC290C0AEF1B68D1F5A78379310C8D690B3781A419DF7EEF9B798A4F42FC766B77F27C4A03200FDECBA684175DEEAFFB5C04118572047888A14B9DeDqEI" TargetMode="External"/><Relationship Id="rId85" Type="http://schemas.openxmlformats.org/officeDocument/2006/relationships/hyperlink" Target="consultantplus://offline/ref=FC290C0AEF1B68D1F5A78379310C8D690B3781A41FD87CE997798A4F42FC766B77F27C4A03200FDECBA6871C5DEEAFFB5C04118572047888A14B9DeDqEI" TargetMode="External"/><Relationship Id="rId150" Type="http://schemas.openxmlformats.org/officeDocument/2006/relationships/hyperlink" Target="consultantplus://offline/ref=FC290C0AEF1B68D1F5A79D742760D3620F3CDFA11FD373BAC226D11215F57C3C22BD7D04472510DECEB8841F57eBq3I" TargetMode="External"/><Relationship Id="rId192" Type="http://schemas.openxmlformats.org/officeDocument/2006/relationships/hyperlink" Target="consultantplus://offline/ref=FC290C0AEF1B68D1F5A79D742760D3620F3EDDAC12DA73BAC226D11215F57C3C22BD7D04472510DECEB8841F57eBq3I" TargetMode="External"/><Relationship Id="rId206" Type="http://schemas.openxmlformats.org/officeDocument/2006/relationships/hyperlink" Target="consultantplus://offline/ref=FC290C0AEF1B68D1F5A78379310C8D690B3781A41FD27DE89D798A4F42FC766B77F27C4A03200FDECBA6851F5DEEAFFB5C04118572047888A14B9DeDqEI" TargetMode="External"/><Relationship Id="rId413" Type="http://schemas.openxmlformats.org/officeDocument/2006/relationships/hyperlink" Target="consultantplus://offline/ref=FC290C0AEF1B68D1F5A78379310C8D690B3781A419DF7EEF9B798A4F42FC766B77F27C4A03200FDECBA6821D5DEEAFFB5C04118572047888A14B9DeDqEI" TargetMode="External"/><Relationship Id="rId248" Type="http://schemas.openxmlformats.org/officeDocument/2006/relationships/hyperlink" Target="consultantplus://offline/ref=FC290C0AEF1B68D1F5A78379310C8D690B3781A418DA7DED9B798A4F42FC766B77F27C4A03200FDECBA6841F5DEEAFFB5C04118572047888A14B9DeDqEI" TargetMode="External"/><Relationship Id="rId455" Type="http://schemas.openxmlformats.org/officeDocument/2006/relationships/hyperlink" Target="consultantplus://offline/ref=FC290C0AEF1B68D1F5A78379310C8D690B3781A413DD7BE898798A4F42FC766B77F27C4A03200FDECBA6821B5DEEAFFB5C04118572047888A14B9DeDqEI" TargetMode="External"/><Relationship Id="rId497" Type="http://schemas.openxmlformats.org/officeDocument/2006/relationships/hyperlink" Target="consultantplus://offline/ref=FC290C0AEF1B68D1F5A78379310C8D690B3781A41CDA78EA98798A4F42FC766B77F27C4A03200FDECBA686175DEEAFFB5C04118572047888A14B9DeDqEI" TargetMode="External"/><Relationship Id="rId12" Type="http://schemas.openxmlformats.org/officeDocument/2006/relationships/hyperlink" Target="consultantplus://offline/ref=FC290C0AEF1B68D1F5A78379310C8D690B3781A41FD27DE89D798A4F42FC766B77F27C4A03200FDECBA686185DEEAFFB5C04118572047888A14B9DeDqEI" TargetMode="External"/><Relationship Id="rId108" Type="http://schemas.openxmlformats.org/officeDocument/2006/relationships/hyperlink" Target="consultantplus://offline/ref=FC290C0AEF1B68D1F5A78379310C8D690B3781A41EDD70EC9D798A4F42FC766B77F27C4A03200FDECBA6871E5DEEAFFB5C04118572047888A14B9DeDqEI" TargetMode="External"/><Relationship Id="rId315" Type="http://schemas.openxmlformats.org/officeDocument/2006/relationships/hyperlink" Target="consultantplus://offline/ref=FC290C0AEF1B68D1F5A78379310C8D690B3781A41FDA7DEB9A798A4F42FC766B77F27C4A03200FDECBA784165DEEAFFB5C04118572047888A14B9DeDqEI" TargetMode="External"/><Relationship Id="rId357" Type="http://schemas.openxmlformats.org/officeDocument/2006/relationships/hyperlink" Target="consultantplus://offline/ref=FC290C0AEF1B68D1F5A78379310C8D690B3781A41DD871E897798A4F42FC766B77F27C4A03200FDECBA681195DEEAFFB5C04118572047888A14B9DeDqEI" TargetMode="External"/><Relationship Id="rId54" Type="http://schemas.openxmlformats.org/officeDocument/2006/relationships/hyperlink" Target="consultantplus://offline/ref=FC290C0AEF1B68D1F5A79D742760D3620F3DD8AF1DD873BAC226D11215F57C3C22BD7D04472510DECEB8841F57eBq3I" TargetMode="External"/><Relationship Id="rId96" Type="http://schemas.openxmlformats.org/officeDocument/2006/relationships/hyperlink" Target="consultantplus://offline/ref=FC290C0AEF1B68D1F5A78379310C8D690B3781A412D97FEB99798A4F42FC766B77F27C4A03200FDECBA686185DEEAFFB5C04118572047888A14B9DeDqEI" TargetMode="External"/><Relationship Id="rId161" Type="http://schemas.openxmlformats.org/officeDocument/2006/relationships/hyperlink" Target="consultantplus://offline/ref=FC290C0AEF1B68D1F5A78379310C8D690B3781A41FDA7DEB9A798A4F42FC766B77F27C4A03200FDECBA6821C5DEEAFFB5C04118572047888A14B9DeDqEI" TargetMode="External"/><Relationship Id="rId217" Type="http://schemas.openxmlformats.org/officeDocument/2006/relationships/hyperlink" Target="consultantplus://offline/ref=FC290C0AEF1B68D1F5A78379310C8D690B3781A418DA7DED9B798A4F42FC766B77F27C4A03200FDECBA6871C5DEEAFFB5C04118572047888A14B9DeDqEI" TargetMode="External"/><Relationship Id="rId399" Type="http://schemas.openxmlformats.org/officeDocument/2006/relationships/hyperlink" Target="consultantplus://offline/ref=FC290C0AEF1B68D1F5A78379310C8D690B3781A41EDC7CEE9E798A4F42FC766B77F27C4A03200FDECBA6871D5DEEAFFB5C04118572047888A14B9DeDqEI" TargetMode="External"/><Relationship Id="rId259" Type="http://schemas.openxmlformats.org/officeDocument/2006/relationships/hyperlink" Target="consultantplus://offline/ref=FC290C0AEF1B68D1F5A78379310C8D690B3781A41FDA7DEB9A798A4F42FC766B77F27C4A03200FDECBA68F1F5DEEAFFB5C04118572047888A14B9DeDqEI" TargetMode="External"/><Relationship Id="rId424" Type="http://schemas.openxmlformats.org/officeDocument/2006/relationships/hyperlink" Target="consultantplus://offline/ref=FC290C0AEF1B68D1F5A78379310C8D690B3781A412D97EE896798A4F42FC766B77F27C4A03200FDECBA0871C5DEEAFFB5C04118572047888A14B9DeDqEI" TargetMode="External"/><Relationship Id="rId466" Type="http://schemas.openxmlformats.org/officeDocument/2006/relationships/hyperlink" Target="consultantplus://offline/ref=FC290C0AEF1B68D1F5A78379310C8D690B3781A41FDA7DEB9A798A4F42FC766B77F27C4A03200FDECBA4801B5DEEAFFB5C04118572047888A14B9DeDqEI" TargetMode="External"/><Relationship Id="rId23" Type="http://schemas.openxmlformats.org/officeDocument/2006/relationships/hyperlink" Target="consultantplus://offline/ref=FC290C0AEF1B68D1F5A78379310C8D690B3781A41CDE70ED96798A4F42FC766B77F27C4A03200FDECBA686185DEEAFFB5C04118572047888A14B9DeDqEI" TargetMode="External"/><Relationship Id="rId119" Type="http://schemas.openxmlformats.org/officeDocument/2006/relationships/hyperlink" Target="consultantplus://offline/ref=FC290C0AEF1B68D1F5A79D742760D3620F3CDDA01CDA73BAC226D11215F57C3C22BD7D04472510DECEB8841F57eBq3I" TargetMode="External"/><Relationship Id="rId270" Type="http://schemas.openxmlformats.org/officeDocument/2006/relationships/hyperlink" Target="consultantplus://offline/ref=FC290C0AEF1B68D1F5A78379310C8D690B3781A41CDA78EA98798A4F42FC766B77F27C4A03200FDECBA687165DEEAFFB5C04118572047888A14B9DeDqEI" TargetMode="External"/><Relationship Id="rId326" Type="http://schemas.openxmlformats.org/officeDocument/2006/relationships/hyperlink" Target="consultantplus://offline/ref=FC290C0AEF1B68D1F5A79D742760D3620F3DD8AF1DD873BAC226D11215F57C3C22BD7D04472510DECEB8841F57eBq3I" TargetMode="External"/><Relationship Id="rId65" Type="http://schemas.openxmlformats.org/officeDocument/2006/relationships/hyperlink" Target="consultantplus://offline/ref=FC290C0AEF1B68D1F5A78379310C8D690B3781A41DDE71EA97798A4F42FC766B77F27C4A03200FDECBA686175DEEAFFB5C04118572047888A14B9DeDqEI" TargetMode="External"/><Relationship Id="rId130" Type="http://schemas.openxmlformats.org/officeDocument/2006/relationships/hyperlink" Target="consultantplus://offline/ref=FC290C0AEF1B68D1F5A78379310C8D690B3781A41ED87BEE99798A4F42FC766B77F27C4A03200FDECBA686165DEEAFFB5C04118572047888A14B9DeDqEI" TargetMode="External"/><Relationship Id="rId368" Type="http://schemas.openxmlformats.org/officeDocument/2006/relationships/hyperlink" Target="consultantplus://offline/ref=FC290C0AEF1B68D1F5A79D742760D3620F3DD8AF1DD873BAC226D11215F57C3C22BD7D04472510DECEB8841F57eBq3I" TargetMode="External"/><Relationship Id="rId172" Type="http://schemas.openxmlformats.org/officeDocument/2006/relationships/hyperlink" Target="consultantplus://offline/ref=FC290C0AEF1B68D1F5A78379310C8D690B3781A41CD87EEF9F798A4F42FC766B77F27C4A03200FDECBA686165DEEAFFB5C04118572047888A14B9DeDqEI" TargetMode="External"/><Relationship Id="rId228" Type="http://schemas.openxmlformats.org/officeDocument/2006/relationships/hyperlink" Target="consultantplus://offline/ref=FC290C0AEF1B68D1F5A78379310C8D690B3781A41FD27DE89D798A4F42FC766B77F27C4A03200FDECBA6851F5DEEAFFB5C04118572047888A14B9DeDqEI" TargetMode="External"/><Relationship Id="rId435" Type="http://schemas.openxmlformats.org/officeDocument/2006/relationships/hyperlink" Target="consultantplus://offline/ref=FC290C0AEF1B68D1F5A78379310C8D690B3781A41FDA7DEB9A798A4F42FC766B77F27C4A03200FDECBA4851F5DEEAFFB5C04118572047888A14B9DeDqEI" TargetMode="External"/><Relationship Id="rId477" Type="http://schemas.openxmlformats.org/officeDocument/2006/relationships/hyperlink" Target="consultantplus://offline/ref=FC290C0AEF1B68D1F5A79D742760D3620E34D8AC108C24B89373DF171DA5262C26F42801592D0BC0C9A687e1q6I" TargetMode="External"/><Relationship Id="rId281" Type="http://schemas.openxmlformats.org/officeDocument/2006/relationships/hyperlink" Target="consultantplus://offline/ref=FC290C0AEF1B68D1F5A79D742760D3620F3DD8AF1DD873BAC226D11215F57C3C22BD7D04472510DECEB8841F57eBq3I" TargetMode="External"/><Relationship Id="rId337" Type="http://schemas.openxmlformats.org/officeDocument/2006/relationships/hyperlink" Target="consultantplus://offline/ref=FC290C0AEF1B68D1F5A79D742760D3620F3DD6AF13DA73BAC226D11215F57C3C22BD7D04472510DECEB8841F57eBq3I" TargetMode="External"/><Relationship Id="rId502" Type="http://schemas.openxmlformats.org/officeDocument/2006/relationships/hyperlink" Target="consultantplus://offline/ref=FC290C0AEF1B68D1F5A79D742760D3620F3DD8AF1DD873BAC226D11215F57C3C30BD2508472D06DFC3ADD24E12EFF3BF0117118872067D97eAqAI" TargetMode="External"/><Relationship Id="rId34" Type="http://schemas.openxmlformats.org/officeDocument/2006/relationships/hyperlink" Target="consultantplus://offline/ref=FC290C0AEF1B68D1F5A78379310C8D690B3781A412DF7CEE97798A4F42FC766B77F27C4A03200FDECBA686185DEEAFFB5C04118572047888A14B9DeDqEI" TargetMode="External"/><Relationship Id="rId76" Type="http://schemas.openxmlformats.org/officeDocument/2006/relationships/hyperlink" Target="consultantplus://offline/ref=FC290C0AEF1B68D1F5A78379310C8D690B3781A41FD27DE89D798A4F42FC766B77F27C4A03200FDECBA686165DEEAFFB5C04118572047888A14B9DeDqEI" TargetMode="External"/><Relationship Id="rId141" Type="http://schemas.openxmlformats.org/officeDocument/2006/relationships/hyperlink" Target="consultantplus://offline/ref=FC290C0AEF1B68D1F5A78379310C8D690B3781A41FDA7DEB9A798A4F42FC766B77F27C4A03200FDECBA685165DEEAFFB5C04118572047888A14B9DeDqEI" TargetMode="External"/><Relationship Id="rId379" Type="http://schemas.openxmlformats.org/officeDocument/2006/relationships/hyperlink" Target="consultantplus://offline/ref=FC290C0AEF1B68D1F5A78379310C8D690B3781A41CDA78EA98798A4F42FC766B77F27C4A03200FDECBA6821F5DEEAFFB5C04118572047888A14B9DeDqEI" TargetMode="External"/><Relationship Id="rId7" Type="http://schemas.openxmlformats.org/officeDocument/2006/relationships/hyperlink" Target="consultantplus://offline/ref=FC290C0AEF1B68D1F5A78379310C8D690B3781A418DA7DED9B798A4F42FC766B77F27C4A03200FDECBA686185DEEAFFB5C04118572047888A14B9DeDqEI" TargetMode="External"/><Relationship Id="rId183" Type="http://schemas.openxmlformats.org/officeDocument/2006/relationships/hyperlink" Target="consultantplus://offline/ref=FC290C0AEF1B68D1F5A78379310C8D690B3781A41DD871E897798A4F42FC766B77F27C4A03200FDECBA684185DEEAFFB5C04118572047888A14B9DeDqEI" TargetMode="External"/><Relationship Id="rId239" Type="http://schemas.openxmlformats.org/officeDocument/2006/relationships/hyperlink" Target="consultantplus://offline/ref=FC290C0AEF1B68D1F5A78379310C8D690B3781A41ED87BEE99798A4F42FC766B77F27C4A03200FDECBA6871B5DEEAFFB5C04118572047888A14B9DeDqEI" TargetMode="External"/><Relationship Id="rId390" Type="http://schemas.openxmlformats.org/officeDocument/2006/relationships/hyperlink" Target="consultantplus://offline/ref=FC290C0AEF1B68D1F5A78379310C8D690B3781A41ED87BEE99798A4F42FC766B77F27C4A03200FDECBA687185DEEAFFB5C04118572047888A14B9DeDqEI" TargetMode="External"/><Relationship Id="rId404" Type="http://schemas.openxmlformats.org/officeDocument/2006/relationships/hyperlink" Target="consultantplus://offline/ref=FC290C0AEF1B68D1F5A78379310C8D690B3781A412DF7CEE97798A4F42FC766B77F27C4A03200FDECBA686165DEEAFFB5C04118572047888A14B9DeDqEI" TargetMode="External"/><Relationship Id="rId446" Type="http://schemas.openxmlformats.org/officeDocument/2006/relationships/hyperlink" Target="consultantplus://offline/ref=FC290C0AEF1B68D1F5A79D742760D3620F3DD8AF1DD873BAC226D11215F57C3C22BD7D04472510DECEB8841F57eBq3I" TargetMode="External"/><Relationship Id="rId250" Type="http://schemas.openxmlformats.org/officeDocument/2006/relationships/hyperlink" Target="consultantplus://offline/ref=FC290C0AEF1B68D1F5A78379310C8D690B3781A41DDB70EE98798A4F42FC766B77F27C58037803DEC3B8861A48B8FEBEe0q0I" TargetMode="External"/><Relationship Id="rId292" Type="http://schemas.openxmlformats.org/officeDocument/2006/relationships/hyperlink" Target="consultantplus://offline/ref=FC290C0AEF1B68D1F5A78379310C8D690B3781A413D979EF97798A4F42FC766B77F27C4A03200FDECBA6841D5DEEAFFB5C04118572047888A14B9DeDqEI" TargetMode="External"/><Relationship Id="rId306" Type="http://schemas.openxmlformats.org/officeDocument/2006/relationships/hyperlink" Target="consultantplus://offline/ref=FC290C0AEF1B68D1F5A79D742760D3620F3DD8AF1DD873BAC226D11215F57C3C22BD7D04472510DECEB8841F57eBq3I" TargetMode="External"/><Relationship Id="rId488" Type="http://schemas.openxmlformats.org/officeDocument/2006/relationships/hyperlink" Target="consultantplus://offline/ref=FC290C0AEF1B68D1F5A79D742760D3620E3DDFA91FDC73BAC226D11215F57C3C22BD7D04472510DECEB8841F57eBq3I" TargetMode="External"/><Relationship Id="rId45" Type="http://schemas.openxmlformats.org/officeDocument/2006/relationships/hyperlink" Target="consultantplus://offline/ref=FC290C0AEF1B68D1F5A78379310C8D690B3781A41DDB70EE98798A4F42FC766B77F27C58037803DEC3B8861A48B8FEBEe0q0I" TargetMode="External"/><Relationship Id="rId87" Type="http://schemas.openxmlformats.org/officeDocument/2006/relationships/hyperlink" Target="consultantplus://offline/ref=FC290C0AEF1B68D1F5A78379310C8D690B3781A413DB70EB99798A4F42FC766B77F27C4A03200FDECBA686175DEEAFFB5C04118572047888A14B9DeDqEI" TargetMode="External"/><Relationship Id="rId110" Type="http://schemas.openxmlformats.org/officeDocument/2006/relationships/hyperlink" Target="consultantplus://offline/ref=FC290C0AEF1B68D1F5A78379310C8D690B3781A41FD87CE997798A4F42FC766B77F27C4A03200FDECBA6841C5DEEAFFB5C04118572047888A14B9DeDqEI" TargetMode="External"/><Relationship Id="rId348" Type="http://schemas.openxmlformats.org/officeDocument/2006/relationships/hyperlink" Target="consultantplus://offline/ref=FC290C0AEF1B68D1F5A79D742760D3620E3DDFA91FDC73BAC226D11215F57C3C22BD7D04472510DECEB8841F57eBq3I" TargetMode="External"/><Relationship Id="rId152" Type="http://schemas.openxmlformats.org/officeDocument/2006/relationships/hyperlink" Target="consultantplus://offline/ref=FC290C0AEF1B68D1F5A78379310C8D690B3781A413D27FEE99798A4F42FC766B77F27C4A03200FDECBA6871E5DEEAFFB5C04118572047888A14B9DeDqEI" TargetMode="External"/><Relationship Id="rId173" Type="http://schemas.openxmlformats.org/officeDocument/2006/relationships/hyperlink" Target="consultantplus://offline/ref=FC290C0AEF1B68D1F5A78379310C8D690B3781A418DA7DED9A798A4F42FC766B77F27C4A03200FDECBA6871E5DEEAFFB5C04118572047888A14B9DeDqEI" TargetMode="External"/><Relationship Id="rId194" Type="http://schemas.openxmlformats.org/officeDocument/2006/relationships/hyperlink" Target="consultantplus://offline/ref=FC290C0AEF1B68D1F5A78379310C8D690B3781A41DD871E897798A4F42FC766B77F27C4A03200FDECBA6821C5DEEAFFB5C04118572047888A14B9DeDqEI" TargetMode="External"/><Relationship Id="rId208" Type="http://schemas.openxmlformats.org/officeDocument/2006/relationships/hyperlink" Target="consultantplus://offline/ref=FC290C0AEF1B68D1F5A78379310C8D690B3781A41FDA7DEB9A798A4F42FC766B77F27C4A03200FDECBA6811C5DEEAFFB5C04118572047888A14B9DeDqEI" TargetMode="External"/><Relationship Id="rId229" Type="http://schemas.openxmlformats.org/officeDocument/2006/relationships/hyperlink" Target="consultantplus://offline/ref=FC290C0AEF1B68D1F5A78379310C8D690B3781A41DD871E897798A4F42FC766B77F27C4A03200FDECBA6831A5DEEAFFB5C04118572047888A14B9DeDqEI" TargetMode="External"/><Relationship Id="rId380" Type="http://schemas.openxmlformats.org/officeDocument/2006/relationships/hyperlink" Target="consultantplus://offline/ref=FC290C0AEF1B68D1F5A78379310C8D690B3781A41CDA78EA98798A4F42FC766B77F27C4A03200FDECBA6841D5DEEAFFB5C04118572047888A14B9DeDqEI" TargetMode="External"/><Relationship Id="rId415" Type="http://schemas.openxmlformats.org/officeDocument/2006/relationships/hyperlink" Target="consultantplus://offline/ref=FC290C0AEF1B68D1F5A78379310C8D690B3781A41FDA7DEB9A798A4F42FC766B77F27C4A03200FDECBA4841E5DEEAFFB5C04118572047888A14B9DeDqEI" TargetMode="External"/><Relationship Id="rId436" Type="http://schemas.openxmlformats.org/officeDocument/2006/relationships/hyperlink" Target="consultantplus://offline/ref=FC290C0AEF1B68D1F5A78379310C8D690B3781A41FD971E898798A4F42FC766B77F27C4A03200FDECBA682175DEEAFFB5C04118572047888A14B9DeDqEI" TargetMode="External"/><Relationship Id="rId457" Type="http://schemas.openxmlformats.org/officeDocument/2006/relationships/hyperlink" Target="consultantplus://offline/ref=FC290C0AEF1B68D1F5A79D742760D3620E34D8AC108C24B89373DF171DA5262C26F42801592D0BC0C9A687e1q6I" TargetMode="External"/><Relationship Id="rId240" Type="http://schemas.openxmlformats.org/officeDocument/2006/relationships/hyperlink" Target="consultantplus://offline/ref=FC290C0AEF1B68D1F5A78379310C8D690B3781A41ED270EC9A798A4F42FC766B77F27C4A03200FDECBA6871F5DEEAFFB5C04118572047888A14B9DeDqEI" TargetMode="External"/><Relationship Id="rId261" Type="http://schemas.openxmlformats.org/officeDocument/2006/relationships/hyperlink" Target="consultantplus://offline/ref=FC290C0AEF1B68D1F5A79D742760D3620F3DD8AF1DD873BAC226D11215F57C3C30BD250C442E058A9AE2D31256B2E0BF0C17138D6De0qDI" TargetMode="External"/><Relationship Id="rId478" Type="http://schemas.openxmlformats.org/officeDocument/2006/relationships/hyperlink" Target="consultantplus://offline/ref=FC290C0AEF1B68D1F5A78379310C8D690B3781A412DE7BEC9B798A4F42FC766B77F27C58037803DEC3B8861A48B8FEBEe0q0I" TargetMode="External"/><Relationship Id="rId499" Type="http://schemas.openxmlformats.org/officeDocument/2006/relationships/hyperlink" Target="consultantplus://offline/ref=FC290C0AEF1B68D1F5A78379310C8D690B3781A41CDA78EA98798A4F42FC766B77F27C4A03200FDECBA686175DEEAFFB5C04118572047888A14B9DeDqEI" TargetMode="External"/><Relationship Id="rId14" Type="http://schemas.openxmlformats.org/officeDocument/2006/relationships/hyperlink" Target="consultantplus://offline/ref=FC290C0AEF1B68D1F5A78379310C8D690B3781A41EDF7EEF9E798A4F42FC766B77F27C4A03200FDECBA686185DEEAFFB5C04118572047888A14B9DeDqEI" TargetMode="External"/><Relationship Id="rId35" Type="http://schemas.openxmlformats.org/officeDocument/2006/relationships/hyperlink" Target="consultantplus://offline/ref=FC290C0AEF1B68D1F5A79D742760D3620E34D8AC108C24B89373DF171DA5262C26F42801592D0BC0C9A687e1q6I" TargetMode="External"/><Relationship Id="rId56" Type="http://schemas.openxmlformats.org/officeDocument/2006/relationships/hyperlink" Target="consultantplus://offline/ref=FC290C0AEF1B68D1F5A79D742760D3620F3DD8AF1DD873BAC226D11215F57C3C22BD7D04472510DECEB8841F57eBq3I" TargetMode="External"/><Relationship Id="rId77" Type="http://schemas.openxmlformats.org/officeDocument/2006/relationships/hyperlink" Target="consultantplus://offline/ref=FC290C0AEF1B68D1F5A79D742760D3620F3CDDA01CDA73BAC226D11215F57C3C22BD7D04472510DECEB8841F57eBq3I" TargetMode="External"/><Relationship Id="rId100" Type="http://schemas.openxmlformats.org/officeDocument/2006/relationships/hyperlink" Target="consultantplus://offline/ref=FC290C0AEF1B68D1F5A78379310C8D690B3781A41ED87BEE99798A4F42FC766B77F27C4A03200FDECBA686175DEEAFFB5C04118572047888A14B9DeDqEI" TargetMode="External"/><Relationship Id="rId282" Type="http://schemas.openxmlformats.org/officeDocument/2006/relationships/hyperlink" Target="consultantplus://offline/ref=FC290C0AEF1B68D1F5A78379310C8D690B3781A41DDE71EA97798A4F42FC766B77F27C4A03200FDECBA684165DEEAFFB5C04118572047888A14B9DeDqEI" TargetMode="External"/><Relationship Id="rId317" Type="http://schemas.openxmlformats.org/officeDocument/2006/relationships/hyperlink" Target="consultantplus://offline/ref=FC290C0AEF1B68D1F5A78379310C8D690B3781A41FDA7DEB9A798A4F42FC766B77F27C4A03200FDECBA7851B5DEEAFFB5C04118572047888A14B9DeDqEI" TargetMode="External"/><Relationship Id="rId338" Type="http://schemas.openxmlformats.org/officeDocument/2006/relationships/hyperlink" Target="consultantplus://offline/ref=FC290C0AEF1B68D1F5A79D742760D3620F3EDDAC12DF73BAC226D11215F57C3C22BD7D04472510DECEB8841F57eBq3I" TargetMode="External"/><Relationship Id="rId359" Type="http://schemas.openxmlformats.org/officeDocument/2006/relationships/hyperlink" Target="consultantplus://offline/ref=FC290C0AEF1B68D1F5A79D742760D3620F3DD8AF1DD873BAC226D11215F57C3C22BD7D04472510DECEB8841F57eBq3I" TargetMode="External"/><Relationship Id="rId503" Type="http://schemas.openxmlformats.org/officeDocument/2006/relationships/hyperlink" Target="consultantplus://offline/ref=FC290C0AEF1B68D1F5A78379310C8D690B3781A419DF7EEF9B798A4F42FC766B77F27C4A03200FDECBA6821A5DEEAFFB5C04118572047888A14B9DeDqEI" TargetMode="External"/><Relationship Id="rId8" Type="http://schemas.openxmlformats.org/officeDocument/2006/relationships/hyperlink" Target="consultantplus://offline/ref=FC290C0AEF1B68D1F5A78379310C8D690B3781A418DA70EF99798A4F42FC766B77F27C4A03200FDECBA686185DEEAFFB5C04118572047888A14B9DeDqEI" TargetMode="External"/><Relationship Id="rId98" Type="http://schemas.openxmlformats.org/officeDocument/2006/relationships/hyperlink" Target="consultantplus://offline/ref=FC290C0AEF1B68D1F5A78379310C8D690B3781A41EDF7EEF9E798A4F42FC766B77F27C4A03200FDECBA6871E5DEEAFFB5C04118572047888A14B9DeDqEI" TargetMode="External"/><Relationship Id="rId121" Type="http://schemas.openxmlformats.org/officeDocument/2006/relationships/hyperlink" Target="consultantplus://offline/ref=FC290C0AEF1B68D1F5A79D742760D3620F3DDBAA12D873BAC226D11215F57C3C22BD7D04472510DECEB8841F57eBq3I" TargetMode="External"/><Relationship Id="rId142" Type="http://schemas.openxmlformats.org/officeDocument/2006/relationships/hyperlink" Target="consultantplus://offline/ref=FC290C0AEF1B68D1F5A78379310C8D690B3781A41EDF7EEF9E798A4F42FC766B77F27C4A03200FDECBA6871B5DEEAFFB5C04118572047888A14B9DeDqEI" TargetMode="External"/><Relationship Id="rId163" Type="http://schemas.openxmlformats.org/officeDocument/2006/relationships/hyperlink" Target="consultantplus://offline/ref=FC290C0AEF1B68D1F5A78379310C8D690B3781A41CD87EEF9F798A4F42FC766B77F27C4A03200FDECBA686175DEEAFFB5C04118572047888A14B9DeDqEI" TargetMode="External"/><Relationship Id="rId184" Type="http://schemas.openxmlformats.org/officeDocument/2006/relationships/hyperlink" Target="consultantplus://offline/ref=FC290C0AEF1B68D1F5A78379310C8D690B3781A41FDA7DEB9A798A4F42FC766B77F27C4A03200FDECBA683165DEEAFFB5C04118572047888A14B9DeDqEI" TargetMode="External"/><Relationship Id="rId219" Type="http://schemas.openxmlformats.org/officeDocument/2006/relationships/hyperlink" Target="consultantplus://offline/ref=FC290C0AEF1B68D1F5A78379310C8D690B3781A41FDA7DEB9A798A4F42FC766B77F27C4A03200FDECBA681195DEEAFFB5C04118572047888A14B9DeDqEI" TargetMode="External"/><Relationship Id="rId370" Type="http://schemas.openxmlformats.org/officeDocument/2006/relationships/hyperlink" Target="consultantplus://offline/ref=FC290C0AEF1B68D1F5A78379310C8D690B3781A41FDA7DEB9A798A4F42FC766B77F27C4A03200FDECBA78E195DEEAFFB5C04118572047888A14B9DeDqEI" TargetMode="External"/><Relationship Id="rId391" Type="http://schemas.openxmlformats.org/officeDocument/2006/relationships/hyperlink" Target="consultantplus://offline/ref=FC290C0AEF1B68D1F5A78379310C8D690B3781A41CDE70ED96798A4F42FC766B77F27C4A03200FDECBA6871F5DEEAFFB5C04118572047888A14B9DeDqEI" TargetMode="External"/><Relationship Id="rId405" Type="http://schemas.openxmlformats.org/officeDocument/2006/relationships/hyperlink" Target="consultantplus://offline/ref=FC290C0AEF1B68D1F5A78379310C8D690B3781A41DDE71EA97798A4F42FC766B77F27C4A03200FDECBA68E1F5DEEAFFB5C04118572047888A14B9DeDqEI" TargetMode="External"/><Relationship Id="rId426" Type="http://schemas.openxmlformats.org/officeDocument/2006/relationships/hyperlink" Target="consultantplus://offline/ref=FC290C0AEF1B68D1F5A78379310C8D690B3781A41FD27DE89D798A4F42FC766B77F27C4A03200FDECBA6851F5DEEAFFB5C04118572047888A14B9DeDqEI" TargetMode="External"/><Relationship Id="rId447" Type="http://schemas.openxmlformats.org/officeDocument/2006/relationships/hyperlink" Target="consultantplus://offline/ref=FC290C0AEF1B68D1F5A78379310C8D690B3781A412D87EEB9A798A4F42FC766B77F27C4A03200FDECBA6851E5DEEAFFB5C04118572047888A14B9DeDqEI" TargetMode="External"/><Relationship Id="rId230" Type="http://schemas.openxmlformats.org/officeDocument/2006/relationships/hyperlink" Target="consultantplus://offline/ref=FC290C0AEF1B68D1F5A78379310C8D690B3781A413DB70EB99798A4F42FC766B77F27C4A03200FDECBA6871F5DEEAFFB5C04118572047888A14B9DeDqEI" TargetMode="External"/><Relationship Id="rId251" Type="http://schemas.openxmlformats.org/officeDocument/2006/relationships/hyperlink" Target="consultantplus://offline/ref=FC290C0AEF1B68D1F5A78379310C8D690B3781A41FDA7DEB9A798A4F42FC766B77F27C4A03200FDECBA68E1C5DEEAFFB5C04118572047888A14B9DeDqEI" TargetMode="External"/><Relationship Id="rId468" Type="http://schemas.openxmlformats.org/officeDocument/2006/relationships/hyperlink" Target="consultantplus://offline/ref=FC290C0AEF1B68D1F5A78379310C8D690B3781A41DDE71EA97798A4F42FC766B77F27C4A03200FDECBA6811B5DEEAFFB5C04118572047888A14B9DeDqEI" TargetMode="External"/><Relationship Id="rId489" Type="http://schemas.openxmlformats.org/officeDocument/2006/relationships/hyperlink" Target="consultantplus://offline/ref=FC290C0AEF1B68D1F5A78379310C8D690B3781A413D979EF97798A4F42FC766B77F27C4A03200FDECBA6851E5DEEAFFB5C04118572047888A14B9DeDqEI" TargetMode="External"/><Relationship Id="rId25" Type="http://schemas.openxmlformats.org/officeDocument/2006/relationships/hyperlink" Target="consultantplus://offline/ref=FC290C0AEF1B68D1F5A78379310C8D690B3781A413DA78ED9B798A4F42FC766B77F27C4A03200FDECBA686185DEEAFFB5C04118572047888A14B9DeDqEI" TargetMode="External"/><Relationship Id="rId46" Type="http://schemas.openxmlformats.org/officeDocument/2006/relationships/hyperlink" Target="consultantplus://offline/ref=FC290C0AEF1B68D1F5A79D742760D3620F3DD8AF1DD873BAC226D11215F57C3C22BD7D04472510DECEB8841F57eBq3I" TargetMode="External"/><Relationship Id="rId67" Type="http://schemas.openxmlformats.org/officeDocument/2006/relationships/hyperlink" Target="consultantplus://offline/ref=FC290C0AEF1B68D1F5A78379310C8D690B3781A41DDE71EA97798A4F42FC766B77F27C4A03200FDECBA6871F5DEEAFFB5C04118572047888A14B9DeDqEI" TargetMode="External"/><Relationship Id="rId272" Type="http://schemas.openxmlformats.org/officeDocument/2006/relationships/hyperlink" Target="consultantplus://offline/ref=FC290C0AEF1B68D1F5A78379310C8D690B3781A41FD971E898798A4F42FC766B77F27C4A03200FDECBA684165DEEAFFB5C04118572047888A14B9DeDqEI" TargetMode="External"/><Relationship Id="rId293" Type="http://schemas.openxmlformats.org/officeDocument/2006/relationships/hyperlink" Target="consultantplus://offline/ref=FC290C0AEF1B68D1F5A78379310C8D690B3781A41FDA7DEB9A798A4F42FC766B77F27C4A03200FDECBA787195DEEAFFB5C04118572047888A14B9DeDqEI" TargetMode="External"/><Relationship Id="rId307" Type="http://schemas.openxmlformats.org/officeDocument/2006/relationships/hyperlink" Target="consultantplus://offline/ref=FC290C0AEF1B68D1F5A78379310C8D690B3781A41FDA7DEB9A798A4F42FC766B77F27C4A03200FDECBA787165DEEAFFB5C04118572047888A14B9DeDqEI" TargetMode="External"/><Relationship Id="rId328" Type="http://schemas.openxmlformats.org/officeDocument/2006/relationships/hyperlink" Target="consultantplus://offline/ref=FC290C0AEF1B68D1F5A78379310C8D690B3781A412D97EE896798A4F42FC766B77F27C4A03200FDECBA0871C5DEEAFFB5C04118572047888A14B9DeDqEI" TargetMode="External"/><Relationship Id="rId349" Type="http://schemas.openxmlformats.org/officeDocument/2006/relationships/hyperlink" Target="consultantplus://offline/ref=FC290C0AEF1B68D1F5A78379310C8D690B3781A41DD871E897798A4F42FC766B77F27C4A03200FDECBA6811A5DEEAFFB5C04118572047888A14B9DeDqEI" TargetMode="External"/><Relationship Id="rId88" Type="http://schemas.openxmlformats.org/officeDocument/2006/relationships/hyperlink" Target="consultantplus://offline/ref=FC290C0AEF1B68D1F5A78379310C8D690B3781A41FDA7DEB9A798A4F42FC766B77F27C4A03200FDECBA687185DEEAFFB5C04118572047888A14B9DeDqEI" TargetMode="External"/><Relationship Id="rId111" Type="http://schemas.openxmlformats.org/officeDocument/2006/relationships/hyperlink" Target="consultantplus://offline/ref=FC290C0AEF1B68D1F5A78379310C8D690B3781A41FD971E898798A4F42FC766B77F27C4A03200FDECBA687185DEEAFFB5C04118572047888A14B9DeDqEI" TargetMode="External"/><Relationship Id="rId132" Type="http://schemas.openxmlformats.org/officeDocument/2006/relationships/hyperlink" Target="consultantplus://offline/ref=FC290C0AEF1B68D1F5A78379310C8D690B3781A41EDF7EEF9E798A4F42FC766B77F27C4A03200FDECBA6871D5DEEAFFB5C04118572047888A14B9DeDqEI" TargetMode="External"/><Relationship Id="rId153" Type="http://schemas.openxmlformats.org/officeDocument/2006/relationships/hyperlink" Target="consultantplus://offline/ref=FC290C0AEF1B68D1F5A78379310C8D690B3781A41DD871E897798A4F42FC766B77F27C4A03200FDECBA6841E5DEEAFFB5C04118572047888A14B9DeDqEI" TargetMode="External"/><Relationship Id="rId174" Type="http://schemas.openxmlformats.org/officeDocument/2006/relationships/hyperlink" Target="consultantplus://offline/ref=FC290C0AEF1B68D1F5A78379310C8D690B3781A41FDA7DEB9A798A4F42FC766B77F27C4A03200FDECBA682185DEEAFFB5C04118572047888A14B9DeDqEI" TargetMode="External"/><Relationship Id="rId195" Type="http://schemas.openxmlformats.org/officeDocument/2006/relationships/hyperlink" Target="consultantplus://offline/ref=FC290C0AEF1B68D1F5A79D742760D3620F3EDDAC12DA73BAC226D11215F57C3C22BD7D04472510DECEB8841F57eBq3I" TargetMode="External"/><Relationship Id="rId209" Type="http://schemas.openxmlformats.org/officeDocument/2006/relationships/hyperlink" Target="consultantplus://offline/ref=FC290C0AEF1B68D1F5A78379310C8D690B3781A418DA7DED9B798A4F42FC766B77F27C4A03200FDECBA686165DEEAFFB5C04118572047888A14B9DeDqEI" TargetMode="External"/><Relationship Id="rId360" Type="http://schemas.openxmlformats.org/officeDocument/2006/relationships/hyperlink" Target="consultantplus://offline/ref=FC290C0AEF1B68D1F5A78379310C8D690B3781A41DDB70EE98798A4F42FC766B77F27C58037803DEC3B8861A48B8FEBEe0q0I" TargetMode="External"/><Relationship Id="rId381" Type="http://schemas.openxmlformats.org/officeDocument/2006/relationships/hyperlink" Target="consultantplus://offline/ref=FC290C0AEF1B68D1F5A78379310C8D690B3781A41FDA7DEB9A798A4F42FC766B77F27C4A03200FDECBA78F1C5DEEAFFB5C04118572047888A14B9DeDqEI" TargetMode="External"/><Relationship Id="rId416" Type="http://schemas.openxmlformats.org/officeDocument/2006/relationships/hyperlink" Target="consultantplus://offline/ref=FC290C0AEF1B68D1F5A78379310C8D690B3781A41DDE71EA97798A4F42FC766B77F27C4A03200FDECBA686175DEEAFFB5C04118572047888A14B9DeDqEI" TargetMode="External"/><Relationship Id="rId220" Type="http://schemas.openxmlformats.org/officeDocument/2006/relationships/hyperlink" Target="consultantplus://offline/ref=FC290C0AEF1B68D1F5A78379310C8D690B3781A41FD27DE89D798A4F42FC766B77F27C4A03200FDECBA6851F5DEEAFFB5C04118572047888A14B9DeDqEI" TargetMode="External"/><Relationship Id="rId241" Type="http://schemas.openxmlformats.org/officeDocument/2006/relationships/hyperlink" Target="consultantplus://offline/ref=FC290C0AEF1B68D1F5A78379310C8D690B3781A41DDE71EA97798A4F42FC766B77F27C4A03200FDECBA684195DEEAFFB5C04118572047888A14B9DeDqEI" TargetMode="External"/><Relationship Id="rId437" Type="http://schemas.openxmlformats.org/officeDocument/2006/relationships/hyperlink" Target="consultantplus://offline/ref=FC290C0AEF1B68D1F5A78379310C8D690B3781A413D27FEE99798A4F42FC766B77F27C4A03200FDECBA6841E5DEEAFFB5C04118572047888A14B9DeDqEI" TargetMode="External"/><Relationship Id="rId458" Type="http://schemas.openxmlformats.org/officeDocument/2006/relationships/hyperlink" Target="consultantplus://offline/ref=FC290C0AEF1B68D1F5A79D742760D3620F3DD8AF1DD873BAC226D11215F57C3C22BD7D04472510DECEB8841F57eBq3I" TargetMode="External"/><Relationship Id="rId479" Type="http://schemas.openxmlformats.org/officeDocument/2006/relationships/hyperlink" Target="consultantplus://offline/ref=FC290C0AEF1B68D1F5A78379310C8D690B3781A41CDE70ED96798A4F42FC766B77F27C4A03200FDECBA6871B5DEEAFFB5C04118572047888A14B9DeDqEI" TargetMode="External"/><Relationship Id="rId15" Type="http://schemas.openxmlformats.org/officeDocument/2006/relationships/hyperlink" Target="consultantplus://offline/ref=FC290C0AEF1B68D1F5A78379310C8D690B3781A41EDC7CEE9E798A4F42FC766B77F27C4A03200FDECBA686185DEEAFFB5C04118572047888A14B9DeDqEI" TargetMode="External"/><Relationship Id="rId36" Type="http://schemas.openxmlformats.org/officeDocument/2006/relationships/hyperlink" Target="consultantplus://offline/ref=FC290C0AEF1B68D1F5A79D742760D3620E34D8AC108C24B89373DF171DA5262C26F42801592D0BC0C9A687e1q6I" TargetMode="External"/><Relationship Id="rId57" Type="http://schemas.openxmlformats.org/officeDocument/2006/relationships/hyperlink" Target="consultantplus://offline/ref=FC290C0AEF1B68D1F5A79D742760D3620F3DD8AF1DD873BAC226D11215F57C3C22BD7D04472510DECEB8841F57eBq3I" TargetMode="External"/><Relationship Id="rId262" Type="http://schemas.openxmlformats.org/officeDocument/2006/relationships/hyperlink" Target="consultantplus://offline/ref=FC290C0AEF1B68D1F5A78379310C8D690B3781A41FDA7DEB9A798A4F42FC766B77F27C4A03200FDECBA68F1D5DEEAFFB5C04118572047888A14B9DeDqEI" TargetMode="External"/><Relationship Id="rId283" Type="http://schemas.openxmlformats.org/officeDocument/2006/relationships/hyperlink" Target="consultantplus://offline/ref=FC290C0AEF1B68D1F5A78379310C8D690B3781A412D97FEB99798A4F42FC766B77F27C4A03200FDECBA686165DEEAFFB5C04118572047888A14B9DeDqEI" TargetMode="External"/><Relationship Id="rId318" Type="http://schemas.openxmlformats.org/officeDocument/2006/relationships/hyperlink" Target="consultantplus://offline/ref=FC290C0AEF1B68D1F5A78379310C8D690B3781A41EDD70EC9D798A4F42FC766B77F27C4A03200FDECBA687175DEEAFFB5C04118572047888A14B9DeDqEI" TargetMode="External"/><Relationship Id="rId339" Type="http://schemas.openxmlformats.org/officeDocument/2006/relationships/hyperlink" Target="consultantplus://offline/ref=FC290C0AEF1B68D1F5A78379310C8D690B3781A412D97FEB99798A4F42FC766B77F27C4A03200FDECBA680175DEEAFFB5C04118572047888A14B9DeDqEI" TargetMode="External"/><Relationship Id="rId490" Type="http://schemas.openxmlformats.org/officeDocument/2006/relationships/hyperlink" Target="consultantplus://offline/ref=FC290C0AEF1B68D1F5A78379310C8D690B3781A41EDC7CEE9E798A4F42FC766B77F27C4A03200FDECBA6871B5DEEAFFB5C04118572047888A14B9DeDqEI" TargetMode="External"/><Relationship Id="rId504" Type="http://schemas.openxmlformats.org/officeDocument/2006/relationships/fontTable" Target="fontTable.xml"/><Relationship Id="rId78" Type="http://schemas.openxmlformats.org/officeDocument/2006/relationships/hyperlink" Target="consultantplus://offline/ref=FC290C0AEF1B68D1F5A78379310C8D690B3781A413DD7BE898798A4F42FC766B77F27C4A03200FDECBA686175DEEAFFB5C04118572047888A14B9DeDqEI" TargetMode="External"/><Relationship Id="rId99" Type="http://schemas.openxmlformats.org/officeDocument/2006/relationships/hyperlink" Target="consultantplus://offline/ref=FC290C0AEF1B68D1F5A78379310C8D690B3781A41EDD70EC9D798A4F42FC766B77F27C4A03200FDECBA686165DEEAFFB5C04118572047888A14B9DeDqEI" TargetMode="External"/><Relationship Id="rId101" Type="http://schemas.openxmlformats.org/officeDocument/2006/relationships/hyperlink" Target="consultantplus://offline/ref=FC290C0AEF1B68D1F5A78379310C8D690B3781A41FD87CE997798A4F42FC766B77F27C4A03200FDECBA687195DEEAFFB5C04118572047888A14B9DeDqEI" TargetMode="External"/><Relationship Id="rId122" Type="http://schemas.openxmlformats.org/officeDocument/2006/relationships/hyperlink" Target="consultantplus://offline/ref=FC290C0AEF1B68D1F5A78379310C8D690B3781A41FD971E898798A4F42FC766B77F27C4A03200FDECBA6841E5DEEAFFB5C04118572047888A14B9DeDqEI" TargetMode="External"/><Relationship Id="rId143" Type="http://schemas.openxmlformats.org/officeDocument/2006/relationships/hyperlink" Target="consultantplus://offline/ref=FC290C0AEF1B68D1F5A78379310C8D690B3781A41ED87BEE99798A4F42FC766B77F27C4A03200FDECBA6871E5DEEAFFB5C04118572047888A14B9DeDqEI" TargetMode="External"/><Relationship Id="rId164" Type="http://schemas.openxmlformats.org/officeDocument/2006/relationships/hyperlink" Target="consultantplus://offline/ref=FC290C0AEF1B68D1F5A78379310C8D690B3781A41CDA78EA98798A4F42FC766B77F27C4A03200FDECBA6871B5DEEAFFB5C04118572047888A14B9DeDqEI" TargetMode="External"/><Relationship Id="rId185" Type="http://schemas.openxmlformats.org/officeDocument/2006/relationships/hyperlink" Target="consultantplus://offline/ref=FC290C0AEF1B68D1F5A79D742760D3620F3DD8AF1DD873BAC226D11215F57C3C22BD7D04472510DECEB8841F57eBq3I" TargetMode="External"/><Relationship Id="rId350" Type="http://schemas.openxmlformats.org/officeDocument/2006/relationships/hyperlink" Target="consultantplus://offline/ref=FC290C0AEF1B68D1F5A78379310C8D690B3781A41FDA7DEB9A798A4F42FC766B77F27C4A03200FDECBA78E1D5DEEAFFB5C04118572047888A14B9DeDqEI" TargetMode="External"/><Relationship Id="rId371" Type="http://schemas.openxmlformats.org/officeDocument/2006/relationships/hyperlink" Target="consultantplus://offline/ref=FC290C0AEF1B68D1F5A79D742760D3620F3DD8AF1DD873BAC226D11215F57C3C22BD7D04472510DECEB8841F57eBq3I" TargetMode="External"/><Relationship Id="rId406" Type="http://schemas.openxmlformats.org/officeDocument/2006/relationships/hyperlink" Target="consultantplus://offline/ref=FC290C0AEF1B68D1F5A78379310C8D690B3781A412DF7CEE97798A4F42FC766B77F27C4A03200FDECBA686165DEEAFFB5C04118572047888A14B9DeDqEI" TargetMode="External"/><Relationship Id="rId9" Type="http://schemas.openxmlformats.org/officeDocument/2006/relationships/hyperlink" Target="consultantplus://offline/ref=FC290C0AEF1B68D1F5A78379310C8D690B3781A41FDA7DEB9A798A4F42FC766B77F27C4A03200FDECBA6861A5DEEAFFB5C04118572047888A14B9DeDqEI" TargetMode="External"/><Relationship Id="rId210" Type="http://schemas.openxmlformats.org/officeDocument/2006/relationships/hyperlink" Target="consultantplus://offline/ref=FC290C0AEF1B68D1F5A79D742760D3620F3DDFA818DF73BAC226D11215F57C3C22BD7D04472510DECEB8841F57eBq3I" TargetMode="External"/><Relationship Id="rId392" Type="http://schemas.openxmlformats.org/officeDocument/2006/relationships/hyperlink" Target="consultantplus://offline/ref=FC290C0AEF1B68D1F5A78379310C8D690B3781A41DD871E897798A4F42FC766B77F27C4A03200FDECBA681175DEEAFFB5C04118572047888A14B9DeDqEI" TargetMode="External"/><Relationship Id="rId427" Type="http://schemas.openxmlformats.org/officeDocument/2006/relationships/hyperlink" Target="consultantplus://offline/ref=FC290C0AEF1B68D1F5A78379310C8D690B3781A412D97FEB99798A4F42FC766B77F27C4A03200FDECBA786195DEEAFFB5C04118572047888A14B9DeDqEI" TargetMode="External"/><Relationship Id="rId448" Type="http://schemas.openxmlformats.org/officeDocument/2006/relationships/hyperlink" Target="consultantplus://offline/ref=FC290C0AEF1B68D1F5A78379310C8D690B3781A41DDE71EA97798A4F42FC766B77F27C4A03200FDECBA685195DEEAFFB5C04118572047888A14B9DeDqEI" TargetMode="External"/><Relationship Id="rId469" Type="http://schemas.openxmlformats.org/officeDocument/2006/relationships/hyperlink" Target="consultantplus://offline/ref=FC290C0AEF1B68D1F5A78379310C8D690B3781A41DDE71EA97798A4F42FC766B77F27C4A03200FDECBA681165DEEAFFB5C04118572047888A14B9DeDqEI" TargetMode="External"/><Relationship Id="rId26" Type="http://schemas.openxmlformats.org/officeDocument/2006/relationships/hyperlink" Target="consultantplus://offline/ref=FC290C0AEF1B68D1F5A78379310C8D690B3781A413DB70EB99798A4F42FC766B77F27C4A03200FDECBA686185DEEAFFB5C04118572047888A14B9DeDqEI" TargetMode="External"/><Relationship Id="rId231" Type="http://schemas.openxmlformats.org/officeDocument/2006/relationships/hyperlink" Target="consultantplus://offline/ref=FC290C0AEF1B68D1F5A78379310C8D690B3781A419DF7EEF9B798A4F42FC766B77F27C4A03200FDECBA6841A5DEEAFFB5C04118572047888A14B9DeDqEI" TargetMode="External"/><Relationship Id="rId252" Type="http://schemas.openxmlformats.org/officeDocument/2006/relationships/hyperlink" Target="consultantplus://offline/ref=FC290C0AEF1B68D1F5A78379310C8D690B3781A412D97EE896798A4F42FC766B77F27C4A03200FDECBA685175DEEAFFB5C04118572047888A14B9DeDqEI" TargetMode="External"/><Relationship Id="rId273" Type="http://schemas.openxmlformats.org/officeDocument/2006/relationships/hyperlink" Target="consultantplus://offline/ref=FC290C0AEF1B68D1F5A79D742760D3620F3DD8AF1DD873BAC226D11215F57C3C22BD7D04472510DECEB8841F57eBq3I" TargetMode="External"/><Relationship Id="rId294" Type="http://schemas.openxmlformats.org/officeDocument/2006/relationships/hyperlink" Target="consultantplus://offline/ref=FC290C0AEF1B68D1F5A78379310C8D690B3781A418DA7DED9A798A4F42FC766B77F27C4A03200FDECBA6841F5DEEAFFB5C04118572047888A14B9DeDqEI" TargetMode="External"/><Relationship Id="rId308" Type="http://schemas.openxmlformats.org/officeDocument/2006/relationships/hyperlink" Target="consultantplus://offline/ref=FC290C0AEF1B68D1F5A78379310C8D690B3781A413D979EF97798A4F42FC766B77F27C4A03200FDECBA6841C5DEEAFFB5C04118572047888A14B9DeDqEI" TargetMode="External"/><Relationship Id="rId329" Type="http://schemas.openxmlformats.org/officeDocument/2006/relationships/hyperlink" Target="consultantplus://offline/ref=FC290C0AEF1B68D1F5A78379310C8D690B3781A412D97EE896798A4F42FC766B77F27C4A03200FDECBA0871C5DEEAFFB5C04118572047888A14B9DeDqEI" TargetMode="External"/><Relationship Id="rId480" Type="http://schemas.openxmlformats.org/officeDocument/2006/relationships/hyperlink" Target="consultantplus://offline/ref=FC290C0AEF1B68D1F5A78379310C8D690B3781A418DA7DED9B798A4F42FC766B77F27C4A03200FDECBA6851E5DEEAFFB5C04118572047888A14B9DeDqEI" TargetMode="External"/><Relationship Id="rId47" Type="http://schemas.openxmlformats.org/officeDocument/2006/relationships/hyperlink" Target="consultantplus://offline/ref=FC290C0AEF1B68D1F5A79D742760D3620F3CDFA11FDF73BAC226D11215F57C3C22BD7D04472510DECEB8841F57eBq3I" TargetMode="External"/><Relationship Id="rId68" Type="http://schemas.openxmlformats.org/officeDocument/2006/relationships/hyperlink" Target="consultantplus://offline/ref=FC290C0AEF1B68D1F5A78379310C8D690B3781A41FDA7DEB9A798A4F42FC766B77F27C4A03200FDECBA6871E5DEEAFFB5C04118572047888A14B9DeDqEI" TargetMode="External"/><Relationship Id="rId89" Type="http://schemas.openxmlformats.org/officeDocument/2006/relationships/hyperlink" Target="consultantplus://offline/ref=FC290C0AEF1B68D1F5A78379310C8D690B3781A41EDC7CEE9E798A4F42FC766B77F27C4A03200FDECBA6871E5DEEAFFB5C04118572047888A14B9DeDqEI" TargetMode="External"/><Relationship Id="rId112" Type="http://schemas.openxmlformats.org/officeDocument/2006/relationships/hyperlink" Target="consultantplus://offline/ref=FC290C0AEF1B68D1F5A79D742760D3620F3DD6AF13DA73BAC226D11215F57C3C22BD7D04472510DECEB8841F57eBq3I" TargetMode="External"/><Relationship Id="rId133" Type="http://schemas.openxmlformats.org/officeDocument/2006/relationships/hyperlink" Target="consultantplus://offline/ref=FC290C0AEF1B68D1F5A78379310C8D690B3781A41CDA78EA98798A4F42FC766B77F27C4A03200FDECBA6871E5DEEAFFB5C04118572047888A14B9DeDqEI" TargetMode="External"/><Relationship Id="rId154" Type="http://schemas.openxmlformats.org/officeDocument/2006/relationships/hyperlink" Target="consultantplus://offline/ref=FC290C0AEF1B68D1F5A78379310C8D690B3781A412DF7BE596798A4F42FC766B77F27C4A03200FDECBA686165DEEAFFB5C04118572047888A14B9DeDqEI" TargetMode="External"/><Relationship Id="rId175" Type="http://schemas.openxmlformats.org/officeDocument/2006/relationships/hyperlink" Target="consultantplus://offline/ref=FC290C0AEF1B68D1F5A79D742760D3620F3DD8AF1DD873BAC226D11215F57C3C30BD2508472D0FD8C8ADD24E12EFF3BF0117118872067D97eAqAI" TargetMode="External"/><Relationship Id="rId340" Type="http://schemas.openxmlformats.org/officeDocument/2006/relationships/hyperlink" Target="consultantplus://offline/ref=FC290C0AEF1B68D1F5A79D742760D3620F3DDFA818DF73BAC226D11215F57C3C22BD7D04472510DECEB8841F57eBq3I" TargetMode="External"/><Relationship Id="rId361" Type="http://schemas.openxmlformats.org/officeDocument/2006/relationships/hyperlink" Target="consultantplus://offline/ref=FC290C0AEF1B68D1F5A79D742760D3620E34D8AC108C24B89373DF171DA5262C26F42801592D0BC0C9A687e1q6I" TargetMode="External"/><Relationship Id="rId196" Type="http://schemas.openxmlformats.org/officeDocument/2006/relationships/hyperlink" Target="consultantplus://offline/ref=FC290C0AEF1B68D1F5A79D742760D3620F3EDDAC12DA73BAC226D11215F57C3C22BD7D04472510DECEB8841F57eBq3I" TargetMode="External"/><Relationship Id="rId200" Type="http://schemas.openxmlformats.org/officeDocument/2006/relationships/hyperlink" Target="consultantplus://offline/ref=FC290C0AEF1B68D1F5A78379310C8D690B3781A41EDD70EC9D798A4F42FC766B77F27C4A03200FDECBA6871B5DEEAFFB5C04118572047888A14B9DeDqEI" TargetMode="External"/><Relationship Id="rId382" Type="http://schemas.openxmlformats.org/officeDocument/2006/relationships/hyperlink" Target="consultantplus://offline/ref=FC290C0AEF1B68D1F5A78379310C8D690B3781A41FD971E898798A4F42FC766B77F27C4A03200FDECBA6821B5DEEAFFB5C04118572047888A14B9DeDqEI" TargetMode="External"/><Relationship Id="rId417" Type="http://schemas.openxmlformats.org/officeDocument/2006/relationships/hyperlink" Target="consultantplus://offline/ref=FC290C0AEF1B68D1F5A78379310C8D690B3781A41DDE71EA97798A4F42FC766B77F27C4A03200FDECBA681165DEEAFFB5C04118572047888A14B9DeDqEI" TargetMode="External"/><Relationship Id="rId438" Type="http://schemas.openxmlformats.org/officeDocument/2006/relationships/hyperlink" Target="consultantplus://offline/ref=FC290C0AEF1B68D1F5A78379310C8D690B3781A412D97FEB99798A4F42FC766B77F27C4A03200FDECBA786165DEEAFFB5C04118572047888A14B9DeDqEI" TargetMode="External"/><Relationship Id="rId459" Type="http://schemas.openxmlformats.org/officeDocument/2006/relationships/hyperlink" Target="consultantplus://offline/ref=FC290C0AEF1B68D1F5A78379310C8D690B3781A412DF7BE596798A4F42FC766B77F27C4A03200FDECBA6871D5DEEAFFB5C04118572047888A14B9DeDqEI" TargetMode="External"/><Relationship Id="rId16" Type="http://schemas.openxmlformats.org/officeDocument/2006/relationships/hyperlink" Target="consultantplus://offline/ref=FC290C0AEF1B68D1F5A78379310C8D690B3781A41EDD70EC9D798A4F42FC766B77F27C4A03200FDECBA686185DEEAFFB5C04118572047888A14B9DeDqEI" TargetMode="External"/><Relationship Id="rId221" Type="http://schemas.openxmlformats.org/officeDocument/2006/relationships/hyperlink" Target="consultantplus://offline/ref=FC290C0AEF1B68D1F5A79D742760D3620F3DD8AF1DD873BAC226D11215F57C3C30BD2508472D0FDFC9ADD24E12EFF3BF0117118872067D97eAqAI" TargetMode="External"/><Relationship Id="rId242" Type="http://schemas.openxmlformats.org/officeDocument/2006/relationships/hyperlink" Target="consultantplus://offline/ref=FC290C0AEF1B68D1F5A78379310C8D690B3781A412DF7CEE97798A4F42FC766B77F27C4A03200FDECBA686175DEEAFFB5C04118572047888A14B9DeDqEI" TargetMode="External"/><Relationship Id="rId263" Type="http://schemas.openxmlformats.org/officeDocument/2006/relationships/hyperlink" Target="consultantplus://offline/ref=FC290C0AEF1B68D1F5A78379310C8D690B3781A41DD871E897798A4F42FC766B77F27C4A03200FDECBA683175DEEAFFB5C04118572047888A14B9DeDqEI" TargetMode="External"/><Relationship Id="rId284" Type="http://schemas.openxmlformats.org/officeDocument/2006/relationships/hyperlink" Target="consultantplus://offline/ref=FC290C0AEF1B68D1F5A79D742760D3620F3DDFA818DF73BAC226D11215F57C3C22BD7D04472510DECEB8841F57eBq3I" TargetMode="External"/><Relationship Id="rId319" Type="http://schemas.openxmlformats.org/officeDocument/2006/relationships/hyperlink" Target="consultantplus://offline/ref=FC290C0AEF1B68D1F5A78379310C8D690B3781A412D97EE896798A4F42FC766B77F27C4A03200FDECBA0871C5DEEAFFB5C04118572047888A14B9DeDqEI" TargetMode="External"/><Relationship Id="rId470" Type="http://schemas.openxmlformats.org/officeDocument/2006/relationships/hyperlink" Target="consultantplus://offline/ref=FC290C0AEF1B68D1F5A79D742760D3620F3DD8AF1DD873BAC226D11215F57C3C22BD7D04472510DECEB8841F57eBq3I" TargetMode="External"/><Relationship Id="rId491" Type="http://schemas.openxmlformats.org/officeDocument/2006/relationships/hyperlink" Target="consultantplus://offline/ref=FC290C0AEF1B68D1F5A78379310C8D690B3781A41CDA78EA98798A4F42FC766B77F27C4A03200FDECBA686175DEEAFFB5C04118572047888A14B9DeDqEI" TargetMode="External"/><Relationship Id="rId505" Type="http://schemas.openxmlformats.org/officeDocument/2006/relationships/theme" Target="theme/theme1.xml"/><Relationship Id="rId37" Type="http://schemas.openxmlformats.org/officeDocument/2006/relationships/hyperlink" Target="consultantplus://offline/ref=FC290C0AEF1B68D1F5A79D742760D3620F3DD8AF1DD873BAC226D11215F57C3C30BD2508472D0BDAC2ADD24E12EFF3BF0117118872067D97eAqAI" TargetMode="External"/><Relationship Id="rId58" Type="http://schemas.openxmlformats.org/officeDocument/2006/relationships/hyperlink" Target="consultantplus://offline/ref=FC290C0AEF1B68D1F5A79D742760D3620F3DD8AF1DD873BAC226D11215F57C3C22BD7D04472510DECEB8841F57eBq3I" TargetMode="External"/><Relationship Id="rId79" Type="http://schemas.openxmlformats.org/officeDocument/2006/relationships/hyperlink" Target="consultantplus://offline/ref=FC290C0AEF1B68D1F5A78379310C8D690B3781A41FD87CE997798A4F42FC766B77F27C4A03200FDECBA686165DEEAFFB5C04118572047888A14B9DeDqEI" TargetMode="External"/><Relationship Id="rId102" Type="http://schemas.openxmlformats.org/officeDocument/2006/relationships/hyperlink" Target="consultantplus://offline/ref=FC290C0AEF1B68D1F5A78379310C8D690B3781A41FDA7DEB9A798A4F42FC766B77F27C4A03200FDECBA6841E5DEEAFFB5C04118572047888A14B9DeDqEI" TargetMode="External"/><Relationship Id="rId123" Type="http://schemas.openxmlformats.org/officeDocument/2006/relationships/hyperlink" Target="consultantplus://offline/ref=FC290C0AEF1B68D1F5A79D742760D3620E34D8A918D373BAC226D11215F57C3C22BD7D04472510DECEB8841F57eBq3I" TargetMode="External"/><Relationship Id="rId144" Type="http://schemas.openxmlformats.org/officeDocument/2006/relationships/hyperlink" Target="consultantplus://offline/ref=FC290C0AEF1B68D1F5A78379310C8D690B3781A41FDA7DEB9A798A4F42FC766B77F27C4A03200FDECBA6821F5DEEAFFB5C04118572047888A14B9DeDqEI" TargetMode="External"/><Relationship Id="rId330" Type="http://schemas.openxmlformats.org/officeDocument/2006/relationships/hyperlink" Target="consultantplus://offline/ref=FC290C0AEF1B68D1F5A78379310C8D690B3781A412D97FEB99798A4F42FC766B77F27C4A03200FDECBA6871E5DEEAFFB5C04118572047888A14B9DeDqEI" TargetMode="External"/><Relationship Id="rId90" Type="http://schemas.openxmlformats.org/officeDocument/2006/relationships/hyperlink" Target="consultantplus://offline/ref=FC290C0AEF1B68D1F5A78379310C8D690B3781A41CDA78EA98798A4F42FC766B77F27C4A03200FDECBA686165DEEAFFB5C04118572047888A14B9DeDqEI" TargetMode="External"/><Relationship Id="rId165" Type="http://schemas.openxmlformats.org/officeDocument/2006/relationships/hyperlink" Target="consultantplus://offline/ref=FC290C0AEF1B68D1F5A79D742760D3620F3DD8AF1DD873BAC226D11215F57C3C30BD2508472D0CDFCDADD24E12EFF3BF0117118872067D97eAqAI" TargetMode="External"/><Relationship Id="rId186" Type="http://schemas.openxmlformats.org/officeDocument/2006/relationships/hyperlink" Target="consultantplus://offline/ref=FC290C0AEF1B68D1F5A78379310C8D690B3781A41DD871E897798A4F42FC766B77F27C4A03200FDECBA684175DEEAFFB5C04118572047888A14B9DeDqEI" TargetMode="External"/><Relationship Id="rId351" Type="http://schemas.openxmlformats.org/officeDocument/2006/relationships/hyperlink" Target="consultantplus://offline/ref=FC290C0AEF1B68D1F5A78379310C8D690B3781A41FD971E898798A4F42FC766B77F27C4A03200FDECBA6821E5DEEAFFB5C04118572047888A14B9DeDqEI" TargetMode="External"/><Relationship Id="rId372" Type="http://schemas.openxmlformats.org/officeDocument/2006/relationships/hyperlink" Target="consultantplus://offline/ref=FC290C0AEF1B68D1F5A78379310C8D690B3781A41FDA7DEB9A798A4F42FC766B77F27C4A03200FDECBA78E185DEEAFFB5C04118572047888A14B9DeDqEI" TargetMode="External"/><Relationship Id="rId393" Type="http://schemas.openxmlformats.org/officeDocument/2006/relationships/hyperlink" Target="consultantplus://offline/ref=FC290C0AEF1B68D1F5A79D742760D3620F3DDAAB1EDC73BAC226D11215F57C3C22BD7D04472510DECEB8841F57eBq3I" TargetMode="External"/><Relationship Id="rId407" Type="http://schemas.openxmlformats.org/officeDocument/2006/relationships/hyperlink" Target="consultantplus://offline/ref=FC290C0AEF1B68D1F5A78379310C8D690B3781A41ED87BEE99798A4F42FC766B77F27C4A03200FDECBA687175DEEAFFB5C04118572047888A14B9DeDqEI" TargetMode="External"/><Relationship Id="rId428" Type="http://schemas.openxmlformats.org/officeDocument/2006/relationships/hyperlink" Target="consultantplus://offline/ref=FC290C0AEF1B68D1F5A79D742760D3620E34D8AC108C24B89373DF171DA5262C26F42801592D0BC0C9A687e1q6I" TargetMode="External"/><Relationship Id="rId449" Type="http://schemas.openxmlformats.org/officeDocument/2006/relationships/hyperlink" Target="consultantplus://offline/ref=FC290C0AEF1B68D1F5A78379310C8D690B3781A41DDE71EA97798A4F42FC766B77F27C4A03200FDECBA681165DEEAFFB5C04118572047888A14B9DeDqEI" TargetMode="External"/><Relationship Id="rId211" Type="http://schemas.openxmlformats.org/officeDocument/2006/relationships/hyperlink" Target="consultantplus://offline/ref=FC290C0AEF1B68D1F5A79D742760D3620E35D6AC1FDD73BAC226D11215F57C3C22BD7D04472510DECEB8841F57eBq3I" TargetMode="External"/><Relationship Id="rId232" Type="http://schemas.openxmlformats.org/officeDocument/2006/relationships/hyperlink" Target="consultantplus://offline/ref=FC290C0AEF1B68D1F5A78379310C8D690B3781A413DD7BE898798A4F42FC766B77F27C4A03200FDECBA687175DEEAFFB5C04118572047888A14B9DeDqEI" TargetMode="External"/><Relationship Id="rId253" Type="http://schemas.openxmlformats.org/officeDocument/2006/relationships/hyperlink" Target="consultantplus://offline/ref=FC290C0AEF1B68D1F5A78379310C8D690B3781A41ED87BEE99798A4F42FC766B77F27C4A03200FDECBA687195DEEAFFB5C04118572047888A14B9DeDqEI" TargetMode="External"/><Relationship Id="rId274" Type="http://schemas.openxmlformats.org/officeDocument/2006/relationships/hyperlink" Target="consultantplus://offline/ref=FC290C0AEF1B68D1F5A78379310C8D690B3781A41FDA7DEB9A798A4F42FC766B77F27C4A03200FDECBA7861D5DEEAFFB5C04118572047888A14B9DeDqEI" TargetMode="External"/><Relationship Id="rId295" Type="http://schemas.openxmlformats.org/officeDocument/2006/relationships/hyperlink" Target="consultantplus://offline/ref=FC290C0AEF1B68D1F5A78379310C8D690B3781A41CDA78EA98798A4F42FC766B77F27C4A03200FDECBA6841E5DEEAFFB5C04118572047888A14B9DeDqEI" TargetMode="External"/><Relationship Id="rId309" Type="http://schemas.openxmlformats.org/officeDocument/2006/relationships/hyperlink" Target="consultantplus://offline/ref=FC290C0AEF1B68D1F5A78379310C8D690B3781A41FD87CE997798A4F42FC766B77F27C4A03200FDECBA684185DEEAFFB5C04118572047888A14B9DeDqEI" TargetMode="External"/><Relationship Id="rId460" Type="http://schemas.openxmlformats.org/officeDocument/2006/relationships/hyperlink" Target="consultantplus://offline/ref=FC290C0AEF1B68D1F5A78379310C8D690B3781A41FD971E898798A4F42FC766B77F27C4A03200FDECBA6831F5DEEAFFB5C04118572047888A14B9DeDqEI" TargetMode="External"/><Relationship Id="rId481" Type="http://schemas.openxmlformats.org/officeDocument/2006/relationships/hyperlink" Target="consultantplus://offline/ref=FC290C0AEF1B68D1F5A79D742760D3620F3DD8AF1DD873BAC226D11215F57C3C22BD7D04472510DECEB8841F57eBq3I" TargetMode="External"/><Relationship Id="rId27" Type="http://schemas.openxmlformats.org/officeDocument/2006/relationships/hyperlink" Target="consultantplus://offline/ref=FC290C0AEF1B68D1F5A78379310C8D690B3781A413D979EF97798A4F42FC766B77F27C4A03200FDECBA686185DEEAFFB5C04118572047888A14B9DeDqEI" TargetMode="External"/><Relationship Id="rId48" Type="http://schemas.openxmlformats.org/officeDocument/2006/relationships/hyperlink" Target="consultantplus://offline/ref=FC290C0AEF1B68D1F5A78379310C8D690B3781A41FD971E898798A4F42FC766B77F27C4A03200FDECBA686195DEEAFFB5C04118572047888A14B9DeDqEI" TargetMode="External"/><Relationship Id="rId69" Type="http://schemas.openxmlformats.org/officeDocument/2006/relationships/hyperlink" Target="consultantplus://offline/ref=FC290C0AEF1B68D1F5A78379310C8D690B3781A41FD971E898798A4F42FC766B77F27C4A03200FDECBA686165DEEAFFB5C04118572047888A14B9DeDqEI" TargetMode="External"/><Relationship Id="rId113" Type="http://schemas.openxmlformats.org/officeDocument/2006/relationships/hyperlink" Target="consultantplus://offline/ref=FC290C0AEF1B68D1F5A78379310C8D690B3781A41DDE71EA97798A4F42FC766B77F27C4A03200FDECBA6841C5DEEAFFB5C04118572047888A14B9DeDqEI" TargetMode="External"/><Relationship Id="rId134" Type="http://schemas.openxmlformats.org/officeDocument/2006/relationships/hyperlink" Target="consultantplus://offline/ref=FC290C0AEF1B68D1F5A78379310C8D690B3781A41FDA7DEB9A798A4F42FC766B77F27C4A03200FDECBA6851E5DEEAFFB5C04118572047888A14B9DeDqEI" TargetMode="External"/><Relationship Id="rId320" Type="http://schemas.openxmlformats.org/officeDocument/2006/relationships/hyperlink" Target="consultantplus://offline/ref=FC290C0AEF1B68D1F5A78379310C8D690B3781A41FD87CE997798A4F42FC766B77F27C4A03200FDECBA684165DEEAFFB5C04118572047888A14B9DeDqEI" TargetMode="External"/><Relationship Id="rId80" Type="http://schemas.openxmlformats.org/officeDocument/2006/relationships/hyperlink" Target="consultantplus://offline/ref=FC290C0AEF1B68D1F5A78379310C8D690B3781A412D87EEB9A798A4F42FC766B77F27C4A03200FDECBA6871F5DEEAFFB5C04118572047888A14B9DeDqEI" TargetMode="External"/><Relationship Id="rId155" Type="http://schemas.openxmlformats.org/officeDocument/2006/relationships/hyperlink" Target="consultantplus://offline/ref=FC290C0AEF1B68D1F5A79D742760D3620D35D6A01CDC73BAC226D11215F57C3C22BD7D04472510DECEB8841F57eBq3I" TargetMode="External"/><Relationship Id="rId176" Type="http://schemas.openxmlformats.org/officeDocument/2006/relationships/hyperlink" Target="consultantplus://offline/ref=FC290C0AEF1B68D1F5A79D742760D3620F3DD8AF1DD873BAC226D11215F57C3C22BD7D04472510DECEB8841F57eBq3I" TargetMode="External"/><Relationship Id="rId197" Type="http://schemas.openxmlformats.org/officeDocument/2006/relationships/hyperlink" Target="consultantplus://offline/ref=FC290C0AEF1B68D1F5A78379310C8D690B3781A419DF7EEF9B798A4F42FC766B77F27C4A03200FDECBA687195DEEAFFB5C04118572047888A14B9DeDqEI" TargetMode="External"/><Relationship Id="rId341" Type="http://schemas.openxmlformats.org/officeDocument/2006/relationships/hyperlink" Target="consultantplus://offline/ref=FC290C0AEF1B68D1F5A79D742760D3620E35D6AC1FDD73BAC226D11215F57C3C22BD7D04472510DECEB8841F57eBq3I" TargetMode="External"/><Relationship Id="rId362" Type="http://schemas.openxmlformats.org/officeDocument/2006/relationships/hyperlink" Target="consultantplus://offline/ref=FC290C0AEF1B68D1F5A79D742760D3620E34D8AC108C24B89373DF171DA5262C26F42801592D0BC0C9A687e1q6I" TargetMode="External"/><Relationship Id="rId383" Type="http://schemas.openxmlformats.org/officeDocument/2006/relationships/hyperlink" Target="consultantplus://offline/ref=FC290C0AEF1B68D1F5A78379310C8D690B3781A41FDA7DEB9A798A4F42FC766B77F27C4A03200FDECBA78F1C5DEEAFFB5C04118572047888A14B9DeDqEI" TargetMode="External"/><Relationship Id="rId418" Type="http://schemas.openxmlformats.org/officeDocument/2006/relationships/hyperlink" Target="consultantplus://offline/ref=FC290C0AEF1B68D1F5A78379310C8D690B3781A41FDA7DEB9A798A4F42FC766B77F27C4A03200FDECBA4841A5DEEAFFB5C04118572047888A14B9DeDqEI" TargetMode="External"/><Relationship Id="rId439" Type="http://schemas.openxmlformats.org/officeDocument/2006/relationships/hyperlink" Target="consultantplus://offline/ref=FC290C0AEF1B68D1F5A78379310C8D690B3781A413D27FEE99798A4F42FC766B77F27C4A03200FDECBA6841D5DEEAFFB5C04118572047888A14B9DeDqEI" TargetMode="External"/><Relationship Id="rId201" Type="http://schemas.openxmlformats.org/officeDocument/2006/relationships/hyperlink" Target="consultantplus://offline/ref=FC290C0AEF1B68D1F5A78379310C8D690B3781A41DD871E897798A4F42FC766B77F27C4A03200FDECBA682175DEEAFFB5C04118572047888A14B9DeDqEI" TargetMode="External"/><Relationship Id="rId222" Type="http://schemas.openxmlformats.org/officeDocument/2006/relationships/hyperlink" Target="consultantplus://offline/ref=FC290C0AEF1B68D1F5A79D742760D3620F3DD8AF1DD873BAC226D11215F57C3C30BD250C442E058A9AE2D31256B2E0BF0C17138D6De0qDI" TargetMode="External"/><Relationship Id="rId243" Type="http://schemas.openxmlformats.org/officeDocument/2006/relationships/hyperlink" Target="consultantplus://offline/ref=FC290C0AEF1B68D1F5A78379310C8D690B3781A413DD7BE898798A4F42FC766B77F27C4A03200FDECBA6841D5DEEAFFB5C04118572047888A14B9DeDqEI" TargetMode="External"/><Relationship Id="rId264" Type="http://schemas.openxmlformats.org/officeDocument/2006/relationships/hyperlink" Target="consultantplus://offline/ref=FC290C0AEF1B68D1F5A78379310C8D690B3781A41FDA7DEB9A798A4F42FC766B77F27C4A03200FDECBA68F1B5DEEAFFB5C04118572047888A14B9DeDqEI" TargetMode="External"/><Relationship Id="rId285" Type="http://schemas.openxmlformats.org/officeDocument/2006/relationships/hyperlink" Target="consultantplus://offline/ref=FC290C0AEF1B68D1F5A78379310C8D690B3781A41FD971E898798A4F42FC766B77F27C4A03200FDECBA6851E5DEEAFFB5C04118572047888A14B9DeDqEI" TargetMode="External"/><Relationship Id="rId450" Type="http://schemas.openxmlformats.org/officeDocument/2006/relationships/hyperlink" Target="consultantplus://offline/ref=FC290C0AEF1B68D1F5A78379310C8D690B3781A41DDE71EA97798A4F42FC766B77F27C4A03200FDECBA685195DEEAFFB5C04118572047888A14B9DeDqEI" TargetMode="External"/><Relationship Id="rId471" Type="http://schemas.openxmlformats.org/officeDocument/2006/relationships/hyperlink" Target="consultantplus://offline/ref=FC290C0AEF1B68D1F5A78379310C8D690B3781A41DDE71EA97798A4F42FC766B77F27C4A03200FDECBA6811B5DEEAFFB5C04118572047888A14B9DeDqEI" TargetMode="External"/><Relationship Id="rId17" Type="http://schemas.openxmlformats.org/officeDocument/2006/relationships/hyperlink" Target="consultantplus://offline/ref=FC290C0AEF1B68D1F5A78379310C8D690B3781A41ED27BEC9E798A4F42FC766B77F27C4A03200FDECBA686185DEEAFFB5C04118572047888A14B9DeDqEI" TargetMode="External"/><Relationship Id="rId38" Type="http://schemas.openxmlformats.org/officeDocument/2006/relationships/hyperlink" Target="consultantplus://offline/ref=FC290C0AEF1B68D1F5A78379310C8D690B3781A41DDB70EE98798A4F42FC766B77F27C58037803DEC3B8861A48B8FEBEe0q0I" TargetMode="External"/><Relationship Id="rId59" Type="http://schemas.openxmlformats.org/officeDocument/2006/relationships/hyperlink" Target="consultantplus://offline/ref=FC290C0AEF1B68D1F5A79D742760D3620F3DD8AF1DD873BAC226D11215F57C3C22BD7D04472510DECEB8841F57eBq3I" TargetMode="External"/><Relationship Id="rId103" Type="http://schemas.openxmlformats.org/officeDocument/2006/relationships/hyperlink" Target="consultantplus://offline/ref=FC290C0AEF1B68D1F5A78379310C8D690B3781A412D87EEB9A798A4F42FC766B77F27C4A03200FDECBA6871B5DEEAFFB5C04118572047888A14B9DeDqEI" TargetMode="External"/><Relationship Id="rId124" Type="http://schemas.openxmlformats.org/officeDocument/2006/relationships/hyperlink" Target="consultantplus://offline/ref=FC290C0AEF1B68D1F5A78379310C8D690B3781A413DD7BE898798A4F42FC766B77F27C4A03200FDECBA6871E5DEEAFFB5C04118572047888A14B9DeDqEI" TargetMode="External"/><Relationship Id="rId310" Type="http://schemas.openxmlformats.org/officeDocument/2006/relationships/hyperlink" Target="consultantplus://offline/ref=FC290C0AEF1B68D1F5A78379310C8D690B3781A41CD87EEF9F798A4F42FC766B77F27C4A03200FDECBA6871A5DEEAFFB5C04118572047888A14B9DeDqEI" TargetMode="External"/><Relationship Id="rId492" Type="http://schemas.openxmlformats.org/officeDocument/2006/relationships/hyperlink" Target="consultantplus://offline/ref=FC290C0AEF1B68D1F5A78379310C8D690B3781A41CDA78EA98798A4F42FC766B77F27C4A03200FDECBA686175DEEAFFB5C04118572047888A14B9DeDqEI" TargetMode="External"/><Relationship Id="rId70" Type="http://schemas.openxmlformats.org/officeDocument/2006/relationships/hyperlink" Target="consultantplus://offline/ref=FC290C0AEF1B68D1F5A78379310C8D690B3781A41DD871E897798A4F42FC766B77F27C4A03200FDECBA6871B5DEEAFFB5C04118572047888A14B9DeDqEI" TargetMode="External"/><Relationship Id="rId91" Type="http://schemas.openxmlformats.org/officeDocument/2006/relationships/hyperlink" Target="consultantplus://offline/ref=FC290C0AEF1B68D1F5A78379310C8D690B3781A412D87EEB9A798A4F42FC766B77F27C4A03200FDECBA6871E5DEEAFFB5C04118572047888A14B9DeDqEI" TargetMode="External"/><Relationship Id="rId145" Type="http://schemas.openxmlformats.org/officeDocument/2006/relationships/hyperlink" Target="consultantplus://offline/ref=FC290C0AEF1B68D1F5A78379310C8D690B3781A418DA7DED9A798A4F42FC766B77F27C4A03200FDECBA686165DEEAFFB5C04118572047888A14B9DeDqEI" TargetMode="External"/><Relationship Id="rId166" Type="http://schemas.openxmlformats.org/officeDocument/2006/relationships/hyperlink" Target="consultantplus://offline/ref=FC290C0AEF1B68D1F5A79D742760D3620F3DD8AF1DD873BAC226D11215F57C3C30BD2508472D0CDFCDADD24E12EFF3BF0117118872067D97eAqAI" TargetMode="External"/><Relationship Id="rId187" Type="http://schemas.openxmlformats.org/officeDocument/2006/relationships/hyperlink" Target="consultantplus://offline/ref=FC290C0AEF1B68D1F5A79D742760D3620F3EDDAC12DA73BAC226D11215F57C3C22BD7D04472510DECEB8841F57eBq3I" TargetMode="External"/><Relationship Id="rId331" Type="http://schemas.openxmlformats.org/officeDocument/2006/relationships/hyperlink" Target="consultantplus://offline/ref=FC290C0AEF1B68D1F5A79D742760D3620F3CDDA01CDA73BAC226D11215F57C3C22BD7D04472510DECEB8841F57eBq3I" TargetMode="External"/><Relationship Id="rId352" Type="http://schemas.openxmlformats.org/officeDocument/2006/relationships/hyperlink" Target="consultantplus://offline/ref=FC290C0AEF1B68D1F5A78379310C8D690B3781A41FDA7DEB9A798A4F42FC766B77F27C4A03200FDECBA78E1C5DEEAFFB5C04118572047888A14B9DeDqEI" TargetMode="External"/><Relationship Id="rId373" Type="http://schemas.openxmlformats.org/officeDocument/2006/relationships/hyperlink" Target="consultantplus://offline/ref=FC290C0AEF1B68D1F5A78379310C8D690B3781A41FD971E898798A4F42FC766B77F27C4A03200FDECBA6821D5DEEAFFB5C04118572047888A14B9DeDqEI" TargetMode="External"/><Relationship Id="rId394" Type="http://schemas.openxmlformats.org/officeDocument/2006/relationships/hyperlink" Target="consultantplus://offline/ref=FC290C0AEF1B68D1F5A78379310C8D690B3781A413D27FEE99798A4F42FC766B77F27C4A03200FDECBA6871A5DEEAFFB5C04118572047888A14B9DeDqEI" TargetMode="External"/><Relationship Id="rId408" Type="http://schemas.openxmlformats.org/officeDocument/2006/relationships/hyperlink" Target="consultantplus://offline/ref=FC290C0AEF1B68D1F5A78379310C8D690B3781A41FDA7DEB9A798A4F42FC766B77F27C4A03200FDECBA4871E5DEEAFFB5C04118572047888A14B9DeDqEI" TargetMode="External"/><Relationship Id="rId429" Type="http://schemas.openxmlformats.org/officeDocument/2006/relationships/hyperlink" Target="consultantplus://offline/ref=FC290C0AEF1B68D1F5A78379310C8D690B3781A412DE7BEC9B798A4F42FC766B77F27C58037803DEC3B8861A48B8FEBEe0q0I" TargetMode="External"/><Relationship Id="rId1" Type="http://schemas.openxmlformats.org/officeDocument/2006/relationships/styles" Target="styles.xml"/><Relationship Id="rId212" Type="http://schemas.openxmlformats.org/officeDocument/2006/relationships/hyperlink" Target="consultantplus://offline/ref=FC290C0AEF1B68D1F5A79D742760D3620E3DDFA91FDC73BAC226D11215F57C3C22BD7D04472510DECEB8841F57eBq3I" TargetMode="External"/><Relationship Id="rId233" Type="http://schemas.openxmlformats.org/officeDocument/2006/relationships/hyperlink" Target="consultantplus://offline/ref=FC290C0AEF1B68D1F5A78379310C8D690B3781A413DD7BE898798A4F42FC766B77F27C4A03200FDECBA6841F5DEEAFFB5C04118572047888A14B9DeDqEI" TargetMode="External"/><Relationship Id="rId254" Type="http://schemas.openxmlformats.org/officeDocument/2006/relationships/hyperlink" Target="consultantplus://offline/ref=FC290C0AEF1B68D1F5A78379310C8D690B3781A412D97EE896798A4F42FC766B77F27C4A03200FDECBA685175DEEAFFB5C04118572047888A14B9DeDqEI" TargetMode="External"/><Relationship Id="rId440" Type="http://schemas.openxmlformats.org/officeDocument/2006/relationships/hyperlink" Target="consultantplus://offline/ref=FC290C0AEF1B68D1F5A78379310C8D690B3781A41FD27DE89D798A4F42FC766B77F27C4A03200FDECBA6851F5DEEAFFB5C04118572047888A14B9DeDqEI" TargetMode="External"/><Relationship Id="rId28" Type="http://schemas.openxmlformats.org/officeDocument/2006/relationships/hyperlink" Target="consultantplus://offline/ref=FC290C0AEF1B68D1F5A78379310C8D690B3781A413D970EF96798A4F42FC766B77F27C4A03200FDECBA686185DEEAFFB5C04118572047888A14B9DeDqEI" TargetMode="External"/><Relationship Id="rId49" Type="http://schemas.openxmlformats.org/officeDocument/2006/relationships/hyperlink" Target="consultantplus://offline/ref=FC290C0AEF1B68D1F5A78379310C8D690B3781A412D87EEB9A798A4F42FC766B77F27C4A03200FDECBA686175DEEAFFB5C04118572047888A14B9DeDqEI" TargetMode="External"/><Relationship Id="rId114" Type="http://schemas.openxmlformats.org/officeDocument/2006/relationships/hyperlink" Target="consultantplus://offline/ref=FC290C0AEF1B68D1F5A79D742760D3620F3DD8AF1DD873BAC226D11215F57C3C22BD7D04472510DECEB8841F57eBq3I" TargetMode="External"/><Relationship Id="rId275" Type="http://schemas.openxmlformats.org/officeDocument/2006/relationships/hyperlink" Target="consultantplus://offline/ref=FC290C0AEF1B68D1F5A78379310C8D690B3781A41FDA7DEB9A798A4F42FC766B77F27C4A03200FDECBA7861C5DEEAFFB5C04118572047888A14B9DeDqEI" TargetMode="External"/><Relationship Id="rId296" Type="http://schemas.openxmlformats.org/officeDocument/2006/relationships/hyperlink" Target="consultantplus://offline/ref=FC290C0AEF1B68D1F5A78379310C8D690B3781A41FDA7DEB9A798A4F42FC766B77F27C4A03200FDECBA787175DEEAFFB5C04118572047888A14B9DeDqEI" TargetMode="External"/><Relationship Id="rId300" Type="http://schemas.openxmlformats.org/officeDocument/2006/relationships/hyperlink" Target="consultantplus://offline/ref=FC290C0AEF1B68D1F5A79D742760D3620F3DDFA818DF73BAC226D11215F57C3C22BD7D04472510DECEB8841F57eBq3I" TargetMode="External"/><Relationship Id="rId461" Type="http://schemas.openxmlformats.org/officeDocument/2006/relationships/hyperlink" Target="consultantplus://offline/ref=FC290C0AEF1B68D1F5A78379310C8D690B3781A41FD971E898798A4F42FC766B77F27C4A03200FDECBA6831E5DEEAFFB5C04118572047888A14B9DeDqEI" TargetMode="External"/><Relationship Id="rId482" Type="http://schemas.openxmlformats.org/officeDocument/2006/relationships/hyperlink" Target="consultantplus://offline/ref=FC290C0AEF1B68D1F5A78379310C8D690B3781A41CDA78EA98798A4F42FC766B77F27C4A03200FDECBA686175DEEAFFB5C04118572047888A14B9DeDqEI" TargetMode="External"/><Relationship Id="rId60" Type="http://schemas.openxmlformats.org/officeDocument/2006/relationships/hyperlink" Target="consultantplus://offline/ref=FC290C0AEF1B68D1F5A78379310C8D690B3781A41DD871E897798A4F42FC766B77F27C4A03200FDECBA6871E5DEEAFFB5C04118572047888A14B9DeDqEI" TargetMode="External"/><Relationship Id="rId81" Type="http://schemas.openxmlformats.org/officeDocument/2006/relationships/hyperlink" Target="consultantplus://offline/ref=FC290C0AEF1B68D1F5A78379310C8D690B3781A41FD27DE89D798A4F42FC766B77F27C4A03200FDECBA6871F5DEEAFFB5C04118572047888A14B9DeDqEI" TargetMode="External"/><Relationship Id="rId135" Type="http://schemas.openxmlformats.org/officeDocument/2006/relationships/hyperlink" Target="consultantplus://offline/ref=FC290C0AEF1B68D1F5A79D742760D3620F3DD8AF1DD873BAC226D11215F57C3C22BD7D04472510DECEB8841F57eBq3I" TargetMode="External"/><Relationship Id="rId156" Type="http://schemas.openxmlformats.org/officeDocument/2006/relationships/hyperlink" Target="consultantplus://offline/ref=FC290C0AEF1B68D1F5A78379310C8D690B3781A41CD27AEB97798A4F42FC766B77F27C4A03200FDECBA686185DEEAFFB5C04118572047888A14B9DeDqEI" TargetMode="External"/><Relationship Id="rId177" Type="http://schemas.openxmlformats.org/officeDocument/2006/relationships/hyperlink" Target="consultantplus://offline/ref=FC290C0AEF1B68D1F5A78379310C8D690B3781A41DD871E897798A4F42FC766B77F27C4A03200FDECBA6841C5DEEAFFB5C04118572047888A14B9DeDqEI" TargetMode="External"/><Relationship Id="rId198" Type="http://schemas.openxmlformats.org/officeDocument/2006/relationships/hyperlink" Target="consultantplus://offline/ref=FC290C0AEF1B68D1F5A78379310C8D690B3781A41FD27DE89D798A4F42FC766B77F27C4A03200FDECBA684175DEEAFFB5C04118572047888A14B9DeDqEI" TargetMode="External"/><Relationship Id="rId321" Type="http://schemas.openxmlformats.org/officeDocument/2006/relationships/hyperlink" Target="consultantplus://offline/ref=FC290C0AEF1B68D1F5A78379310C8D690B3781A41DD871E897798A4F42FC766B77F27C4A03200FDECBA6801C5DEEAFFB5C04118572047888A14B9DeDqEI" TargetMode="External"/><Relationship Id="rId342" Type="http://schemas.openxmlformats.org/officeDocument/2006/relationships/hyperlink" Target="consultantplus://offline/ref=FC290C0AEF1B68D1F5A79D742760D3620E3DDFA91FDC73BAC226D11215F57C3C22BD7D04472510DECEB8841F57eBq3I" TargetMode="External"/><Relationship Id="rId363" Type="http://schemas.openxmlformats.org/officeDocument/2006/relationships/hyperlink" Target="consultantplus://offline/ref=FC290C0AEF1B68D1F5A79D742760D3620E34D8AC108C24B89373DF171DA5262C26F42801592D0BC0C9A687e1q6I" TargetMode="External"/><Relationship Id="rId384" Type="http://schemas.openxmlformats.org/officeDocument/2006/relationships/hyperlink" Target="consultantplus://offline/ref=FC290C0AEF1B68D1F5A78379310C8D690B3781A41FDA7DEB9A798A4F42FC766B77F27C4A03200FDECBA78F1B5DEEAFFB5C04118572047888A14B9DeDqEI" TargetMode="External"/><Relationship Id="rId419" Type="http://schemas.openxmlformats.org/officeDocument/2006/relationships/hyperlink" Target="consultantplus://offline/ref=FC290C0AEF1B68D1F5A78379310C8D690B3781A41DDE71EA97798A4F42FC766B77F27C4A03200FDECBA686175DEEAFFB5C04118572047888A14B9DeDqEI" TargetMode="External"/><Relationship Id="rId202" Type="http://schemas.openxmlformats.org/officeDocument/2006/relationships/hyperlink" Target="consultantplus://offline/ref=FC290C0AEF1B68D1F5A78379310C8D690B3781A41CDA78EA98798A4F42FC766B77F27C4A03200FDECBA687195DEEAFFB5C04118572047888A14B9DeDqEI" TargetMode="External"/><Relationship Id="rId223" Type="http://schemas.openxmlformats.org/officeDocument/2006/relationships/hyperlink" Target="consultantplus://offline/ref=FC290C0AEF1B68D1F5A78379310C8D690B3781A419DF7EEF9B798A4F42FC766B77F27C4A03200FDECBA6841B5DEEAFFB5C04118572047888A14B9DeDqEI" TargetMode="External"/><Relationship Id="rId244" Type="http://schemas.openxmlformats.org/officeDocument/2006/relationships/hyperlink" Target="consultantplus://offline/ref=FC290C0AEF1B68D1F5A78379310C8D690B3781A41FDA7DEB9A798A4F42FC766B77F27C4A03200FDECBA68E1D5DEEAFFB5C04118572047888A14B9DeDqEI" TargetMode="External"/><Relationship Id="rId430" Type="http://schemas.openxmlformats.org/officeDocument/2006/relationships/hyperlink" Target="consultantplus://offline/ref=FC290C0AEF1B68D1F5A78379310C8D690B3781A413DB70EB99798A4F42FC766B77F27C4A03200FDECBA687175DEEAFFB5C04118572047888A14B9DeDqEI" TargetMode="External"/><Relationship Id="rId18" Type="http://schemas.openxmlformats.org/officeDocument/2006/relationships/hyperlink" Target="consultantplus://offline/ref=FC290C0AEF1B68D1F5A78379310C8D690B3781A41ED270EC9A798A4F42FC766B77F27C4A03200FDECBA686185DEEAFFB5C04118572047888A14B9DeDqEI" TargetMode="External"/><Relationship Id="rId39" Type="http://schemas.openxmlformats.org/officeDocument/2006/relationships/hyperlink" Target="consultantplus://offline/ref=FC290C0AEF1B68D1F5A78379310C8D690B3781A41ED87BEE99798A4F42FC766B77F27C4A03200FDECBA686195DEEAFFB5C04118572047888A14B9DeDqEI" TargetMode="External"/><Relationship Id="rId265" Type="http://schemas.openxmlformats.org/officeDocument/2006/relationships/hyperlink" Target="consultantplus://offline/ref=FC290C0AEF1B68D1F5A78379310C8D690B3781A41FDA7DEB9A798A4F42FC766B77F27C4A03200FDECBA68F1A5DEEAFFB5C04118572047888A14B9DeDqEI" TargetMode="External"/><Relationship Id="rId286" Type="http://schemas.openxmlformats.org/officeDocument/2006/relationships/hyperlink" Target="consultantplus://offline/ref=FC290C0AEF1B68D1F5A78379310C8D690B3781A41DD871E897798A4F42FC766B77F27C4A03200FDECBA6801D5DEEAFFB5C04118572047888A14B9DeDqEI" TargetMode="External"/><Relationship Id="rId451" Type="http://schemas.openxmlformats.org/officeDocument/2006/relationships/hyperlink" Target="consultantplus://offline/ref=FC290C0AEF1B68D1F5A79D742760D3620F3DD8AF1DD873BAC226D11215F57C3C22BD7D04472510DECEB8841F57eBq3I" TargetMode="External"/><Relationship Id="rId472" Type="http://schemas.openxmlformats.org/officeDocument/2006/relationships/hyperlink" Target="consultantplus://offline/ref=FC290C0AEF1B68D1F5A78379310C8D690B3781A41CDA78EA98798A4F42FC766B77F27C4A03200FDECBA684175DEEAFFB5C04118572047888A14B9DeDqEI" TargetMode="External"/><Relationship Id="rId493" Type="http://schemas.openxmlformats.org/officeDocument/2006/relationships/hyperlink" Target="consultantplus://offline/ref=FC290C0AEF1B68D1F5A79D742760D3620F3DD8AF1DD873BAC226D11215F57C3C30BD2508472D06DEC9ADD24E12EFF3BF0117118872067D97eAqAI" TargetMode="External"/><Relationship Id="rId50" Type="http://schemas.openxmlformats.org/officeDocument/2006/relationships/hyperlink" Target="consultantplus://offline/ref=FC290C0AEF1B68D1F5A79D742760D3620F3CDFA119D873BAC226D11215F57C3C22BD7D04472510DECEB8841F57eBq3I" TargetMode="External"/><Relationship Id="rId104" Type="http://schemas.openxmlformats.org/officeDocument/2006/relationships/hyperlink" Target="consultantplus://offline/ref=FC290C0AEF1B68D1F5A78379310C8D690B3781A41FD87CE997798A4F42FC766B77F27C4A03200FDECBA687185DEEAFFB5C04118572047888A14B9DeDqEI" TargetMode="External"/><Relationship Id="rId125" Type="http://schemas.openxmlformats.org/officeDocument/2006/relationships/hyperlink" Target="consultantplus://offline/ref=FC290C0AEF1B68D1F5A78379310C8D690B3781A41DDE71EA97798A4F42FC766B77F27C4A03200FDECBA686175DEEAFFB5C04118572047888A14B9DeDqEI" TargetMode="External"/><Relationship Id="rId146" Type="http://schemas.openxmlformats.org/officeDocument/2006/relationships/hyperlink" Target="consultantplus://offline/ref=FC290C0AEF1B68D1F5A78379310C8D690B3781A41FDA7DEB9A798A4F42FC766B77F27C4A03200FDECBA6821E5DEEAFFB5C04118572047888A14B9DeDqEI" TargetMode="External"/><Relationship Id="rId167" Type="http://schemas.openxmlformats.org/officeDocument/2006/relationships/hyperlink" Target="consultantplus://offline/ref=FC290C0AEF1B68D1F5A79D742760D3620F3DD8AF1DD873BAC226D11215F57C3C30BD2508472D0CDFCDADD24E12EFF3BF0117118872067D97eAqAI" TargetMode="External"/><Relationship Id="rId188" Type="http://schemas.openxmlformats.org/officeDocument/2006/relationships/hyperlink" Target="consultantplus://offline/ref=FC290C0AEF1B68D1F5A79D742760D3620F3EDDAC12DA73BAC226D11215F57C3C22BD7D04472510DECEB8841F57eBq3I" TargetMode="External"/><Relationship Id="rId311" Type="http://schemas.openxmlformats.org/officeDocument/2006/relationships/hyperlink" Target="consultantplus://offline/ref=FC290C0AEF1B68D1F5A78379310C8D690B3781A412D87EEB9A798A4F42FC766B77F27C4A03200FDECBA687175DEEAFFB5C04118572047888A14B9DeDqEI" TargetMode="External"/><Relationship Id="rId332" Type="http://schemas.openxmlformats.org/officeDocument/2006/relationships/hyperlink" Target="consultantplus://offline/ref=FC290C0AEF1B68D1F5A78379310C8D690B3781A412DF7BE596798A4F42FC766B77F27C4A03200FDECBA6871E5DEEAFFB5C04118572047888A14B9DeDqEI" TargetMode="External"/><Relationship Id="rId353" Type="http://schemas.openxmlformats.org/officeDocument/2006/relationships/hyperlink" Target="consultantplus://offline/ref=FC290C0AEF1B68D1F5A79D742760D3620E34D8AC108C24B89373DF171DA5262C26F42801592D0BC0C9A687e1q6I" TargetMode="External"/><Relationship Id="rId374" Type="http://schemas.openxmlformats.org/officeDocument/2006/relationships/hyperlink" Target="consultantplus://offline/ref=FC290C0AEF1B68D1F5A78379310C8D690B3781A41FDA7DEB9A798A4F42FC766B77F27C4A03200FDECBA78E165DEEAFFB5C04118572047888A14B9DeDqEI" TargetMode="External"/><Relationship Id="rId395" Type="http://schemas.openxmlformats.org/officeDocument/2006/relationships/hyperlink" Target="consultantplus://offline/ref=FC290C0AEF1B68D1F5A78379310C8D690B3781A412D87EEB9A798A4F42FC766B77F27C4A03200FDECBA684165DEEAFFB5C04118572047888A14B9DeDqEI" TargetMode="External"/><Relationship Id="rId409" Type="http://schemas.openxmlformats.org/officeDocument/2006/relationships/hyperlink" Target="consultantplus://offline/ref=FC290C0AEF1B68D1F5A78379310C8D690B3781A419DF7EEF9B798A4F42FC766B77F27C4A03200FDECBA6851A5DEEAFFB5C04118572047888A14B9DeDqEI" TargetMode="External"/><Relationship Id="rId71" Type="http://schemas.openxmlformats.org/officeDocument/2006/relationships/hyperlink" Target="consultantplus://offline/ref=FC290C0AEF1B68D1F5A79D742760D3620F3DD8AF1DD873BAC226D11215F57C3C22BD7D04472510DECEB8841F57eBq3I" TargetMode="External"/><Relationship Id="rId92" Type="http://schemas.openxmlformats.org/officeDocument/2006/relationships/hyperlink" Target="consultantplus://offline/ref=FC290C0AEF1B68D1F5A78379310C8D690B3781A413D27FEE99798A4F42FC766B77F27C4A03200FDECBA686165DEEAFFB5C04118572047888A14B9DeDqEI" TargetMode="External"/><Relationship Id="rId213" Type="http://schemas.openxmlformats.org/officeDocument/2006/relationships/hyperlink" Target="consultantplus://offline/ref=FC290C0AEF1B68D1F5A78379310C8D690B3781A413D979EF97798A4F42FC766B77F27C4A03200FDECBA6871B5DEEAFFB5C04118572047888A14B9DeDqEI" TargetMode="External"/><Relationship Id="rId234" Type="http://schemas.openxmlformats.org/officeDocument/2006/relationships/hyperlink" Target="consultantplus://offline/ref=FC290C0AEF1B68D1F5A78379310C8D690B3781A41ED87BEE99798A4F42FC766B77F27C4A03200FDECBA6871C5DEEAFFB5C04118572047888A14B9DeDqEI" TargetMode="External"/><Relationship Id="rId420" Type="http://schemas.openxmlformats.org/officeDocument/2006/relationships/hyperlink" Target="consultantplus://offline/ref=FC290C0AEF1B68D1F5A78379310C8D690B3781A41FDA7DEB9A798A4F42FC766B77F27C4A03200FDECBA484195DEEAFFB5C04118572047888A14B9DeDqEI" TargetMode="External"/><Relationship Id="rId2" Type="http://schemas.openxmlformats.org/officeDocument/2006/relationships/settings" Target="settings.xml"/><Relationship Id="rId29" Type="http://schemas.openxmlformats.org/officeDocument/2006/relationships/hyperlink" Target="consultantplus://offline/ref=FC290C0AEF1B68D1F5A78379310C8D690B3781A413DD7BE898798A4F42FC766B77F27C4A03200FDECBA686185DEEAFFB5C04118572047888A14B9DeDqEI" TargetMode="External"/><Relationship Id="rId255" Type="http://schemas.openxmlformats.org/officeDocument/2006/relationships/hyperlink" Target="consultantplus://offline/ref=FC290C0AEF1B68D1F5A78379310C8D690B3781A41FDA7DEB9A798A4F42FC766B77F27C4A03200FDECBA68E1A5DEEAFFB5C04118572047888A14B9DeDqEI" TargetMode="External"/><Relationship Id="rId276" Type="http://schemas.openxmlformats.org/officeDocument/2006/relationships/hyperlink" Target="consultantplus://offline/ref=FC290C0AEF1B68D1F5A78379310C8D690B3781A41FDA7DEB9A798A4F42FC766B77F27C4A03200FDECBA7861B5DEEAFFB5C04118572047888A14B9DeDqEI" TargetMode="External"/><Relationship Id="rId297" Type="http://schemas.openxmlformats.org/officeDocument/2006/relationships/hyperlink" Target="consultantplus://offline/ref=FC290C0AEF1B68D1F5A78379310C8D690B3781A41DDE71EA97798A4F42FC766B77F27C4A03200FDECBA6851D5DEEAFFB5C04118572047888A14B9DeDqEI" TargetMode="External"/><Relationship Id="rId441" Type="http://schemas.openxmlformats.org/officeDocument/2006/relationships/hyperlink" Target="consultantplus://offline/ref=FC290C0AEF1B68D1F5A78379310C8D690B3781A41FD27DE89D798A4F42FC766B77F27C4A03200FDECBA6851F5DEEAFFB5C04118572047888A14B9DeDqEI" TargetMode="External"/><Relationship Id="rId462" Type="http://schemas.openxmlformats.org/officeDocument/2006/relationships/hyperlink" Target="consultantplus://offline/ref=FC290C0AEF1B68D1F5A78379310C8D690B3781A412D87EEB9A798A4F42FC766B77F27C4A03200FDECBA6851A5DEEAFFB5C04118572047888A14B9DeDqEI" TargetMode="External"/><Relationship Id="rId483" Type="http://schemas.openxmlformats.org/officeDocument/2006/relationships/hyperlink" Target="consultantplus://offline/ref=FC290C0AEF1B68D1F5A79D742760D3620F3DD8AF1DD873BAC226D11215F57C3C30BD2508472D06DEC9ADD24E12EFF3BF0117118872067D97eAqAI" TargetMode="External"/><Relationship Id="rId40" Type="http://schemas.openxmlformats.org/officeDocument/2006/relationships/hyperlink" Target="consultantplus://offline/ref=FC290C0AEF1B68D1F5A78379310C8D690B3781A413D979EF97798A4F42FC766B77F27C4A03200FDECBA686175DEEAFFB5C04118572047888A14B9DeDqEI" TargetMode="External"/><Relationship Id="rId115" Type="http://schemas.openxmlformats.org/officeDocument/2006/relationships/hyperlink" Target="consultantplus://offline/ref=FC290C0AEF1B68D1F5A78379310C8D690B3781A41FDA7DEB9A798A4F42FC766B77F27C4A03200FDECBA6841A5DEEAFFB5C04118572047888A14B9DeDqEI" TargetMode="External"/><Relationship Id="rId136" Type="http://schemas.openxmlformats.org/officeDocument/2006/relationships/hyperlink" Target="consultantplus://offline/ref=FC290C0AEF1B68D1F5A78379310C8D690B3781A41FDA7DEB9A798A4F42FC766B77F27C4A03200FDECBA6851B5DEEAFFB5C04118572047888A14B9DeDqEI" TargetMode="External"/><Relationship Id="rId157" Type="http://schemas.openxmlformats.org/officeDocument/2006/relationships/hyperlink" Target="consultantplus://offline/ref=FC290C0AEF1B68D1F5A78379310C8D690B3781A413DD7BE898798A4F42FC766B77F27C4A03200FDECBA6871A5DEEAFFB5C04118572047888A14B9DeDqEI" TargetMode="External"/><Relationship Id="rId178" Type="http://schemas.openxmlformats.org/officeDocument/2006/relationships/hyperlink" Target="consultantplus://offline/ref=FC290C0AEF1B68D1F5A79D742760D3620F3DD8AF1DD873BAC226D11215F57C3C30BD250D4224058A9AE2D31256B2E0BF0C17138D6De0qDI" TargetMode="External"/><Relationship Id="rId301" Type="http://schemas.openxmlformats.org/officeDocument/2006/relationships/hyperlink" Target="consultantplus://offline/ref=FC290C0AEF1B68D1F5A79D742760D3620E35D6AC1FDD73BAC226D11215F57C3C22BD7D04472510DECEB8841F57eBq3I" TargetMode="External"/><Relationship Id="rId322" Type="http://schemas.openxmlformats.org/officeDocument/2006/relationships/hyperlink" Target="consultantplus://offline/ref=FC290C0AEF1B68D1F5A78379310C8D690B3781A41FDA7DEB9A798A4F42FC766B77F27C4A03200FDECBA785195DEEAFFB5C04118572047888A14B9DeDqEI" TargetMode="External"/><Relationship Id="rId343" Type="http://schemas.openxmlformats.org/officeDocument/2006/relationships/hyperlink" Target="consultantplus://offline/ref=FC290C0AEF1B68D1F5A79D742760D3620F3DD8AF1DD873BAC226D11215F57C3C30BD2508472D09D7C9ADD24E12EFF3BF0117118872067D97eAqAI" TargetMode="External"/><Relationship Id="rId364" Type="http://schemas.openxmlformats.org/officeDocument/2006/relationships/hyperlink" Target="consultantplus://offline/ref=FC290C0AEF1B68D1F5A78379310C8D690B3781A41CDE70ED96798A4F42FC766B77F27C4A03200FDECBA686175DEEAFFB5C04118572047888A14B9DeDqEI" TargetMode="External"/><Relationship Id="rId61" Type="http://schemas.openxmlformats.org/officeDocument/2006/relationships/hyperlink" Target="consultantplus://offline/ref=FC290C0AEF1B68D1F5A78379310C8D690B3781A41DD871E897798A4F42FC766B77F27C4A03200FDECBA6871C5DEEAFFB5C04118572047888A14B9DeDqEI" TargetMode="External"/><Relationship Id="rId82" Type="http://schemas.openxmlformats.org/officeDocument/2006/relationships/hyperlink" Target="consultantplus://offline/ref=FC290C0AEF1B68D1F5A78379310C8D690B3781A41EDC7CEE9E798A4F42FC766B77F27C4A03200FDECBA686165DEEAFFB5C04118572047888A14B9DeDqEI" TargetMode="External"/><Relationship Id="rId199" Type="http://schemas.openxmlformats.org/officeDocument/2006/relationships/hyperlink" Target="consultantplus://offline/ref=FC290C0AEF1B68D1F5A79D742760D3620F3EDDAC12DA73BAC226D11215F57C3C22BD7D04472510DECEB8841F57eBq3I" TargetMode="External"/><Relationship Id="rId203" Type="http://schemas.openxmlformats.org/officeDocument/2006/relationships/hyperlink" Target="consultantplus://offline/ref=FC290C0AEF1B68D1F5A78379310C8D690B3781A41CDA78EA98798A4F42FC766B77F27C4A03200FDECBA6821E5DEEAFFB5C04118572047888A14B9DeDqEI" TargetMode="External"/><Relationship Id="rId385" Type="http://schemas.openxmlformats.org/officeDocument/2006/relationships/hyperlink" Target="consultantplus://offline/ref=FC290C0AEF1B68D1F5A78379310C8D690B3781A41FD971E898798A4F42FC766B77F27C4A03200FDECBA6821A5DEEAFFB5C04118572047888A14B9DeDqEI" TargetMode="External"/><Relationship Id="rId19" Type="http://schemas.openxmlformats.org/officeDocument/2006/relationships/hyperlink" Target="consultantplus://offline/ref=FC290C0AEF1B68D1F5A78379310C8D690B3781A41DD871E897798A4F42FC766B77F27C4A03200FDECBA686185DEEAFFB5C04118572047888A14B9DeDqEI" TargetMode="External"/><Relationship Id="rId224" Type="http://schemas.openxmlformats.org/officeDocument/2006/relationships/hyperlink" Target="consultantplus://offline/ref=FC290C0AEF1B68D1F5A78379310C8D690B3781A41DD871E897798A4F42FC766B77F27C4A03200FDECBA6831B5DEEAFFB5C04118572047888A14B9DeDqEI" TargetMode="External"/><Relationship Id="rId245" Type="http://schemas.openxmlformats.org/officeDocument/2006/relationships/hyperlink" Target="consultantplus://offline/ref=FC290C0AEF1B68D1F5A78379310C8D690B3781A41FD971E898798A4F42FC766B77F27C4A03200FDECBA684185DEEAFFB5C04118572047888A14B9DeDqEI" TargetMode="External"/><Relationship Id="rId266" Type="http://schemas.openxmlformats.org/officeDocument/2006/relationships/hyperlink" Target="consultantplus://offline/ref=FC290C0AEF1B68D1F5A78379310C8D690B3781A412D97EE896798A4F42FC766B77F27C4A03200FDECBA685175DEEAFFB5C04118572047888A14B9DeDqEI" TargetMode="External"/><Relationship Id="rId287" Type="http://schemas.openxmlformats.org/officeDocument/2006/relationships/hyperlink" Target="consultantplus://offline/ref=FC290C0AEF1B68D1F5A78379310C8D690B3781A413D979EF97798A4F42FC766B77F27C4A03200FDECBA687165DEEAFFB5C04118572047888A14B9DeDqEI" TargetMode="External"/><Relationship Id="rId410" Type="http://schemas.openxmlformats.org/officeDocument/2006/relationships/hyperlink" Target="consultantplus://offline/ref=FC290C0AEF1B68D1F5A78379310C8D690B3781A419DF7EEF9B798A4F42FC766B77F27C4A03200FDECBA685195DEEAFFB5C04118572047888A14B9DeDqEI" TargetMode="External"/><Relationship Id="rId431" Type="http://schemas.openxmlformats.org/officeDocument/2006/relationships/hyperlink" Target="consultantplus://offline/ref=FC290C0AEF1B68D1F5A78379310C8D690B3781A413DD7BE898798A4F42FC766B77F27C4A03200FDECBA685185DEEAFFB5C04118572047888A14B9DeDqEI" TargetMode="External"/><Relationship Id="rId452" Type="http://schemas.openxmlformats.org/officeDocument/2006/relationships/hyperlink" Target="consultantplus://offline/ref=FC290C0AEF1B68D1F5A78379310C8D690B3781A413DD7BE898798A4F42FC766B77F27C4A03200FDECBA6821E5DEEAFFB5C04118572047888A14B9DeDqEI" TargetMode="External"/><Relationship Id="rId473" Type="http://schemas.openxmlformats.org/officeDocument/2006/relationships/hyperlink" Target="consultantplus://offline/ref=FC290C0AEF1B68D1F5A79D742760D3620E34D8AC108C24B89373DF171DA5262C26F42801592D0BC0C9A687e1q6I" TargetMode="External"/><Relationship Id="rId494" Type="http://schemas.openxmlformats.org/officeDocument/2006/relationships/hyperlink" Target="consultantplus://offline/ref=FC290C0AEF1B68D1F5A79D742760D3620F3DD8AF1DD873BAC226D11215F57C3C30BD2508472D06DEC8ADD24E12EFF3BF0117118872067D97eAqAI" TargetMode="External"/><Relationship Id="rId30" Type="http://schemas.openxmlformats.org/officeDocument/2006/relationships/hyperlink" Target="consultantplus://offline/ref=FC290C0AEF1B68D1F5A78379310C8D690B3781A413D27FEE99798A4F42FC766B77F27C4A03200FDECBA686185DEEAFFB5C04118572047888A14B9DeDqEI" TargetMode="External"/><Relationship Id="rId105" Type="http://schemas.openxmlformats.org/officeDocument/2006/relationships/hyperlink" Target="consultantplus://offline/ref=FC290C0AEF1B68D1F5A78379310C8D690B3781A41ED270EC9A798A4F42FC766B77F27C4A03200FDECBA686175DEEAFFB5C04118572047888A14B9DeDqEI" TargetMode="External"/><Relationship Id="rId126" Type="http://schemas.openxmlformats.org/officeDocument/2006/relationships/hyperlink" Target="consultantplus://offline/ref=FC290C0AEF1B68D1F5A78379310C8D690B3781A41DDE71EA97798A4F42FC766B77F27C4A03200FDECBA681165DEEAFFB5C04118572047888A14B9DeDqEI" TargetMode="External"/><Relationship Id="rId147" Type="http://schemas.openxmlformats.org/officeDocument/2006/relationships/hyperlink" Target="consultantplus://offline/ref=FC290C0AEF1B68D1F5A78379310C8D690B3781A41FD971E898798A4F42FC766B77F27C4A03200FDECBA6841C5DEEAFFB5C04118572047888A14B9DeDqEI" TargetMode="External"/><Relationship Id="rId168" Type="http://schemas.openxmlformats.org/officeDocument/2006/relationships/hyperlink" Target="consultantplus://offline/ref=FC290C0AEF1B68D1F5A79D742760D3620F3DD8AF1DD873BAC226D11215F57C3C30BD2508472D0CDFCDADD24E12EFF3BF0117118872067D97eAqAI" TargetMode="External"/><Relationship Id="rId312" Type="http://schemas.openxmlformats.org/officeDocument/2006/relationships/hyperlink" Target="consultantplus://offline/ref=FC290C0AEF1B68D1F5A78379310C8D690B3781A41FDA7DEB9A798A4F42FC766B77F27C4A03200FDECBA7841E5DEEAFFB5C04118572047888A14B9DeDqEI" TargetMode="External"/><Relationship Id="rId333" Type="http://schemas.openxmlformats.org/officeDocument/2006/relationships/hyperlink" Target="consultantplus://offline/ref=FC290C0AEF1B68D1F5A79D742760D3620F3CDEA91ADB73BAC226D11215F57C3C22BD7D04472510DECEB8841F57eBq3I" TargetMode="External"/><Relationship Id="rId354" Type="http://schemas.openxmlformats.org/officeDocument/2006/relationships/hyperlink" Target="consultantplus://offline/ref=FC290C0AEF1B68D1F5A79D742760D3620F3DDBA11DDE73BAC226D11215F57C3C22BD7D04472510DECEB8841F57eBq3I" TargetMode="External"/><Relationship Id="rId51" Type="http://schemas.openxmlformats.org/officeDocument/2006/relationships/hyperlink" Target="consultantplus://offline/ref=FC290C0AEF1B68D1F5A79D742760D3620F3CDFA11FDF73BAC226D11215F57C3C22BD7D04472510DECEB8841F57eBq3I" TargetMode="External"/><Relationship Id="rId72" Type="http://schemas.openxmlformats.org/officeDocument/2006/relationships/hyperlink" Target="consultantplus://offline/ref=FC290C0AEF1B68D1F5A78379310C8D690B3781A41FD971E898798A4F42FC766B77F27C4A03200FDECBA6871F5DEEAFFB5C04118572047888A14B9DeDqEI" TargetMode="External"/><Relationship Id="rId93" Type="http://schemas.openxmlformats.org/officeDocument/2006/relationships/hyperlink" Target="consultantplus://offline/ref=FC290C0AEF1B68D1F5A79D742760D3620F3CDEA91ADB73BAC226D11215F57C3C22BD7D04472510DECEB8841F57eBq3I" TargetMode="External"/><Relationship Id="rId189" Type="http://schemas.openxmlformats.org/officeDocument/2006/relationships/hyperlink" Target="consultantplus://offline/ref=FC290C0AEF1B68D1F5A79D742760D3620F3EDDAC12DA73BAC226D11215F57C3C22BD7D04472510DECEB8841F57eBq3I" TargetMode="External"/><Relationship Id="rId375" Type="http://schemas.openxmlformats.org/officeDocument/2006/relationships/hyperlink" Target="consultantplus://offline/ref=FC290C0AEF1B68D1F5A79D742760D3620E34D8AC108C24B89373DF171DA5262C26F42801592D0BC0C9A687e1q6I" TargetMode="External"/><Relationship Id="rId396" Type="http://schemas.openxmlformats.org/officeDocument/2006/relationships/hyperlink" Target="consultantplus://offline/ref=FC290C0AEF1B68D1F5A78379310C8D690B3781A412D87EEB9A798A4F42FC766B77F27C4A03200FDECBA6851F5DEEAFFB5C04118572047888A14B9DeDqEI" TargetMode="External"/><Relationship Id="rId3" Type="http://schemas.openxmlformats.org/officeDocument/2006/relationships/webSettings" Target="webSettings.xml"/><Relationship Id="rId214" Type="http://schemas.openxmlformats.org/officeDocument/2006/relationships/hyperlink" Target="consultantplus://offline/ref=FC290C0AEF1B68D1F5A78379310C8D690B3781A41FDA7DEB9A798A4F42FC766B77F27C4A03200FDECBA6811B5DEEAFFB5C04118572047888A14B9DeDqEI" TargetMode="External"/><Relationship Id="rId235" Type="http://schemas.openxmlformats.org/officeDocument/2006/relationships/hyperlink" Target="consultantplus://offline/ref=FC290C0AEF1B68D1F5A78379310C8D690B3781A418DA7DED9B798A4F42FC766B77F27C4A03200FDECBA687195DEEAFFB5C04118572047888A14B9DeDqEI" TargetMode="External"/><Relationship Id="rId256" Type="http://schemas.openxmlformats.org/officeDocument/2006/relationships/hyperlink" Target="consultantplus://offline/ref=FC290C0AEF1B68D1F5A78379310C8D690B3781A412D97EE896798A4F42FC766B77F27C4A03200FDECBA685175DEEAFFB5C04118572047888A14B9DeDqEI" TargetMode="External"/><Relationship Id="rId277" Type="http://schemas.openxmlformats.org/officeDocument/2006/relationships/hyperlink" Target="consultantplus://offline/ref=FC290C0AEF1B68D1F5A78379310C8D690B3781A41FDA7DEB9A798A4F42FC766B77F27C4A03200FDECBA7871B5DEEAFFB5C04118572047888A14B9DeDqEI" TargetMode="External"/><Relationship Id="rId298" Type="http://schemas.openxmlformats.org/officeDocument/2006/relationships/hyperlink" Target="consultantplus://offline/ref=FC290C0AEF1B68D1F5A78379310C8D690B3781A41DDE71EA97798A4F42FC766B77F27C4A03200FDECBA681165DEEAFFB5C04118572047888A14B9DeDqEI" TargetMode="External"/><Relationship Id="rId400" Type="http://schemas.openxmlformats.org/officeDocument/2006/relationships/hyperlink" Target="consultantplus://offline/ref=FC290C0AEF1B68D1F5A78379310C8D690B3781A418DA7DED9A798A4F42FC766B77F27C4A03200FDECBA6841A5DEEAFFB5C04118572047888A14B9DeDqEI" TargetMode="External"/><Relationship Id="rId421" Type="http://schemas.openxmlformats.org/officeDocument/2006/relationships/hyperlink" Target="consultantplus://offline/ref=FC290C0AEF1B68D1F5A78379310C8D690B3781A41FDA7DEB9A798A4F42FC766B77F27C4A03200FDECBA484175DEEAFFB5C04118572047888A14B9DeDqEI" TargetMode="External"/><Relationship Id="rId442" Type="http://schemas.openxmlformats.org/officeDocument/2006/relationships/hyperlink" Target="consultantplus://offline/ref=FC290C0AEF1B68D1F5A79D742760D3620F3DD8AF1DD873BAC226D11215F57C3C22BD7D04472510DECEB8841F57eBq3I" TargetMode="External"/><Relationship Id="rId463" Type="http://schemas.openxmlformats.org/officeDocument/2006/relationships/hyperlink" Target="consultantplus://offline/ref=FC290C0AEF1B68D1F5A79D742760D3620F3DD8AF1DD873BAC226D11215F57C3C30BD2508472D0BDFCEADD24E12EFF3BF0117118872067D97eAqAI" TargetMode="External"/><Relationship Id="rId484" Type="http://schemas.openxmlformats.org/officeDocument/2006/relationships/hyperlink" Target="consultantplus://offline/ref=FC290C0AEF1B68D1F5A79D742760D3620F3DD8AF1DD873BAC226D11215F57C3C30BD2508472D06DEC8ADD24E12EFF3BF0117118872067D97eAqAI" TargetMode="External"/><Relationship Id="rId116" Type="http://schemas.openxmlformats.org/officeDocument/2006/relationships/hyperlink" Target="consultantplus://offline/ref=FC290C0AEF1B68D1F5A78379310C8D690B3781A41EDD70EC9D798A4F42FC766B77F27C4A03200FDECBA6871D5DEEAFFB5C04118572047888A14B9DeDqEI" TargetMode="External"/><Relationship Id="rId137" Type="http://schemas.openxmlformats.org/officeDocument/2006/relationships/hyperlink" Target="consultantplus://offline/ref=FC290C0AEF1B68D1F5A79D742760D3620F3EDEAC19DC73BAC226D11215F57C3C22BD7D04472510DECEB8841F57eBq3I" TargetMode="External"/><Relationship Id="rId158" Type="http://schemas.openxmlformats.org/officeDocument/2006/relationships/hyperlink" Target="consultantplus://offline/ref=FC290C0AEF1B68D1F5A79D742760D3620F3EDFAD1FD373BAC226D11215F57C3C22BD7D04472510DECEB8841F57eBq3I" TargetMode="External"/><Relationship Id="rId302" Type="http://schemas.openxmlformats.org/officeDocument/2006/relationships/hyperlink" Target="consultantplus://offline/ref=FC290C0AEF1B68D1F5A79D742760D3620E3DDFA91FDC73BAC226D11215F57C3C22BD7D04472510DECEB8841F57eBq3I" TargetMode="External"/><Relationship Id="rId323" Type="http://schemas.openxmlformats.org/officeDocument/2006/relationships/hyperlink" Target="consultantplus://offline/ref=FC290C0AEF1B68D1F5A78379310C8D690B3781A41FD971E898798A4F42FC766B77F27C4A03200FDECBA6851A5DEEAFFB5C04118572047888A14B9DeDqEI" TargetMode="External"/><Relationship Id="rId344" Type="http://schemas.openxmlformats.org/officeDocument/2006/relationships/hyperlink" Target="consultantplus://offline/ref=FC290C0AEF1B68D1F5A79D742760D3620F3DD8AF1DD873BAC226D11215F57C3C30BD250E452B058A9AE2D31256B2E0BF0C17138D6De0qDI" TargetMode="External"/><Relationship Id="rId20" Type="http://schemas.openxmlformats.org/officeDocument/2006/relationships/hyperlink" Target="consultantplus://offline/ref=FC290C0AEF1B68D1F5A78379310C8D690B3781A41DDE71EA97798A4F42FC766B77F27C4A03200FDECBA686185DEEAFFB5C04118572047888A14B9DeDqEI" TargetMode="External"/><Relationship Id="rId41" Type="http://schemas.openxmlformats.org/officeDocument/2006/relationships/hyperlink" Target="consultantplus://offline/ref=FC290C0AEF1B68D1F5A79D742760D3620E34D8AC108C24B89373DF171DA5262C26F42801592D0BC0C9A687e1q6I" TargetMode="External"/><Relationship Id="rId62" Type="http://schemas.openxmlformats.org/officeDocument/2006/relationships/hyperlink" Target="consultantplus://offline/ref=FC290C0AEF1B68D1F5A78379310C8D690B3781A41DDE71EA97798A4F42FC766B77F27C4A03200FDECBA686175DEEAFFB5C04118572047888A14B9DeDqEI" TargetMode="External"/><Relationship Id="rId83" Type="http://schemas.openxmlformats.org/officeDocument/2006/relationships/hyperlink" Target="consultantplus://offline/ref=FC290C0AEF1B68D1F5A78379310C8D690B3781A412DF7BE596798A4F42FC766B77F27C4A03200FDECBA686175DEEAFFB5C04118572047888A14B9DeDqEI" TargetMode="External"/><Relationship Id="rId179" Type="http://schemas.openxmlformats.org/officeDocument/2006/relationships/hyperlink" Target="consultantplus://offline/ref=FC290C0AEF1B68D1F5A79D742760D3620F3DD8AF1DD873BAC226D11215F57C3C30BD250D412D058A9AE2D31256B2E0BF0C17138D6De0qDI" TargetMode="External"/><Relationship Id="rId365" Type="http://schemas.openxmlformats.org/officeDocument/2006/relationships/hyperlink" Target="consultantplus://offline/ref=FC290C0AEF1B68D1F5A78379310C8D690B3781A418DA7DED9A798A4F42FC766B77F27C4A03200FDECBA6841C5DEEAFFB5C04118572047888A14B9DeDqEI" TargetMode="External"/><Relationship Id="rId386" Type="http://schemas.openxmlformats.org/officeDocument/2006/relationships/hyperlink" Target="consultantplus://offline/ref=FC290C0AEF1B68D1F5A78379310C8D690B3781A413DD7BE898798A4F42FC766B77F27C4A03200FDECBA6841A5DEEAFFB5C04118572047888A14B9DeDqEI" TargetMode="External"/><Relationship Id="rId190" Type="http://schemas.openxmlformats.org/officeDocument/2006/relationships/hyperlink" Target="consultantplus://offline/ref=FC290C0AEF1B68D1F5A79D742760D3620F3EDDAC12DA73BAC226D11215F57C3C22BD7D04472510DECEB8841F57eBq3I" TargetMode="External"/><Relationship Id="rId204" Type="http://schemas.openxmlformats.org/officeDocument/2006/relationships/hyperlink" Target="consultantplus://offline/ref=FC290C0AEF1B68D1F5A78379310C8D690B3781A41CDA78EA98798A4F42FC766B77F27C4A03200FDECBA687195DEEAFFB5C04118572047888A14B9DeDqEI" TargetMode="External"/><Relationship Id="rId225" Type="http://schemas.openxmlformats.org/officeDocument/2006/relationships/hyperlink" Target="consultantplus://offline/ref=FC290C0AEF1B68D1F5A79D742760D3620E3DDFA91FDC73BAC226D11215F57C3C22BD7D04472510DECEB8841F57eBq3I" TargetMode="External"/><Relationship Id="rId246" Type="http://schemas.openxmlformats.org/officeDocument/2006/relationships/hyperlink" Target="consultantplus://offline/ref=FC290C0AEF1B68D1F5A78379310C8D690B3781A418DA7DED9B798A4F42FC766B77F27C4A03200FDECBA687175DEEAFFB5C04118572047888A14B9DeDqEI" TargetMode="External"/><Relationship Id="rId267" Type="http://schemas.openxmlformats.org/officeDocument/2006/relationships/hyperlink" Target="consultantplus://offline/ref=FC290C0AEF1B68D1F5A78379310C8D690B3781A413DD7BE898798A4F42FC766B77F27C4A03200FDECBA6841B5DEEAFFB5C04118572047888A14B9DeDqEI" TargetMode="External"/><Relationship Id="rId288" Type="http://schemas.openxmlformats.org/officeDocument/2006/relationships/hyperlink" Target="consultantplus://offline/ref=FC290C0AEF1B68D1F5A79D742760D3620F3DDFA818DF73BAC226D11215F57C3C22BD7D04472510DECEB8841F57eBq3I" TargetMode="External"/><Relationship Id="rId411" Type="http://schemas.openxmlformats.org/officeDocument/2006/relationships/hyperlink" Target="consultantplus://offline/ref=FC290C0AEF1B68D1F5A78379310C8D690B3781A41FDA7DEB9A798A4F42FC766B77F27C4A03200FDECBA4871C5DEEAFFB5C04118572047888A14B9DeDqEI" TargetMode="External"/><Relationship Id="rId432" Type="http://schemas.openxmlformats.org/officeDocument/2006/relationships/hyperlink" Target="consultantplus://offline/ref=FC290C0AEF1B68D1F5A78379310C8D690B3781A413D27FEE99798A4F42FC766B77F27C4A03200FDECBA6841F5DEEAFFB5C04118572047888A14B9DeDqEI" TargetMode="External"/><Relationship Id="rId453" Type="http://schemas.openxmlformats.org/officeDocument/2006/relationships/hyperlink" Target="consultantplus://offline/ref=FC290C0AEF1B68D1F5A78379310C8D690B3781A413DD7BE898798A4F42FC766B77F27C4A03200FDECBA6821D5DEEAFFB5C04118572047888A14B9DeDqEI" TargetMode="External"/><Relationship Id="rId474" Type="http://schemas.openxmlformats.org/officeDocument/2006/relationships/hyperlink" Target="consultantplus://offline/ref=FC290C0AEF1B68D1F5A78379310C8D690B3781A412DE7BEC9B798A4F42FC766B77F27C58037803DEC3B8861A48B8FEBEe0q0I" TargetMode="External"/><Relationship Id="rId106" Type="http://schemas.openxmlformats.org/officeDocument/2006/relationships/hyperlink" Target="consultantplus://offline/ref=FC290C0AEF1B68D1F5A78379310C8D690B3781A418DA7DED9A798A4F42FC766B77F27C4A03200FDECBA686185DEEAFFB5C04118572047888A14B9DeDqEI" TargetMode="External"/><Relationship Id="rId127" Type="http://schemas.openxmlformats.org/officeDocument/2006/relationships/hyperlink" Target="consultantplus://offline/ref=FC290C0AEF1B68D1F5A78379310C8D690B3781A41FDA7DEB9A798A4F42FC766B77F27C4A03200FDECBA6851F5DEEAFFB5C04118572047888A14B9DeDqEI" TargetMode="External"/><Relationship Id="rId313" Type="http://schemas.openxmlformats.org/officeDocument/2006/relationships/hyperlink" Target="consultantplus://offline/ref=FC290C0AEF1B68D1F5A78379310C8D690B3781A41FDA7DEB9A798A4F42FC766B77F27C4A03200FDECBA7841B5DEEAFFB5C04118572047888A14B9DeDqEI" TargetMode="External"/><Relationship Id="rId495" Type="http://schemas.openxmlformats.org/officeDocument/2006/relationships/hyperlink" Target="consultantplus://offline/ref=FC290C0AEF1B68D1F5A78379310C8D690B3781A41CDA78EA98798A4F42FC766B77F27C4A03200FDECBA686175DEEAFFB5C04118572047888A14B9DeDqEI" TargetMode="External"/><Relationship Id="rId10" Type="http://schemas.openxmlformats.org/officeDocument/2006/relationships/hyperlink" Target="consultantplus://offline/ref=FC290C0AEF1B68D1F5A78379310C8D690B3781A41FD87CE997798A4F42FC766B77F27C4A03200FDECBA686185DEEAFFB5C04118572047888A14B9DeDqEI" TargetMode="External"/><Relationship Id="rId31" Type="http://schemas.openxmlformats.org/officeDocument/2006/relationships/hyperlink" Target="consultantplus://offline/ref=FC290C0AEF1B68D1F5A78379310C8D690B3781A412D87EEB9A798A4F42FC766B77F27C4A03200FDECBA686185DEEAFFB5C04118572047888A14B9DeDqEI" TargetMode="External"/><Relationship Id="rId52" Type="http://schemas.openxmlformats.org/officeDocument/2006/relationships/hyperlink" Target="consultantplus://offline/ref=FC290C0AEF1B68D1F5A78379310C8D690B3781A413D979EF97798A4F42FC766B77F27C4A03200FDECBA6871F5DEEAFFB5C04118572047888A14B9DeDqEI" TargetMode="External"/><Relationship Id="rId73" Type="http://schemas.openxmlformats.org/officeDocument/2006/relationships/hyperlink" Target="consultantplus://offline/ref=FC290C0AEF1B68D1F5A78379310C8D690B3781A41FDA7DEB9A798A4F42FC766B77F27C4A03200FDECBA6871C5DEEAFFB5C04118572047888A14B9DeDqEI" TargetMode="External"/><Relationship Id="rId94" Type="http://schemas.openxmlformats.org/officeDocument/2006/relationships/hyperlink" Target="consultantplus://offline/ref=FC290C0AEF1B68D1F5A79D742760D3620F3CDEA91ADB73BAC226D11215F57C3C22BD7D04472510DECEB8841F57eBq3I" TargetMode="External"/><Relationship Id="rId148" Type="http://schemas.openxmlformats.org/officeDocument/2006/relationships/hyperlink" Target="consultantplus://offline/ref=FC290C0AEF1B68D1F5A79D742760D3620F3CDFA11EDA73BAC226D11215F57C3C22BD7D04472510DECEB8841F57eBq3I" TargetMode="External"/><Relationship Id="rId169" Type="http://schemas.openxmlformats.org/officeDocument/2006/relationships/hyperlink" Target="consultantplus://offline/ref=FC290C0AEF1B68D1F5A78379310C8D690B3781A41EDD70EC9D798A4F42FC766B77F27C4A03200FDECBA6871C5DEEAFFB5C04118572047888A14B9DeDqEI" TargetMode="External"/><Relationship Id="rId334" Type="http://schemas.openxmlformats.org/officeDocument/2006/relationships/hyperlink" Target="consultantplus://offline/ref=FC290C0AEF1B68D1F5A79D742760D3620F3CDEA91ADB73BAC226D11215F57C3C22BD7D04472510DECEB8841F57eBq3I" TargetMode="External"/><Relationship Id="rId355" Type="http://schemas.openxmlformats.org/officeDocument/2006/relationships/hyperlink" Target="consultantplus://offline/ref=FC290C0AEF1B68D1F5A78379310C8D690B3781A41DDB70EE98798A4F42FC766B77F27C58037803DEC3B8861A48B8FEBEe0q0I" TargetMode="External"/><Relationship Id="rId376" Type="http://schemas.openxmlformats.org/officeDocument/2006/relationships/hyperlink" Target="consultantplus://offline/ref=FC290C0AEF1B68D1F5A78379310C8D690B3781A412DE7BEC9B798A4F42FC766B77F27C58037803DEC3B8861A48B8FEBEe0q0I" TargetMode="External"/><Relationship Id="rId397" Type="http://schemas.openxmlformats.org/officeDocument/2006/relationships/hyperlink" Target="consultantplus://offline/ref=FC290C0AEF1B68D1F5A78379310C8D690B3781A413DD7BE898798A4F42FC766B77F27C4A03200FDECBA684175DEEAFFB5C04118572047888A14B9DeDqEI" TargetMode="External"/><Relationship Id="rId4" Type="http://schemas.openxmlformats.org/officeDocument/2006/relationships/hyperlink" Target="consultantplus://offline/ref=FC290C0AEF1B68D1F5A78379310C8D690B3781A419DB7EED9B798A4F42FC766B77F27C4A03200FDECBA6861A5DEEAFFB5C04118572047888A14B9DeDqEI" TargetMode="External"/><Relationship Id="rId180" Type="http://schemas.openxmlformats.org/officeDocument/2006/relationships/hyperlink" Target="consultantplus://offline/ref=FC290C0AEF1B68D1F5A78379310C8D690B3781A41DD871E897798A4F42FC766B77F27C4A03200FDECBA6841A5DEEAFFB5C04118572047888A14B9DeDqEI" TargetMode="External"/><Relationship Id="rId215" Type="http://schemas.openxmlformats.org/officeDocument/2006/relationships/hyperlink" Target="consultantplus://offline/ref=FC290C0AEF1B68D1F5A78379310C8D690B3781A41FD27DE89D798A4F42FC766B77F27C4A03200FDECBA6851F5DEEAFFB5C04118572047888A14B9DeDqEI" TargetMode="External"/><Relationship Id="rId236" Type="http://schemas.openxmlformats.org/officeDocument/2006/relationships/hyperlink" Target="consultantplus://offline/ref=FC290C0AEF1B68D1F5A78379310C8D690B3781A41DDE71EA97798A4F42FC766B77F27C4A03200FDECBA684195DEEAFFB5C04118572047888A14B9DeDqEI" TargetMode="External"/><Relationship Id="rId257" Type="http://schemas.openxmlformats.org/officeDocument/2006/relationships/hyperlink" Target="consultantplus://offline/ref=FC290C0AEF1B68D1F5A78379310C8D690B3781A41FDA7DEB9A798A4F42FC766B77F27C4A03200FDECBA68E175DEEAFFB5C04118572047888A14B9DeDqEI" TargetMode="External"/><Relationship Id="rId278" Type="http://schemas.openxmlformats.org/officeDocument/2006/relationships/hyperlink" Target="consultantplus://offline/ref=FC290C0AEF1B68D1F5A78379310C8D690B3781A41FD971E898798A4F42FC766B77F27C4A03200FDECBA6851F5DEEAFFB5C04118572047888A14B9DeDqEI" TargetMode="External"/><Relationship Id="rId401" Type="http://schemas.openxmlformats.org/officeDocument/2006/relationships/hyperlink" Target="consultantplus://offline/ref=FC290C0AEF1B68D1F5A78379310C8D690B3781A41DD871E897798A4F42FC766B77F27C4A03200FDECBA68E175DEEAFFB5C04118572047888A14B9DeDqEI" TargetMode="External"/><Relationship Id="rId422" Type="http://schemas.openxmlformats.org/officeDocument/2006/relationships/hyperlink" Target="consultantplus://offline/ref=FC290C0AEF1B68D1F5A78379310C8D690B3781A41FDA7DEB9A798A4F42FC766B77F27C4A03200FDECBA484165DEEAFFB5C04118572047888A14B9DeDqEI" TargetMode="External"/><Relationship Id="rId443" Type="http://schemas.openxmlformats.org/officeDocument/2006/relationships/hyperlink" Target="consultantplus://offline/ref=FC290C0AEF1B68D1F5A78379310C8D690B3781A41FD27DE89D798A4F42FC766B77F27C4A03200FDECBA6851F5DEEAFFB5C04118572047888A14B9DeDqEI" TargetMode="External"/><Relationship Id="rId464" Type="http://schemas.openxmlformats.org/officeDocument/2006/relationships/hyperlink" Target="consultantplus://offline/ref=FC290C0AEF1B68D1F5A79D742760D3620F3DD8AF1DD873BAC226D11215F57C3C30BD250C45265A8F8FF38B1F5EA4FEBA170B118Ce6q5I" TargetMode="External"/><Relationship Id="rId303" Type="http://schemas.openxmlformats.org/officeDocument/2006/relationships/hyperlink" Target="consultantplus://offline/ref=FC290C0AEF1B68D1F5A78379310C8D690B3781A41CD87EEF9F798A4F42FC766B77F27C4A03200FDECBA6871D5DEEAFFB5C04118572047888A14B9DeDqEI" TargetMode="External"/><Relationship Id="rId485" Type="http://schemas.openxmlformats.org/officeDocument/2006/relationships/hyperlink" Target="consultantplus://offline/ref=FC290C0AEF1B68D1F5A79D742760D3620F3DD8AF1DD873BAC226D11215F57C3C22BD7D04472510DECEB8841F57eBq3I" TargetMode="External"/><Relationship Id="rId42" Type="http://schemas.openxmlformats.org/officeDocument/2006/relationships/hyperlink" Target="consultantplus://offline/ref=FC290C0AEF1B68D1F5A79D742760D3620F3DD8AF1DD873BAC226D11215F57C3C22BD7D04472510DECEB8841F57eBq3I" TargetMode="External"/><Relationship Id="rId84" Type="http://schemas.openxmlformats.org/officeDocument/2006/relationships/hyperlink" Target="consultantplus://offline/ref=FC290C0AEF1B68D1F5A78379310C8D690B3781A41FD87CE997798A4F42FC766B77F27C4A03200FDECBA6871E5DEEAFFB5C04118572047888A14B9DeDqEI" TargetMode="External"/><Relationship Id="rId138" Type="http://schemas.openxmlformats.org/officeDocument/2006/relationships/hyperlink" Target="consultantplus://offline/ref=FC290C0AEF1B68D1F5A78379310C8D690B3781A41FD27DE89D798A4F42FC766B77F27C4A03200FDECBA6851F5DEEAFFB5C04118572047888A14B9DeDqEI" TargetMode="External"/><Relationship Id="rId345" Type="http://schemas.openxmlformats.org/officeDocument/2006/relationships/hyperlink" Target="consultantplus://offline/ref=FC290C0AEF1B68D1F5A79D742760D3620F3DD8AF1DD873BAC226D11215F57C3C30BD250C442E058A9AE2D31256B2E0BF0C17138D6De0qDI" TargetMode="External"/><Relationship Id="rId387" Type="http://schemas.openxmlformats.org/officeDocument/2006/relationships/hyperlink" Target="consultantplus://offline/ref=FC290C0AEF1B68D1F5A78379310C8D690B3781A41FDA7DEB9A798A4F42FC766B77F27C4A03200FDECBA78F185DEEAFFB5C04118572047888A14B9DeDqEI" TargetMode="External"/><Relationship Id="rId191" Type="http://schemas.openxmlformats.org/officeDocument/2006/relationships/hyperlink" Target="consultantplus://offline/ref=FC290C0AEF1B68D1F5A79D742760D3620F3EDDAC12DA73BAC226D11215F57C3C22BD7D04472510DECEB8841F57eBq3I" TargetMode="External"/><Relationship Id="rId205" Type="http://schemas.openxmlformats.org/officeDocument/2006/relationships/hyperlink" Target="consultantplus://offline/ref=FC290C0AEF1B68D1F5A78379310C8D690B3781A413DB70EB99798A4F42FC766B77F27C4A03200FDECBA686165DEEAFFB5C04118572047888A14B9DeDqEI" TargetMode="External"/><Relationship Id="rId247" Type="http://schemas.openxmlformats.org/officeDocument/2006/relationships/hyperlink" Target="consultantplus://offline/ref=FC290C0AEF1B68D1F5A78379310C8D690B3781A413D27FEE99798A4F42FC766B77F27C4A03200FDECBA6871C5DEEAFFB5C04118572047888A14B9DeDqEI" TargetMode="External"/><Relationship Id="rId412" Type="http://schemas.openxmlformats.org/officeDocument/2006/relationships/hyperlink" Target="consultantplus://offline/ref=FC290C0AEF1B68D1F5A79D742760D3620F3DDBA11EDD73BAC226D11215F57C3C30BD2508472F0FDAC8ADD24E12EFF3BF0117118872067D97eAqAI" TargetMode="External"/><Relationship Id="rId107" Type="http://schemas.openxmlformats.org/officeDocument/2006/relationships/hyperlink" Target="consultantplus://offline/ref=FC290C0AEF1B68D1F5A78379310C8D690B3781A41FD87CE997798A4F42FC766B77F27C4A03200FDECBA687175DEEAFFB5C04118572047888A14B9DeDqEI" TargetMode="External"/><Relationship Id="rId289" Type="http://schemas.openxmlformats.org/officeDocument/2006/relationships/hyperlink" Target="consultantplus://offline/ref=FC290C0AEF1B68D1F5A79D742760D3620E35D6AC1FDD73BAC226D11215F57C3C22BD7D04472510DECEB8841F57eBq3I" TargetMode="External"/><Relationship Id="rId454" Type="http://schemas.openxmlformats.org/officeDocument/2006/relationships/hyperlink" Target="consultantplus://offline/ref=FC290C0AEF1B68D1F5A78379310C8D690B3781A413DD7BE898798A4F42FC766B77F27C4A03200FDECBA6821C5DEEAFFB5C04118572047888A14B9DeDqEI" TargetMode="External"/><Relationship Id="rId496" Type="http://schemas.openxmlformats.org/officeDocument/2006/relationships/hyperlink" Target="consultantplus://offline/ref=FC290C0AEF1B68D1F5A78379310C8D690B3781A41CDA78EA98798A4F42FC766B77F27C4A03200FDECBA686175DEEAFFB5C04118572047888A14B9DeDqEI" TargetMode="External"/><Relationship Id="rId11" Type="http://schemas.openxmlformats.org/officeDocument/2006/relationships/hyperlink" Target="consultantplus://offline/ref=FC290C0AEF1B68D1F5A78379310C8D690B3781A41FD971E898798A4F42FC766B77F27C4A03200FDECBA6861A5DEEAFFB5C04118572047888A14B9DeDqEI" TargetMode="External"/><Relationship Id="rId53" Type="http://schemas.openxmlformats.org/officeDocument/2006/relationships/hyperlink" Target="consultantplus://offline/ref=FC290C0AEF1B68D1F5A78379310C8D690B3781A413D27FEE99798A4F42FC766B77F27C4A03200FDECBA686175DEEAFFB5C04118572047888A14B9DeDqEI" TargetMode="External"/><Relationship Id="rId149" Type="http://schemas.openxmlformats.org/officeDocument/2006/relationships/hyperlink" Target="consultantplus://offline/ref=FC290C0AEF1B68D1F5A78379310C8D690B3781A41FD27DE89D798A4F42FC766B77F27C4A03200FDECBA6871A5DEEAFFB5C04118572047888A14B9DeDqEI" TargetMode="External"/><Relationship Id="rId314" Type="http://schemas.openxmlformats.org/officeDocument/2006/relationships/hyperlink" Target="consultantplus://offline/ref=FC290C0AEF1B68D1F5A78379310C8D690B3781A412D97EE896798A4F42FC766B77F27C4A03200FDECBA685175DEEAFFB5C04118572047888A14B9DeDqEI" TargetMode="External"/><Relationship Id="rId356" Type="http://schemas.openxmlformats.org/officeDocument/2006/relationships/hyperlink" Target="consultantplus://offline/ref=FC290C0AEF1B68D1F5A79D742760D3620F3DDBA11DDE73BAC226D11215F57C3C22BD7D04472510DECEB8841F57eBq3I" TargetMode="External"/><Relationship Id="rId398" Type="http://schemas.openxmlformats.org/officeDocument/2006/relationships/hyperlink" Target="consultantplus://offline/ref=FC290C0AEF1B68D1F5A78379310C8D690B3781A413DD7BE898798A4F42FC766B77F27C4A03200FDECBA6851B5DEEAFFB5C04118572047888A14B9DeDqEI" TargetMode="External"/><Relationship Id="rId95" Type="http://schemas.openxmlformats.org/officeDocument/2006/relationships/hyperlink" Target="consultantplus://offline/ref=FC290C0AEF1B68D1F5A79D742760D3620F3CDEA91ADB73BAC226D11215F57C3C22BD7D04472510DECEB8841F57eBq3I" TargetMode="External"/><Relationship Id="rId160" Type="http://schemas.openxmlformats.org/officeDocument/2006/relationships/hyperlink" Target="consultantplus://offline/ref=FC290C0AEF1B68D1F5A79D742760D3620F3DD8AF1DD873BAC226D11215F57C3C30BD2508472D0CDFCDADD24E12EFF3BF0117118872067D97eAqAI" TargetMode="External"/><Relationship Id="rId216" Type="http://schemas.openxmlformats.org/officeDocument/2006/relationships/hyperlink" Target="consultantplus://offline/ref=FC290C0AEF1B68D1F5A79D742760D3620F3DD8AF1DD873BAC226D11215F57C3C30BD2508472C0FD8CEADD24E12EFF3BF0117118872067D97eAqAI" TargetMode="External"/><Relationship Id="rId423" Type="http://schemas.openxmlformats.org/officeDocument/2006/relationships/hyperlink" Target="consultantplus://offline/ref=FC290C0AEF1B68D1F5A79D742760D3620F3DDBA119DA73BAC226D11215F57C3C22BD7D04472510DECEB8841F57eBq3I" TargetMode="External"/><Relationship Id="rId258" Type="http://schemas.openxmlformats.org/officeDocument/2006/relationships/hyperlink" Target="consultantplus://offline/ref=FC290C0AEF1B68D1F5A79D742760D3620F3DD8AF1DD873BAC226D11215F57C3C30BD2508472D09D6C3ADD24E12EFF3BF0117118872067D97eAqAI" TargetMode="External"/><Relationship Id="rId465" Type="http://schemas.openxmlformats.org/officeDocument/2006/relationships/hyperlink" Target="consultantplus://offline/ref=FC290C0AEF1B68D1F5A78379310C8D690B3781A41CDA78EA98798A4F42FC766B77F27C4A03200FDECBA684195DEEAFFB5C04118572047888A14B9DeDqEI" TargetMode="External"/><Relationship Id="rId22" Type="http://schemas.openxmlformats.org/officeDocument/2006/relationships/hyperlink" Target="consultantplus://offline/ref=FC290C0AEF1B68D1F5A78379310C8D690B3781A41CD87EEF9F798A4F42FC766B77F27C4A03200FDECBA686185DEEAFFB5C04118572047888A14B9DeDqEI" TargetMode="External"/><Relationship Id="rId64" Type="http://schemas.openxmlformats.org/officeDocument/2006/relationships/hyperlink" Target="consultantplus://offline/ref=FC290C0AEF1B68D1F5A78379310C8D690B3781A41FDA7DEB9A798A4F42FC766B77F27C4A03200FDECBA686165DEEAFFB5C04118572047888A14B9DeDqEI" TargetMode="External"/><Relationship Id="rId118" Type="http://schemas.openxmlformats.org/officeDocument/2006/relationships/hyperlink" Target="consultantplus://offline/ref=FC290C0AEF1B68D1F5A78379310C8D690B3781A41FD971E898798A4F42FC766B77F27C4A03200FDECBA6841F5DEEAFFB5C04118572047888A14B9DeDqEI" TargetMode="External"/><Relationship Id="rId325" Type="http://schemas.openxmlformats.org/officeDocument/2006/relationships/hyperlink" Target="consultantplus://offline/ref=FC290C0AEF1B68D1F5A79D742760D3620F3DDBA11CDB73BAC226D11215F57C3C22BD7D04472510DECEB8841F57eBq3I" TargetMode="External"/><Relationship Id="rId367" Type="http://schemas.openxmlformats.org/officeDocument/2006/relationships/hyperlink" Target="consultantplus://offline/ref=FC290C0AEF1B68D1F5A78379310C8D690B3781A41FD27DE89D798A4F42FC766B77F27C4A03200FDECBA6851F5DEEAFFB5C04118572047888A14B9DeDqEI" TargetMode="External"/><Relationship Id="rId171" Type="http://schemas.openxmlformats.org/officeDocument/2006/relationships/hyperlink" Target="consultantplus://offline/ref=FC290C0AEF1B68D1F5A78379310C8D690B3781A41FDA7DEB9A798A4F42FC766B77F27C4A03200FDECBA6821A5DEEAFFB5C04118572047888A14B9DeDqEI" TargetMode="External"/><Relationship Id="rId227" Type="http://schemas.openxmlformats.org/officeDocument/2006/relationships/hyperlink" Target="consultantplus://offline/ref=FC290C0AEF1B68D1F5A78379310C8D690B3781A41FDA7DEB9A798A4F42FC766B77F27C4A03200FDECBA681175DEEAFFB5C04118572047888A14B9DeDqEI" TargetMode="External"/><Relationship Id="rId269" Type="http://schemas.openxmlformats.org/officeDocument/2006/relationships/hyperlink" Target="consultantplus://offline/ref=FC290C0AEF1B68D1F5A78379310C8D690B3781A412DB7CEC98798A4F42FC766B77F27C4A03200FDECBA6871C5DEEAFFB5C04118572047888A14B9DeDqEI" TargetMode="External"/><Relationship Id="rId434" Type="http://schemas.openxmlformats.org/officeDocument/2006/relationships/hyperlink" Target="consultantplus://offline/ref=FC290C0AEF1B68D1F5A78379310C8D690B3781A41CDA78EA98798A4F42FC766B77F27C4A03200FDECBA6841B5DEEAFFB5C04118572047888A14B9DeDqEI" TargetMode="External"/><Relationship Id="rId476" Type="http://schemas.openxmlformats.org/officeDocument/2006/relationships/hyperlink" Target="consultantplus://offline/ref=FC290C0AEF1B68D1F5A78379310C8D690B3781A412DE7BEC9B798A4F42FC766B77F27C58037803DEC3B8861A48B8FEBEe0q0I" TargetMode="External"/><Relationship Id="rId33" Type="http://schemas.openxmlformats.org/officeDocument/2006/relationships/hyperlink" Target="consultantplus://offline/ref=FC290C0AEF1B68D1F5A78379310C8D690B3781A412DF7BE596798A4F42FC766B77F27C4A03200FDECBA686185DEEAFFB5C04118572047888A14B9DeDqEI" TargetMode="External"/><Relationship Id="rId129" Type="http://schemas.openxmlformats.org/officeDocument/2006/relationships/hyperlink" Target="consultantplus://offline/ref=FC290C0AEF1B68D1F5A78379310C8D690B3781A413DD7BE898798A4F42FC766B77F27C4A03200FDECBA6871C5DEEAFFB5C04118572047888A14B9DeDqEI" TargetMode="External"/><Relationship Id="rId280" Type="http://schemas.openxmlformats.org/officeDocument/2006/relationships/hyperlink" Target="consultantplus://offline/ref=FC290C0AEF1B68D1F5A78379310C8D690B3781A41FDA7DEB9A798A4F42FC766B77F27C4A03200FDECBA7871A5DEEAFFB5C04118572047888A14B9DeDqEI" TargetMode="External"/><Relationship Id="rId336" Type="http://schemas.openxmlformats.org/officeDocument/2006/relationships/hyperlink" Target="consultantplus://offline/ref=FC290C0AEF1B68D1F5A79D742760D3620F3DDBA11FDA73BAC226D11215F57C3C22BD7D04472510DECEB8841F57eBq3I" TargetMode="External"/><Relationship Id="rId501" Type="http://schemas.openxmlformats.org/officeDocument/2006/relationships/hyperlink" Target="consultantplus://offline/ref=FC290C0AEF1B68D1F5A78379310C8D690B3781A41EDD70EC9D798A4F42FC766B77F27C4A03200FDECBA6841F5DEEAFFB5C04118572047888A14B9DeDqEI" TargetMode="External"/><Relationship Id="rId75" Type="http://schemas.openxmlformats.org/officeDocument/2006/relationships/hyperlink" Target="consultantplus://offline/ref=FC290C0AEF1B68D1F5A78379310C8D690B3781A41DD871E897798A4F42FC766B77F27C4A03200FDECBA687195DEEAFFB5C04118572047888A14B9DeDqEI" TargetMode="External"/><Relationship Id="rId140" Type="http://schemas.openxmlformats.org/officeDocument/2006/relationships/hyperlink" Target="consultantplus://offline/ref=FC290C0AEF1B68D1F5A78379310C8D690B3781A41FDA7DEB9A798A4F42FC766B77F27C4A03200FDECBA685195DEEAFFB5C04118572047888A14B9DeDqEI" TargetMode="External"/><Relationship Id="rId182" Type="http://schemas.openxmlformats.org/officeDocument/2006/relationships/hyperlink" Target="consultantplus://offline/ref=FC290C0AEF1B68D1F5A78379310C8D690B3781A41FD27DE89D798A4F42FC766B77F27C4A03200FDECBA684195DEEAFFB5C04118572047888A14B9DeDqEI" TargetMode="External"/><Relationship Id="rId378" Type="http://schemas.openxmlformats.org/officeDocument/2006/relationships/hyperlink" Target="consultantplus://offline/ref=FC290C0AEF1B68D1F5A78379310C8D690B3781A41CDA78EA98798A4F42FC766B77F27C4A03200FDECBA6841D5DEEAFFB5C04118572047888A14B9DeDqEI" TargetMode="External"/><Relationship Id="rId403" Type="http://schemas.openxmlformats.org/officeDocument/2006/relationships/hyperlink" Target="consultantplus://offline/ref=FC290C0AEF1B68D1F5A78379310C8D690B3781A41DDE71EA97798A4F42FC766B77F27C4A03200FDECBA6851B5DEEAFFB5C04118572047888A14B9DeDqEI" TargetMode="External"/><Relationship Id="rId6" Type="http://schemas.openxmlformats.org/officeDocument/2006/relationships/hyperlink" Target="consultantplus://offline/ref=FC290C0AEF1B68D1F5A78379310C8D690B3781A418DA7DED9A798A4F42FC766B77F27C4A03200FDECBA686195DEEAFFB5C04118572047888A14B9DeDqEI" TargetMode="External"/><Relationship Id="rId238" Type="http://schemas.openxmlformats.org/officeDocument/2006/relationships/hyperlink" Target="consultantplus://offline/ref=FC290C0AEF1B68D1F5A78379310C8D690B3781A41DDE71EA97798A4F42FC766B77F27C4A03200FDECBA68E1F5DEEAFFB5C04118572047888A14B9DeDqEI" TargetMode="External"/><Relationship Id="rId445" Type="http://schemas.openxmlformats.org/officeDocument/2006/relationships/hyperlink" Target="consultantplus://offline/ref=FC290C0AEF1B68D1F5A78379310C8D690B3781A413D27FEE99798A4F42FC766B77F27C4A03200FDECBA6841B5DEEAFFB5C04118572047888A14B9DeDqEI" TargetMode="External"/><Relationship Id="rId487" Type="http://schemas.openxmlformats.org/officeDocument/2006/relationships/hyperlink" Target="consultantplus://offline/ref=FC290C0AEF1B68D1F5A79D742760D3620E35D6AC1FDD73BAC226D11215F57C3C22BD7D04472510DECEB8841F57eBq3I" TargetMode="External"/><Relationship Id="rId291" Type="http://schemas.openxmlformats.org/officeDocument/2006/relationships/hyperlink" Target="consultantplus://offline/ref=FC290C0AEF1B68D1F5A78379310C8D690B3781A413D979EF97798A4F42FC766B77F27C4A03200FDECBA6841E5DEEAFFB5C04118572047888A14B9DeDqEI" TargetMode="External"/><Relationship Id="rId305" Type="http://schemas.openxmlformats.org/officeDocument/2006/relationships/hyperlink" Target="consultantplus://offline/ref=FC290C0AEF1B68D1F5A78379310C8D690B3781A41CD87EEF9F798A4F42FC766B77F27C4A03200FDECBA6871B5DEEAFFB5C04118572047888A14B9DeDqEI" TargetMode="External"/><Relationship Id="rId347" Type="http://schemas.openxmlformats.org/officeDocument/2006/relationships/hyperlink" Target="consultantplus://offline/ref=FC290C0AEF1B68D1F5A79D742760D3620E35D6AC1FDD73BAC226D11215F57C3C22BD7D04472510DECEB8841F57eBq3I" TargetMode="External"/><Relationship Id="rId44" Type="http://schemas.openxmlformats.org/officeDocument/2006/relationships/hyperlink" Target="consultantplus://offline/ref=FC290C0AEF1B68D1F5A79D742760D3620F3DD8AF1DD873BAC226D11215F57C3C22BD7D04472510DECEB8841F57eBq3I" TargetMode="External"/><Relationship Id="rId86" Type="http://schemas.openxmlformats.org/officeDocument/2006/relationships/hyperlink" Target="consultantplus://offline/ref=FC290C0AEF1B68D1F5A78379310C8D690B3781A41EDF7EEF9E798A4F42FC766B77F27C4A03200FDECBA686165DEEAFFB5C04118572047888A14B9DeDqEI" TargetMode="External"/><Relationship Id="rId151" Type="http://schemas.openxmlformats.org/officeDocument/2006/relationships/hyperlink" Target="consultantplus://offline/ref=FC290C0AEF1B68D1F5A78379310C8D690B3781A41FD27DE89D798A4F42FC766B77F27C4A03200FDECBA687175DEEAFFB5C04118572047888A14B9DeDqEI" TargetMode="External"/><Relationship Id="rId389" Type="http://schemas.openxmlformats.org/officeDocument/2006/relationships/hyperlink" Target="consultantplus://offline/ref=FC290C0AEF1B68D1F5A78379310C8D690B3781A41FD27DE89D798A4F42FC766B77F27C4A03200FDECBA6851F5DEEAFFB5C04118572047888A14B9DeDqEI" TargetMode="External"/><Relationship Id="rId193" Type="http://schemas.openxmlformats.org/officeDocument/2006/relationships/hyperlink" Target="consultantplus://offline/ref=FC290C0AEF1B68D1F5A78379310C8D690B3781A41CDA78EA98798A4F42FC766B77F27C4A03200FDECBA6871A5DEEAFFB5C04118572047888A14B9DeDqEI" TargetMode="External"/><Relationship Id="rId207" Type="http://schemas.openxmlformats.org/officeDocument/2006/relationships/hyperlink" Target="consultantplus://offline/ref=FC290C0AEF1B68D1F5A78379310C8D690B3781A41FDA7DEB9A798A4F42FC766B77F27C4A03200FDECBA6811D5DEEAFFB5C04118572047888A14B9DeDqEI" TargetMode="External"/><Relationship Id="rId249" Type="http://schemas.openxmlformats.org/officeDocument/2006/relationships/hyperlink" Target="consultantplus://offline/ref=FC290C0AEF1B68D1F5A78379310C8D690B3781A41ED87BEE99798A4F42FC766B77F27C4A03200FDECBA6871A5DEEAFFB5C04118572047888A14B9DeDqEI" TargetMode="External"/><Relationship Id="rId414" Type="http://schemas.openxmlformats.org/officeDocument/2006/relationships/hyperlink" Target="consultantplus://offline/ref=FC290C0AEF1B68D1F5A78379310C8D690B3781A419DF7EEF9B798A4F42FC766B77F27C4A03200FDECBA6821C5DEEAFFB5C04118572047888A14B9DeDqEI" TargetMode="External"/><Relationship Id="rId456" Type="http://schemas.openxmlformats.org/officeDocument/2006/relationships/hyperlink" Target="consultantplus://offline/ref=FC290C0AEF1B68D1F5A78379310C8D690B3781A413DD7BE898798A4F42FC766B77F27C4A03200FDECBA682195DEEAFFB5C04118572047888A14B9DeDqEI" TargetMode="External"/><Relationship Id="rId498" Type="http://schemas.openxmlformats.org/officeDocument/2006/relationships/hyperlink" Target="consultantplus://offline/ref=FC290C0AEF1B68D1F5A78379310C8D690B3781A41CDA78EA98798A4F42FC766B77F27C4A03200FDECBA686175DEEAFFB5C04118572047888A14B9DeDqEI" TargetMode="External"/><Relationship Id="rId13" Type="http://schemas.openxmlformats.org/officeDocument/2006/relationships/hyperlink" Target="consultantplus://offline/ref=FC290C0AEF1B68D1F5A78379310C8D690B3781A41ED87BEE99798A4F42FC766B77F27C4A03200FDECBA6861A5DEEAFFB5C04118572047888A14B9DeDqEI" TargetMode="External"/><Relationship Id="rId109" Type="http://schemas.openxmlformats.org/officeDocument/2006/relationships/hyperlink" Target="consultantplus://offline/ref=FC290C0AEF1B68D1F5A78379310C8D690B3781A41DDE71EA97798A4F42FC766B77F27C4A03200FDECBA6841D5DEEAFFB5C04118572047888A14B9DeDqEI" TargetMode="External"/><Relationship Id="rId260" Type="http://schemas.openxmlformats.org/officeDocument/2006/relationships/hyperlink" Target="consultantplus://offline/ref=FC290C0AEF1B68D1F5A79D742760D3620F3DD8AF1DD873BAC226D11215F57C3C30BD2508472D0FDFC9ADD24E12EFF3BF0117118872067D97eAqAI" TargetMode="External"/><Relationship Id="rId316" Type="http://schemas.openxmlformats.org/officeDocument/2006/relationships/hyperlink" Target="consultantplus://offline/ref=FC290C0AEF1B68D1F5A78379310C8D690B3781A41FDA7DEB9A798A4F42FC766B77F27C4A03200FDECBA7851E5DEEAFFB5C04118572047888A14B9DeDqEI" TargetMode="External"/><Relationship Id="rId55" Type="http://schemas.openxmlformats.org/officeDocument/2006/relationships/hyperlink" Target="consultantplus://offline/ref=FC290C0AEF1B68D1F5A78379310C8D690B3781A41DD871E897798A4F42FC766B77F27C4A03200FDECBA686175DEEAFFB5C04118572047888A14B9DeDqEI" TargetMode="External"/><Relationship Id="rId97" Type="http://schemas.openxmlformats.org/officeDocument/2006/relationships/hyperlink" Target="consultantplus://offline/ref=FC290C0AEF1B68D1F5A79D742760D3620F3DDBA11FDA73BAC226D11215F57C3C22BD7D04472510DECEB8841F57eBq3I" TargetMode="External"/><Relationship Id="rId120" Type="http://schemas.openxmlformats.org/officeDocument/2006/relationships/hyperlink" Target="consultantplus://offline/ref=FC290C0AEF1B68D1F5A78379310C8D690B3781A41FDA7DEB9A798A4F42FC766B77F27C4A03200FDECBA684175DEEAFFB5C04118572047888A14B9DeDqEI" TargetMode="External"/><Relationship Id="rId358" Type="http://schemas.openxmlformats.org/officeDocument/2006/relationships/hyperlink" Target="consultantplus://offline/ref=FC290C0AEF1B68D1F5A79D742760D3620E34D8AC108C24B89373DF171DA5262C26F42801592D0BC0C9A687e1q6I" TargetMode="External"/><Relationship Id="rId162" Type="http://schemas.openxmlformats.org/officeDocument/2006/relationships/hyperlink" Target="consultantplus://offline/ref=FC290C0AEF1B68D1F5A79D742760D3620F3DD8AF1DD873BAC226D11215F57C3C22BD7D04472510DECEB8841F57eBq3I" TargetMode="External"/><Relationship Id="rId218" Type="http://schemas.openxmlformats.org/officeDocument/2006/relationships/hyperlink" Target="consultantplus://offline/ref=FC290C0AEF1B68D1F5A79D742760D3620F3DD8AF1DD873BAC226D11215F57C3C30BD2508472D09D7C9ADD24E12EFF3BF0117118872067D97eAqAI" TargetMode="External"/><Relationship Id="rId425" Type="http://schemas.openxmlformats.org/officeDocument/2006/relationships/hyperlink" Target="consultantplus://offline/ref=FC290C0AEF1B68D1F5A78379310C8D690B3781A413D27FEE99798A4F42FC766B77F27C4A03200FDECBA687175DEEAFFB5C04118572047888A14B9DeDqEI" TargetMode="External"/><Relationship Id="rId467" Type="http://schemas.openxmlformats.org/officeDocument/2006/relationships/hyperlink" Target="consultantplus://offline/ref=FC290C0AEF1B68D1F5A79D742760D3620F3DD8AF1DD873BAC226D11215F57C3C22BD7D04472510DECEB8841F57eBq3I" TargetMode="External"/><Relationship Id="rId271" Type="http://schemas.openxmlformats.org/officeDocument/2006/relationships/hyperlink" Target="consultantplus://offline/ref=FC290C0AEF1B68D1F5A78379310C8D690B3781A419DF7EEF9B798A4F42FC766B77F27C4A03200FDECBA684195DEEAFFB5C04118572047888A14B9DeDqEI" TargetMode="External"/><Relationship Id="rId24" Type="http://schemas.openxmlformats.org/officeDocument/2006/relationships/hyperlink" Target="consultantplus://offline/ref=FC290C0AEF1B68D1F5A78379310C8D690B3781A41CD27AEB97798A4F42FC766B77F27C4A03200FDECBA686185DEEAFFB5C04118572047888A14B9DeDqEI" TargetMode="External"/><Relationship Id="rId66" Type="http://schemas.openxmlformats.org/officeDocument/2006/relationships/hyperlink" Target="consultantplus://offline/ref=FC290C0AEF1B68D1F5A79D742760D3620E34D8AC108C24B89373DF171DA5262C26F42801592D0BC0C9A687e1q6I" TargetMode="External"/><Relationship Id="rId131" Type="http://schemas.openxmlformats.org/officeDocument/2006/relationships/hyperlink" Target="consultantplus://offline/ref=FC290C0AEF1B68D1F5A78379310C8D690B3781A41DDE71EA97798A4F42FC766B77F27C4A03200FDECBA6841A5DEEAFFB5C04118572047888A14B9DeDqEI" TargetMode="External"/><Relationship Id="rId327" Type="http://schemas.openxmlformats.org/officeDocument/2006/relationships/hyperlink" Target="consultantplus://offline/ref=FC290C0AEF1B68D1F5A79D742760D3620F3EDDAC12DA73BAC226D11215F57C3C22BD7D04472510DECEB8841F57eBq3I" TargetMode="External"/><Relationship Id="rId369" Type="http://schemas.openxmlformats.org/officeDocument/2006/relationships/hyperlink" Target="consultantplus://offline/ref=FC290C0AEF1B68D1F5A78379310C8D690B3781A418DA7DED9B798A4F42FC766B77F27C4A03200FDECBA6851F5DEEAFFB5C04118572047888A14B9DeD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47409</Words>
  <Characters>270233</Characters>
  <Application>Microsoft Office Word</Application>
  <DocSecurity>0</DocSecurity>
  <Lines>2251</Lines>
  <Paragraphs>634</Paragraphs>
  <ScaleCrop>false</ScaleCrop>
  <Company>SPecialiST RePack</Company>
  <LinksUpToDate>false</LinksUpToDate>
  <CharactersWithSpaces>317008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2019-05-08T08:42:00Z</dcterms:created>
  <dcterms:modified xsi:type="dcterms:W3CDTF">2019-05-08T08:43:00Z</dcterms:modified>
</cp:coreProperties>
</file>