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FB22AC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FB22AC">
        <w:rPr>
          <w:b w:val="0"/>
          <w:sz w:val="26"/>
          <w:szCs w:val="26"/>
        </w:rPr>
        <w:t>ях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FB22AC">
        <w:rPr>
          <w:b w:val="0"/>
          <w:sz w:val="26"/>
          <w:szCs w:val="26"/>
        </w:rPr>
        <w:t>ов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FB22AC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675D2" w:rsidRDefault="001675D2" w:rsidP="001675D2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«О внесении изменения в постановление администрации города Тулы </w:t>
      </w:r>
      <w:r w:rsidRPr="001675D2">
        <w:rPr>
          <w:b w:val="0"/>
          <w:sz w:val="26"/>
          <w:szCs w:val="26"/>
        </w:rPr>
        <w:t xml:space="preserve">от 01.12.2015 </w:t>
      </w:r>
    </w:p>
    <w:p w:rsidR="001675D2" w:rsidRDefault="001675D2" w:rsidP="001675D2">
      <w:pPr>
        <w:pStyle w:val="af5"/>
        <w:spacing w:after="0"/>
        <w:rPr>
          <w:b w:val="0"/>
          <w:sz w:val="26"/>
          <w:szCs w:val="26"/>
        </w:rPr>
      </w:pPr>
      <w:r w:rsidRPr="001675D2">
        <w:rPr>
          <w:b w:val="0"/>
          <w:sz w:val="26"/>
          <w:szCs w:val="26"/>
        </w:rPr>
        <w:t xml:space="preserve">№ 6032 «Об утверждении муниципальной программы муниципального образования </w:t>
      </w:r>
    </w:p>
    <w:p w:rsidR="009A5C71" w:rsidRPr="00D53C1F" w:rsidRDefault="001675D2" w:rsidP="001675D2">
      <w:pPr>
        <w:pStyle w:val="af5"/>
        <w:spacing w:after="0"/>
        <w:rPr>
          <w:b w:val="0"/>
          <w:sz w:val="26"/>
          <w:szCs w:val="26"/>
        </w:rPr>
      </w:pPr>
      <w:r w:rsidRPr="001675D2">
        <w:rPr>
          <w:b w:val="0"/>
          <w:sz w:val="26"/>
          <w:szCs w:val="26"/>
        </w:rPr>
        <w:t>город Тула «Развитие и поддержка субъектов малого и среднего предпринимательства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FB22AC">
        <w:rPr>
          <w:b w:val="0"/>
          <w:sz w:val="26"/>
          <w:szCs w:val="26"/>
        </w:rPr>
        <w:t>ых</w:t>
      </w:r>
      <w:r w:rsidR="0014008A" w:rsidRPr="00D53C1F">
        <w:rPr>
          <w:b w:val="0"/>
          <w:sz w:val="26"/>
          <w:szCs w:val="26"/>
        </w:rPr>
        <w:t xml:space="preserve"> в</w:t>
      </w:r>
      <w:r w:rsidR="00C82F05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C82F05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10F28" w:rsidRDefault="0014008A" w:rsidP="00A56360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C82F05">
        <w:rPr>
          <w:bCs/>
          <w:sz w:val="26"/>
          <w:szCs w:val="26"/>
        </w:rPr>
        <w:t>2</w:t>
      </w:r>
      <w:r w:rsidRPr="00120168">
        <w:rPr>
          <w:bCs/>
          <w:sz w:val="26"/>
          <w:szCs w:val="26"/>
        </w:rPr>
        <w:t xml:space="preserve"> полугодие 201</w:t>
      </w:r>
      <w:r w:rsidR="00DF4CF9" w:rsidRPr="00120168">
        <w:rPr>
          <w:bCs/>
          <w:sz w:val="26"/>
          <w:szCs w:val="26"/>
        </w:rPr>
        <w:t>7</w:t>
      </w:r>
      <w:r w:rsidRPr="00120168">
        <w:rPr>
          <w:bCs/>
          <w:sz w:val="26"/>
          <w:szCs w:val="26"/>
        </w:rPr>
        <w:t xml:space="preserve"> года в муниципальную программу «</w:t>
      </w:r>
      <w:r w:rsidR="001675D2" w:rsidRPr="001675D2">
        <w:rPr>
          <w:bCs/>
          <w:sz w:val="26"/>
          <w:szCs w:val="26"/>
        </w:rPr>
        <w:t>Развитие и поддержка субъектов малого и среднего предпринимательства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8B70CB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8B70CB">
        <w:rPr>
          <w:bCs/>
          <w:sz w:val="26"/>
          <w:szCs w:val="26"/>
        </w:rPr>
        <w:t>я</w:t>
      </w:r>
      <w:r w:rsidR="00120168">
        <w:rPr>
          <w:bCs/>
          <w:sz w:val="26"/>
          <w:szCs w:val="26"/>
        </w:rPr>
        <w:t xml:space="preserve"> (постановлени</w:t>
      </w:r>
      <w:r w:rsidR="00FB22AC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от </w:t>
      </w:r>
      <w:r w:rsidR="00E63F3A" w:rsidRPr="00E63F3A">
        <w:rPr>
          <w:bCs/>
          <w:sz w:val="26"/>
          <w:szCs w:val="26"/>
        </w:rPr>
        <w:t xml:space="preserve">12.12.2017 </w:t>
      </w:r>
      <w:r w:rsidR="00E63F3A">
        <w:rPr>
          <w:bCs/>
          <w:sz w:val="26"/>
          <w:szCs w:val="26"/>
        </w:rPr>
        <w:t>№</w:t>
      </w:r>
      <w:r w:rsidR="00E63F3A" w:rsidRPr="00E63F3A">
        <w:rPr>
          <w:bCs/>
          <w:sz w:val="26"/>
          <w:szCs w:val="26"/>
        </w:rPr>
        <w:t xml:space="preserve"> 4146</w:t>
      </w:r>
      <w:r w:rsidR="008B70CB">
        <w:rPr>
          <w:bCs/>
          <w:sz w:val="26"/>
          <w:szCs w:val="26"/>
        </w:rPr>
        <w:t>, от 29.12.2017 № 4815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353AD1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353AD1" w:rsidRPr="00D53C1F">
        <w:rPr>
          <w:bCs/>
          <w:sz w:val="26"/>
          <w:szCs w:val="26"/>
        </w:rPr>
        <w:t>эксперт</w:t>
      </w:r>
      <w:r w:rsidR="00353AD1">
        <w:rPr>
          <w:bCs/>
          <w:sz w:val="26"/>
          <w:szCs w:val="26"/>
        </w:rPr>
        <w:t xml:space="preserve">из проектов </w:t>
      </w:r>
      <w:r w:rsidR="00353AD1" w:rsidRPr="00D53C1F">
        <w:rPr>
          <w:bCs/>
          <w:sz w:val="26"/>
          <w:szCs w:val="26"/>
        </w:rPr>
        <w:t>были</w:t>
      </w:r>
      <w:r w:rsidR="00353AD1">
        <w:rPr>
          <w:bCs/>
          <w:sz w:val="26"/>
          <w:szCs w:val="26"/>
        </w:rPr>
        <w:t xml:space="preserve"> </w:t>
      </w:r>
      <w:r w:rsidR="00353AD1" w:rsidRPr="00D53C1F">
        <w:rPr>
          <w:bCs/>
          <w:sz w:val="26"/>
          <w:szCs w:val="26"/>
        </w:rPr>
        <w:t xml:space="preserve">установлены изменения Программы в части </w:t>
      </w:r>
      <w:r w:rsidR="00110F28" w:rsidRPr="00D53C1F">
        <w:rPr>
          <w:bCs/>
          <w:sz w:val="26"/>
          <w:szCs w:val="26"/>
        </w:rPr>
        <w:t>целевых показателей</w:t>
      </w:r>
      <w:r w:rsidR="00896A2B">
        <w:rPr>
          <w:bCs/>
          <w:sz w:val="26"/>
          <w:szCs w:val="26"/>
        </w:rPr>
        <w:t>,</w:t>
      </w:r>
      <w:r w:rsidR="00D12D7C" w:rsidRPr="00D12D7C">
        <w:rPr>
          <w:bCs/>
          <w:sz w:val="26"/>
          <w:szCs w:val="26"/>
        </w:rPr>
        <w:t xml:space="preserve"> </w:t>
      </w:r>
      <w:r w:rsidR="00D12D7C" w:rsidRPr="00C22C15">
        <w:rPr>
          <w:bCs/>
          <w:sz w:val="26"/>
          <w:szCs w:val="26"/>
        </w:rPr>
        <w:t>подтверждаемые представленными дополнительными обосновывающими материалами.</w:t>
      </w:r>
    </w:p>
    <w:p w:rsidR="00776AAC" w:rsidRPr="00D53C1F" w:rsidRDefault="00353AD1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Объем </w:t>
      </w:r>
      <w:r w:rsidR="00410C84" w:rsidRPr="009B70CC">
        <w:rPr>
          <w:bCs/>
          <w:sz w:val="26"/>
          <w:szCs w:val="26"/>
        </w:rPr>
        <w:t>финансировани</w:t>
      </w:r>
      <w:r>
        <w:rPr>
          <w:bCs/>
          <w:sz w:val="26"/>
          <w:szCs w:val="26"/>
        </w:rPr>
        <w:t>я</w:t>
      </w:r>
      <w:r w:rsidR="00410C84" w:rsidRPr="009B70CC">
        <w:rPr>
          <w:bCs/>
          <w:sz w:val="26"/>
          <w:szCs w:val="26"/>
        </w:rPr>
        <w:t xml:space="preserve"> П</w:t>
      </w:r>
      <w:r w:rsidR="00776AAC" w:rsidRPr="009B70CC">
        <w:rPr>
          <w:bCs/>
          <w:sz w:val="26"/>
          <w:szCs w:val="26"/>
        </w:rPr>
        <w:t>рограммы</w:t>
      </w:r>
      <w:r w:rsidR="00FB22AC">
        <w:rPr>
          <w:bCs/>
          <w:sz w:val="26"/>
          <w:szCs w:val="26"/>
        </w:rPr>
        <w:t xml:space="preserve">, установленных в общей сумме 2 100,0 </w:t>
      </w:r>
      <w:proofErr w:type="spellStart"/>
      <w:r w:rsidR="00FB22AC">
        <w:rPr>
          <w:bCs/>
          <w:sz w:val="26"/>
          <w:szCs w:val="26"/>
        </w:rPr>
        <w:t>тыс</w:t>
      </w:r>
      <w:proofErr w:type="gramStart"/>
      <w:r w:rsidR="00FB22AC">
        <w:rPr>
          <w:bCs/>
          <w:sz w:val="26"/>
          <w:szCs w:val="26"/>
        </w:rPr>
        <w:t>.р</w:t>
      </w:r>
      <w:proofErr w:type="gramEnd"/>
      <w:r w:rsidR="00FB22AC">
        <w:rPr>
          <w:bCs/>
          <w:sz w:val="26"/>
          <w:szCs w:val="26"/>
        </w:rPr>
        <w:t>уб</w:t>
      </w:r>
      <w:proofErr w:type="spellEnd"/>
      <w:r w:rsidR="00FB22AC">
        <w:rPr>
          <w:bCs/>
          <w:sz w:val="26"/>
          <w:szCs w:val="26"/>
        </w:rPr>
        <w:t>.</w:t>
      </w:r>
      <w:r w:rsidR="00184D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</w:t>
      </w:r>
      <w:r w:rsidR="00184D64">
        <w:rPr>
          <w:bCs/>
          <w:sz w:val="26"/>
          <w:szCs w:val="26"/>
        </w:rPr>
        <w:t xml:space="preserve"> 2017</w:t>
      </w:r>
      <w:r w:rsidR="001A2FA3">
        <w:rPr>
          <w:bCs/>
          <w:sz w:val="26"/>
          <w:szCs w:val="26"/>
        </w:rPr>
        <w:t xml:space="preserve"> год</w:t>
      </w:r>
      <w:r w:rsidR="00FB22AC">
        <w:rPr>
          <w:bCs/>
          <w:sz w:val="26"/>
          <w:szCs w:val="26"/>
        </w:rPr>
        <w:t>,</w:t>
      </w:r>
      <w:bookmarkStart w:id="0" w:name="_GoBack"/>
      <w:bookmarkEnd w:id="0"/>
      <w:r w:rsidR="00776AAC" w:rsidRPr="009B70CC">
        <w:rPr>
          <w:bCs/>
          <w:sz w:val="26"/>
          <w:szCs w:val="26"/>
        </w:rPr>
        <w:t xml:space="preserve"> </w:t>
      </w:r>
      <w:r w:rsidR="00DF0BA2">
        <w:rPr>
          <w:bCs/>
          <w:sz w:val="26"/>
          <w:szCs w:val="26"/>
        </w:rPr>
        <w:t>в целом не менялс</w:t>
      </w:r>
      <w:r>
        <w:rPr>
          <w:bCs/>
          <w:sz w:val="26"/>
          <w:szCs w:val="26"/>
        </w:rPr>
        <w:t>я</w:t>
      </w:r>
      <w:r w:rsidR="007212DC">
        <w:rPr>
          <w:bCs/>
          <w:sz w:val="26"/>
          <w:szCs w:val="26"/>
        </w:rPr>
        <w:t>.</w:t>
      </w:r>
    </w:p>
    <w:p w:rsidR="001611BE" w:rsidRDefault="00880B76" w:rsidP="00880B7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A6" w:rsidRDefault="003021A6" w:rsidP="0055462A">
      <w:r>
        <w:separator/>
      </w:r>
    </w:p>
  </w:endnote>
  <w:endnote w:type="continuationSeparator" w:id="0">
    <w:p w:rsidR="003021A6" w:rsidRDefault="003021A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A6" w:rsidRDefault="003021A6" w:rsidP="0055462A">
      <w:r>
        <w:separator/>
      </w:r>
    </w:p>
  </w:footnote>
  <w:footnote w:type="continuationSeparator" w:id="0">
    <w:p w:rsidR="003021A6" w:rsidRDefault="003021A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0168"/>
    <w:rsid w:val="00126252"/>
    <w:rsid w:val="001269C7"/>
    <w:rsid w:val="00130B74"/>
    <w:rsid w:val="0014008A"/>
    <w:rsid w:val="00141189"/>
    <w:rsid w:val="00142A56"/>
    <w:rsid w:val="00150CC2"/>
    <w:rsid w:val="001611BE"/>
    <w:rsid w:val="001675D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21A6"/>
    <w:rsid w:val="0030511A"/>
    <w:rsid w:val="003066ED"/>
    <w:rsid w:val="00312B42"/>
    <w:rsid w:val="00321FDD"/>
    <w:rsid w:val="00324BE8"/>
    <w:rsid w:val="003358A6"/>
    <w:rsid w:val="00341786"/>
    <w:rsid w:val="003459F7"/>
    <w:rsid w:val="00353AD1"/>
    <w:rsid w:val="00354719"/>
    <w:rsid w:val="0036282B"/>
    <w:rsid w:val="00366661"/>
    <w:rsid w:val="00366E4E"/>
    <w:rsid w:val="003736B5"/>
    <w:rsid w:val="003822CB"/>
    <w:rsid w:val="00387C4C"/>
    <w:rsid w:val="00391C63"/>
    <w:rsid w:val="00396ED6"/>
    <w:rsid w:val="00397BC6"/>
    <w:rsid w:val="003C0CEF"/>
    <w:rsid w:val="003D5247"/>
    <w:rsid w:val="003F35E0"/>
    <w:rsid w:val="00407416"/>
    <w:rsid w:val="00410C84"/>
    <w:rsid w:val="00410EED"/>
    <w:rsid w:val="00414E0F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12B85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E678C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2DC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7F360B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0B76"/>
    <w:rsid w:val="00886B03"/>
    <w:rsid w:val="00887253"/>
    <w:rsid w:val="00896A2B"/>
    <w:rsid w:val="008A2954"/>
    <w:rsid w:val="008A7E08"/>
    <w:rsid w:val="008B0D01"/>
    <w:rsid w:val="008B41C7"/>
    <w:rsid w:val="008B621F"/>
    <w:rsid w:val="008B706E"/>
    <w:rsid w:val="008B70CB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335A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25A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2F05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2F09"/>
    <w:rsid w:val="00CF42D9"/>
    <w:rsid w:val="00D02F37"/>
    <w:rsid w:val="00D05044"/>
    <w:rsid w:val="00D0561D"/>
    <w:rsid w:val="00D12D7C"/>
    <w:rsid w:val="00D13863"/>
    <w:rsid w:val="00D15BC5"/>
    <w:rsid w:val="00D16799"/>
    <w:rsid w:val="00D27935"/>
    <w:rsid w:val="00D32244"/>
    <w:rsid w:val="00D333C9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0BA2"/>
    <w:rsid w:val="00DF2049"/>
    <w:rsid w:val="00DF25C9"/>
    <w:rsid w:val="00DF4CF9"/>
    <w:rsid w:val="00DF543E"/>
    <w:rsid w:val="00E01DC2"/>
    <w:rsid w:val="00E062F9"/>
    <w:rsid w:val="00E112C1"/>
    <w:rsid w:val="00E134C8"/>
    <w:rsid w:val="00E15BC4"/>
    <w:rsid w:val="00E24DD4"/>
    <w:rsid w:val="00E408DD"/>
    <w:rsid w:val="00E42F1E"/>
    <w:rsid w:val="00E529D5"/>
    <w:rsid w:val="00E54C81"/>
    <w:rsid w:val="00E618A3"/>
    <w:rsid w:val="00E63F3A"/>
    <w:rsid w:val="00E67BA7"/>
    <w:rsid w:val="00E71AD2"/>
    <w:rsid w:val="00E71CB4"/>
    <w:rsid w:val="00E979B9"/>
    <w:rsid w:val="00EA1D8D"/>
    <w:rsid w:val="00EB0A84"/>
    <w:rsid w:val="00EB43CF"/>
    <w:rsid w:val="00EB440A"/>
    <w:rsid w:val="00EB6027"/>
    <w:rsid w:val="00EC4D4E"/>
    <w:rsid w:val="00EF06C8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5798"/>
    <w:rsid w:val="00F767A1"/>
    <w:rsid w:val="00F776AA"/>
    <w:rsid w:val="00F859BA"/>
    <w:rsid w:val="00F91E90"/>
    <w:rsid w:val="00F92783"/>
    <w:rsid w:val="00F93BC0"/>
    <w:rsid w:val="00FA0D49"/>
    <w:rsid w:val="00FA2E47"/>
    <w:rsid w:val="00FA495E"/>
    <w:rsid w:val="00FB22AC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D353-8927-4EB0-936E-F83258A3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8</cp:revision>
  <cp:lastPrinted>2018-01-24T13:01:00Z</cp:lastPrinted>
  <dcterms:created xsi:type="dcterms:W3CDTF">2018-01-12T07:03:00Z</dcterms:created>
  <dcterms:modified xsi:type="dcterms:W3CDTF">2018-01-24T13:01:00Z</dcterms:modified>
</cp:coreProperties>
</file>